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3" w:rsidRDefault="002526E3" w:rsidP="00DB152D">
      <w:r>
        <w:t xml:space="preserve">             </w:t>
      </w:r>
      <w:r>
        <w:rPr>
          <w:noProof/>
        </w:rPr>
        <w:drawing>
          <wp:inline distT="0" distB="0" distL="19050" distR="0" wp14:anchorId="15082595" wp14:editId="7496941A">
            <wp:extent cx="559435" cy="688975"/>
            <wp:effectExtent l="0" t="0" r="0" b="0"/>
            <wp:docPr id="2" name="Изображение4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E3" w:rsidRPr="002526E3" w:rsidRDefault="002526E3" w:rsidP="002526E3">
      <w:pPr>
        <w:ind w:left="-567" w:firstLine="709"/>
        <w:jc w:val="center"/>
        <w:rPr>
          <w:b/>
          <w:bCs/>
        </w:rPr>
      </w:pPr>
      <w:r w:rsidRPr="002526E3">
        <w:rPr>
          <w:b/>
          <w:bCs/>
        </w:rPr>
        <w:t>АДМИНИСТРАЦИЯ</w:t>
      </w:r>
    </w:p>
    <w:p w:rsidR="002526E3" w:rsidRDefault="002526E3" w:rsidP="002526E3">
      <w:pPr>
        <w:ind w:left="-567" w:firstLine="709"/>
        <w:jc w:val="center"/>
      </w:pPr>
      <w:r>
        <w:rPr>
          <w:b/>
          <w:bCs/>
        </w:rPr>
        <w:t>СОСНОВСКОЕ СЕЛЬСКОЕ ПОСЕЛЕНИЕ</w:t>
      </w:r>
    </w:p>
    <w:p w:rsidR="002526E3" w:rsidRDefault="002526E3" w:rsidP="002526E3">
      <w:pPr>
        <w:ind w:left="-567" w:firstLine="709"/>
        <w:jc w:val="center"/>
      </w:pPr>
      <w:r>
        <w:rPr>
          <w:b/>
          <w:bCs/>
        </w:rPr>
        <w:t>ПРИОЗЕРСКОГО МУНИЦИПАЛЬНОГО РАЙОНА</w:t>
      </w:r>
    </w:p>
    <w:p w:rsidR="002526E3" w:rsidRDefault="002526E3" w:rsidP="002526E3">
      <w:pPr>
        <w:ind w:left="-567" w:firstLine="709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526E3" w:rsidRDefault="002526E3" w:rsidP="002526E3">
      <w:pPr>
        <w:pBdr>
          <w:bottom w:val="single" w:sz="12" w:space="1" w:color="00000A"/>
        </w:pBdr>
        <w:ind w:left="426" w:firstLine="709"/>
      </w:pPr>
      <w:r>
        <w:rPr>
          <w:b/>
          <w:bCs/>
        </w:rPr>
        <w:t xml:space="preserve">                                               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proofErr w:type="gramStart"/>
      <w:r w:rsidRPr="00E816EF">
        <w:rPr>
          <w:b/>
        </w:rPr>
        <w:t>П</w:t>
      </w:r>
      <w:proofErr w:type="gramEnd"/>
      <w:r w:rsidRPr="00E816EF">
        <w:rPr>
          <w:b/>
        </w:rPr>
        <w:t xml:space="preserve"> О С Т А Н О В Л Е Н И Е</w:t>
      </w:r>
      <w:r w:rsidR="003F31C9">
        <w:rPr>
          <w:b/>
        </w:rPr>
        <w:t xml:space="preserve"> </w:t>
      </w:r>
    </w:p>
    <w:p w:rsidR="00950303" w:rsidRDefault="00950303" w:rsidP="00B63178"/>
    <w:p w:rsidR="00950303" w:rsidRDefault="00950303" w:rsidP="00B63178">
      <w:r w:rsidRPr="001B6B39">
        <w:t>от «</w:t>
      </w:r>
      <w:bookmarkStart w:id="0" w:name="_GoBack"/>
      <w:r w:rsidR="009204A1" w:rsidRPr="001B6B39">
        <w:t>09</w:t>
      </w:r>
      <w:r w:rsidRPr="001B6B39">
        <w:t>»</w:t>
      </w:r>
      <w:r w:rsidR="00D21FCC" w:rsidRPr="001B6B39">
        <w:t xml:space="preserve"> </w:t>
      </w:r>
      <w:r w:rsidR="009204A1" w:rsidRPr="001B6B39">
        <w:t xml:space="preserve">января </w:t>
      </w:r>
      <w:r w:rsidR="005D2815" w:rsidRPr="001B6B39">
        <w:t>202</w:t>
      </w:r>
      <w:r w:rsidR="009204A1" w:rsidRPr="001B6B39">
        <w:t>4</w:t>
      </w:r>
      <w:bookmarkEnd w:id="0"/>
      <w:r w:rsidR="005D2815" w:rsidRPr="001B6B39">
        <w:t xml:space="preserve"> </w:t>
      </w:r>
      <w:r w:rsidRPr="001B6B39">
        <w:t xml:space="preserve">года </w:t>
      </w:r>
      <w:r w:rsidR="00AD1587" w:rsidRPr="001B6B39">
        <w:t xml:space="preserve">       </w:t>
      </w:r>
      <w:r w:rsidR="00D67F4F">
        <w:tab/>
      </w:r>
      <w:r w:rsidR="00D67F4F">
        <w:tab/>
      </w:r>
      <w:r w:rsidR="00AD1587" w:rsidRPr="001B6B39">
        <w:t xml:space="preserve">                                                           </w:t>
      </w:r>
      <w:r w:rsidR="000C6E61" w:rsidRPr="001B6B39">
        <w:t xml:space="preserve"> </w:t>
      </w:r>
      <w:r w:rsidR="003F1FDA" w:rsidRPr="001B6B39">
        <w:t xml:space="preserve">      </w:t>
      </w:r>
      <w:r w:rsidR="00D21FCC" w:rsidRPr="001B6B39">
        <w:t xml:space="preserve"> </w:t>
      </w:r>
      <w:r w:rsidR="001B6B39" w:rsidRPr="001B6B39">
        <w:t xml:space="preserve">                 </w:t>
      </w:r>
      <w:r w:rsidR="00D21FCC" w:rsidRPr="001B6B39">
        <w:t xml:space="preserve">   </w:t>
      </w:r>
      <w:r w:rsidR="00D67F4F">
        <w:t xml:space="preserve">     </w:t>
      </w:r>
      <w:r w:rsidR="00F852E7" w:rsidRPr="001B6B39">
        <w:t>№</w:t>
      </w:r>
      <w:r w:rsidR="005D2815">
        <w:t xml:space="preserve"> </w:t>
      </w:r>
      <w:r w:rsidR="001B6B39">
        <w:t>1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754C29" w:rsidRDefault="00950303" w:rsidP="00DB152D">
            <w:pPr>
              <w:jc w:val="both"/>
            </w:pPr>
            <w:r w:rsidRPr="00754C29">
              <w:t xml:space="preserve">О </w:t>
            </w:r>
            <w:r w:rsidR="00F852E7">
              <w:t xml:space="preserve">нормативе </w:t>
            </w:r>
            <w:r w:rsidRPr="00754C29">
              <w:rPr>
                <w:kern w:val="0"/>
              </w:rPr>
              <w:t>стоимости</w:t>
            </w:r>
            <w:r w:rsidR="003B5EDE"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  <w:r w:rsidR="003B5EDE"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 xml:space="preserve">на </w:t>
            </w:r>
            <w:r w:rsidR="00084354">
              <w:rPr>
                <w:kern w:val="0"/>
              </w:rPr>
              <w:t>первый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084354">
              <w:rPr>
                <w:kern w:val="0"/>
              </w:rPr>
              <w:t>4</w:t>
            </w:r>
            <w:r w:rsidRPr="00754C29">
              <w:rPr>
                <w:kern w:val="0"/>
              </w:rPr>
              <w:t xml:space="preserve"> года </w:t>
            </w:r>
            <w:r w:rsidR="00336D2A">
              <w:rPr>
                <w:kern w:val="0"/>
              </w:rPr>
              <w:t xml:space="preserve">на территории </w:t>
            </w:r>
            <w:r w:rsidRPr="00754C29">
              <w:t>Сосновско</w:t>
            </w:r>
            <w:r w:rsidR="00336D2A">
              <w:t>го</w:t>
            </w:r>
            <w:r w:rsidRPr="00754C29">
              <w:t xml:space="preserve"> сельско</w:t>
            </w:r>
            <w:r w:rsidR="00336D2A">
              <w:t>го</w:t>
            </w:r>
            <w:r w:rsidRPr="00754C29">
              <w:t xml:space="preserve"> поселени</w:t>
            </w:r>
            <w:r w:rsidR="00336D2A">
              <w:t>я</w:t>
            </w:r>
            <w:r w:rsidRPr="00754C29">
              <w:t xml:space="preserve"> </w:t>
            </w:r>
            <w:proofErr w:type="spellStart"/>
            <w:r w:rsidRPr="00754C29">
              <w:t>Приозерск</w:t>
            </w:r>
            <w:r w:rsidR="00336D2A">
              <w:t>ого</w:t>
            </w:r>
            <w:proofErr w:type="spellEnd"/>
            <w:r w:rsidRPr="00754C29">
              <w:t xml:space="preserve"> муниципальн</w:t>
            </w:r>
            <w:r w:rsidR="00336D2A">
              <w:t>ого</w:t>
            </w:r>
            <w:r w:rsidRPr="00754C29">
              <w:t xml:space="preserve"> район</w:t>
            </w:r>
            <w:r w:rsidR="00336D2A">
              <w:t>а</w:t>
            </w:r>
            <w:r w:rsidRPr="00754C29">
              <w:t xml:space="preserve"> Ленинградской области</w:t>
            </w:r>
            <w:r w:rsidR="002B4F96">
              <w:t>.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1F7855" w:rsidP="001F269D">
      <w:pPr>
        <w:jc w:val="both"/>
        <w:rPr>
          <w:kern w:val="0"/>
        </w:rPr>
      </w:pPr>
      <w:r w:rsidRPr="001F7855">
        <w:rPr>
          <w:kern w:val="0"/>
        </w:rPr>
        <w:t xml:space="preserve">    Руководствуясь приказом </w:t>
      </w:r>
      <w:r w:rsidRPr="002B4F96">
        <w:rPr>
          <w:kern w:val="0"/>
        </w:rPr>
        <w:t xml:space="preserve">Министерства строительства и жилищно-коммунального хозяйства Российской Федерации </w:t>
      </w:r>
      <w:bookmarkStart w:id="1" w:name="_Hlk138753639"/>
      <w:r w:rsidRPr="002B4F96">
        <w:rPr>
          <w:kern w:val="0"/>
        </w:rPr>
        <w:t xml:space="preserve">от </w:t>
      </w:r>
      <w:r w:rsidR="009204A1" w:rsidRPr="002B4F96">
        <w:rPr>
          <w:kern w:val="0"/>
        </w:rPr>
        <w:t>11.12.</w:t>
      </w:r>
      <w:r w:rsidRPr="002B4F96">
        <w:rPr>
          <w:bCs/>
          <w:kern w:val="0"/>
        </w:rPr>
        <w:t>2023 №</w:t>
      </w:r>
      <w:r w:rsidR="009204A1" w:rsidRPr="002B4F96">
        <w:rPr>
          <w:bCs/>
          <w:kern w:val="0"/>
        </w:rPr>
        <w:t xml:space="preserve"> 888</w:t>
      </w:r>
      <w:r w:rsidRPr="002B4F96">
        <w:rPr>
          <w:bCs/>
          <w:kern w:val="0"/>
        </w:rPr>
        <w:t>/</w:t>
      </w:r>
      <w:proofErr w:type="spellStart"/>
      <w:proofErr w:type="gramStart"/>
      <w:r w:rsidRPr="002B4F96">
        <w:rPr>
          <w:bCs/>
          <w:kern w:val="0"/>
        </w:rPr>
        <w:t>пр</w:t>
      </w:r>
      <w:proofErr w:type="spellEnd"/>
      <w:proofErr w:type="gramEnd"/>
      <w:r w:rsidR="00997049" w:rsidRPr="002B4F96">
        <w:rPr>
          <w:bCs/>
          <w:kern w:val="0"/>
        </w:rPr>
        <w:t xml:space="preserve"> </w:t>
      </w:r>
      <w:r w:rsidRPr="002B4F96">
        <w:rPr>
          <w:bCs/>
          <w:kern w:val="0"/>
        </w:rPr>
        <w:t xml:space="preserve"> </w:t>
      </w:r>
      <w:r w:rsidRPr="00997049">
        <w:rPr>
          <w:bCs/>
          <w:kern w:val="0"/>
        </w:rPr>
        <w:t>«</w:t>
      </w:r>
      <w:r w:rsidR="00997049">
        <w:rPr>
          <w:bCs/>
          <w:kern w:val="0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</w:t>
      </w:r>
      <w:r w:rsidR="001F269D">
        <w:rPr>
          <w:bCs/>
          <w:kern w:val="0"/>
        </w:rPr>
        <w:t xml:space="preserve"> общей площади  жилого помещения по субъектам Российской Федерации на 1 квартал 2024 года»</w:t>
      </w:r>
      <w:bookmarkEnd w:id="1"/>
      <w:r w:rsidRPr="00997049">
        <w:rPr>
          <w:kern w:val="0"/>
        </w:rPr>
        <w:t>,</w:t>
      </w:r>
      <w:r w:rsidRPr="001F7855">
        <w:rPr>
          <w:kern w:val="0"/>
        </w:rPr>
        <w:t xml:space="preserve"> Методическими рекомендациями по определению норматива стоимости одного квадратного </w:t>
      </w:r>
      <w:proofErr w:type="gramStart"/>
      <w:r w:rsidRPr="001F7855">
        <w:rPr>
          <w:kern w:val="0"/>
        </w:rPr>
        <w:t>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</w:t>
      </w:r>
      <w:proofErr w:type="gramEnd"/>
      <w:r w:rsidRPr="001F7855">
        <w:rPr>
          <w:kern w:val="0"/>
        </w:rPr>
        <w:t xml:space="preserve"> </w:t>
      </w:r>
      <w:proofErr w:type="gramStart"/>
      <w:r w:rsidRPr="001F7855">
        <w:rPr>
          <w:kern w:val="0"/>
        </w:rPr>
        <w:t xml:space="preserve">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</w:t>
      </w:r>
      <w:r w:rsidR="009204A1" w:rsidRPr="002B4F96">
        <w:rPr>
          <w:kern w:val="0"/>
        </w:rPr>
        <w:t>Ленинградской области</w:t>
      </w:r>
      <w:r w:rsidRPr="001F7855">
        <w:rPr>
          <w:kern w:val="0"/>
        </w:rPr>
        <w:t xml:space="preserve">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>
        <w:rPr>
          <w:kern w:val="0"/>
        </w:rPr>
        <w:t xml:space="preserve"> </w:t>
      </w:r>
      <w:r w:rsidR="00950303" w:rsidRPr="00E53C82">
        <w:rPr>
          <w:kern w:val="0"/>
        </w:rPr>
        <w:t>Уставом муниципального образования</w:t>
      </w:r>
      <w:proofErr w:type="gramEnd"/>
      <w:r w:rsidR="00950303" w:rsidRPr="00E53C82">
        <w:rPr>
          <w:kern w:val="0"/>
        </w:rPr>
        <w:t xml:space="preserve"> Сосновское сельское поселение, администрация Сосновско</w:t>
      </w:r>
      <w:r w:rsidR="006A41BD">
        <w:rPr>
          <w:kern w:val="0"/>
        </w:rPr>
        <w:t>го</w:t>
      </w:r>
      <w:r w:rsidR="00950303" w:rsidRPr="00E53C82">
        <w:rPr>
          <w:kern w:val="0"/>
        </w:rPr>
        <w:t xml:space="preserve"> сельско</w:t>
      </w:r>
      <w:r w:rsidR="006A41BD">
        <w:rPr>
          <w:kern w:val="0"/>
        </w:rPr>
        <w:t>го</w:t>
      </w:r>
      <w:r w:rsidR="00950303" w:rsidRPr="00E53C82">
        <w:rPr>
          <w:kern w:val="0"/>
        </w:rPr>
        <w:t xml:space="preserve"> поселени</w:t>
      </w:r>
      <w:r w:rsidR="006A41BD">
        <w:rPr>
          <w:kern w:val="0"/>
        </w:rPr>
        <w:t>я</w:t>
      </w:r>
      <w:r w:rsidR="00950303" w:rsidRPr="00E53C82">
        <w:rPr>
          <w:kern w:val="0"/>
        </w:rPr>
        <w:t xml:space="preserve"> </w:t>
      </w:r>
      <w:proofErr w:type="spellStart"/>
      <w:r w:rsidR="00950303" w:rsidRPr="00E53C82">
        <w:rPr>
          <w:kern w:val="0"/>
        </w:rPr>
        <w:t>Приозерск</w:t>
      </w:r>
      <w:r w:rsidR="006A41BD">
        <w:rPr>
          <w:kern w:val="0"/>
        </w:rPr>
        <w:t>ого</w:t>
      </w:r>
      <w:proofErr w:type="spellEnd"/>
      <w:r w:rsidR="006A41BD">
        <w:rPr>
          <w:kern w:val="0"/>
        </w:rPr>
        <w:t xml:space="preserve"> </w:t>
      </w:r>
      <w:r w:rsidR="00950303" w:rsidRPr="00E53C82">
        <w:rPr>
          <w:kern w:val="0"/>
        </w:rPr>
        <w:t xml:space="preserve"> муниципальн</w:t>
      </w:r>
      <w:r w:rsidR="006A41BD">
        <w:rPr>
          <w:kern w:val="0"/>
        </w:rPr>
        <w:t xml:space="preserve">ого </w:t>
      </w:r>
      <w:r w:rsidR="00950303" w:rsidRPr="00E53C82">
        <w:rPr>
          <w:kern w:val="0"/>
        </w:rPr>
        <w:t xml:space="preserve"> район</w:t>
      </w:r>
      <w:r w:rsidR="006A41BD">
        <w:rPr>
          <w:kern w:val="0"/>
        </w:rPr>
        <w:t>а</w:t>
      </w:r>
      <w:r w:rsidR="00950303" w:rsidRPr="00E53C82">
        <w:rPr>
          <w:kern w:val="0"/>
        </w:rPr>
        <w:t xml:space="preserve">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B2063C" w:rsidRDefault="00B2063C" w:rsidP="00B2063C">
      <w:pPr>
        <w:jc w:val="both"/>
      </w:pPr>
      <w:r>
        <w:t xml:space="preserve">      </w:t>
      </w:r>
      <w:r w:rsidR="00B1062D" w:rsidRPr="00640788">
        <w:t>1.</w:t>
      </w:r>
      <w:r>
        <w:t xml:space="preserve"> </w:t>
      </w:r>
      <w:r w:rsidR="00B1062D" w:rsidRPr="00640788">
        <w:t xml:space="preserve"> </w:t>
      </w:r>
      <w:proofErr w:type="gramStart"/>
      <w:r w:rsidR="00B1062D" w:rsidRPr="00640788">
        <w:t xml:space="preserve">Утвердить </w:t>
      </w:r>
      <w:r>
        <w:t xml:space="preserve"> </w:t>
      </w:r>
      <w:r w:rsidR="00B1062D" w:rsidRPr="00640788">
        <w:t>норматив</w:t>
      </w:r>
      <w:r>
        <w:t xml:space="preserve"> </w:t>
      </w:r>
      <w:r w:rsidR="00B1062D" w:rsidRPr="00640788">
        <w:t xml:space="preserve"> стоимости одного квадратного метра общей площади жилья </w:t>
      </w:r>
      <w:r>
        <w:t xml:space="preserve"> </w:t>
      </w:r>
      <w:r w:rsidR="00B1062D" w:rsidRPr="00640788">
        <w:t xml:space="preserve">на </w:t>
      </w:r>
      <w:r w:rsidR="00084354">
        <w:t>первый</w:t>
      </w:r>
      <w:r w:rsidR="00037F66">
        <w:t xml:space="preserve"> </w:t>
      </w:r>
      <w:r w:rsidR="00B1062D" w:rsidRPr="00640788">
        <w:t>квартал 202</w:t>
      </w:r>
      <w:r w:rsidR="00084354">
        <w:t>4</w:t>
      </w:r>
      <w:r w:rsidR="00B1062D" w:rsidRPr="00640788">
        <w:t xml:space="preserve"> года </w:t>
      </w:r>
      <w:r>
        <w:t xml:space="preserve"> </w:t>
      </w:r>
      <w:r w:rsidR="00B1062D" w:rsidRPr="00640788">
        <w:t>на территории</w:t>
      </w:r>
      <w:r w:rsidR="001A66E7">
        <w:t xml:space="preserve"> </w:t>
      </w:r>
      <w:r w:rsidR="001A66E7" w:rsidRPr="001A66E7">
        <w:t>Сосновско</w:t>
      </w:r>
      <w:r w:rsidR="00F8036D">
        <w:t>го</w:t>
      </w:r>
      <w:r w:rsidR="001A66E7" w:rsidRPr="001A66E7">
        <w:t xml:space="preserve"> сельско</w:t>
      </w:r>
      <w:r w:rsidR="00F8036D">
        <w:t>го</w:t>
      </w:r>
      <w:r w:rsidR="001A66E7" w:rsidRPr="001A66E7">
        <w:t xml:space="preserve"> поселени</w:t>
      </w:r>
      <w:r w:rsidR="00F8036D">
        <w:t>я</w:t>
      </w:r>
      <w:r w:rsidR="001A66E7" w:rsidRPr="001A66E7">
        <w:t xml:space="preserve"> </w:t>
      </w:r>
      <w:proofErr w:type="spellStart"/>
      <w:r w:rsidR="001A66E7" w:rsidRPr="001A66E7">
        <w:t>Приозерск</w:t>
      </w:r>
      <w:r w:rsidR="00F8036D">
        <w:t>ого</w:t>
      </w:r>
      <w:proofErr w:type="spellEnd"/>
      <w:r w:rsidR="001A66E7" w:rsidRPr="001A66E7">
        <w:t xml:space="preserve"> муниципальн</w:t>
      </w:r>
      <w:r w:rsidR="00F8036D">
        <w:t>ого</w:t>
      </w:r>
      <w:r w:rsidR="001A66E7" w:rsidRPr="001A66E7">
        <w:t xml:space="preserve"> район</w:t>
      </w:r>
      <w:r w:rsidR="00F8036D">
        <w:t>а</w:t>
      </w:r>
      <w:r w:rsidR="001A66E7" w:rsidRPr="001A66E7">
        <w:t xml:space="preserve"> Ленинградской области</w:t>
      </w:r>
      <w:r w:rsidR="00B1062D" w:rsidRPr="00640788">
        <w:t xml:space="preserve">, </w:t>
      </w:r>
      <w:r>
        <w:t xml:space="preserve"> </w:t>
      </w:r>
      <w:r w:rsidR="00B1062D" w:rsidRPr="00640788">
        <w:t xml:space="preserve">применяемый в рамках </w:t>
      </w:r>
      <w:r>
        <w:t xml:space="preserve"> </w:t>
      </w:r>
      <w:r w:rsidR="00B1062D" w:rsidRPr="00640788">
        <w:t xml:space="preserve">реализации мероприятия по обеспечению </w:t>
      </w:r>
      <w:r>
        <w:t xml:space="preserve"> </w:t>
      </w:r>
      <w:r w:rsidR="00B1062D" w:rsidRPr="00640788">
        <w:t>жильем</w:t>
      </w:r>
      <w:r>
        <w:t xml:space="preserve"> </w:t>
      </w:r>
      <w:r w:rsidR="00B1062D" w:rsidRPr="00640788">
        <w:t xml:space="preserve"> молодых семей </w:t>
      </w:r>
      <w:r w:rsidR="00B1062D">
        <w:t xml:space="preserve">федерального проекта </w:t>
      </w:r>
      <w:r>
        <w:t xml:space="preserve"> </w:t>
      </w:r>
      <w:r w:rsidR="00B1062D">
        <w:t xml:space="preserve">«Содействие субъектам Российской Федерации в реализации полномочий по оказанию государственной </w:t>
      </w:r>
      <w:r>
        <w:t xml:space="preserve"> </w:t>
      </w:r>
      <w:r w:rsidR="00B1062D">
        <w:t xml:space="preserve">поддержки гражданам в обеспечении жильем и оплате жилищно-коммунальных услуг» </w:t>
      </w:r>
      <w:r>
        <w:t xml:space="preserve"> </w:t>
      </w:r>
      <w:r w:rsidR="00B1062D" w:rsidRPr="00640788">
        <w:t>государственной программы Российской Федерации «Обеспечение</w:t>
      </w:r>
      <w:proofErr w:type="gramEnd"/>
      <w:r w:rsidR="00B1062D" w:rsidRPr="00640788">
        <w:t xml:space="preserve"> доступным и </w:t>
      </w:r>
      <w:r>
        <w:t xml:space="preserve">  </w:t>
      </w:r>
      <w:r w:rsidR="00B1062D" w:rsidRPr="00640788">
        <w:t>комфортным жильем</w:t>
      </w:r>
      <w:r>
        <w:t xml:space="preserve"> </w:t>
      </w:r>
      <w:r w:rsidR="00B1062D" w:rsidRPr="00640788">
        <w:t xml:space="preserve"> и </w:t>
      </w:r>
      <w:r>
        <w:t xml:space="preserve"> </w:t>
      </w:r>
      <w:r w:rsidR="00B1062D" w:rsidRPr="00640788">
        <w:t xml:space="preserve">коммунальными </w:t>
      </w:r>
      <w:r>
        <w:t xml:space="preserve"> </w:t>
      </w:r>
      <w:r w:rsidR="00B1062D" w:rsidRPr="00640788">
        <w:t>услугами граждан Российской Федерации», а также</w:t>
      </w:r>
      <w:r>
        <w:t xml:space="preserve">  </w:t>
      </w:r>
      <w:r w:rsidR="00B1062D" w:rsidRPr="00640788">
        <w:t xml:space="preserve"> мероприятий</w:t>
      </w:r>
      <w:r>
        <w:t xml:space="preserve"> </w:t>
      </w:r>
      <w:r w:rsidR="00B1062D" w:rsidRPr="00640788">
        <w:t xml:space="preserve"> </w:t>
      </w:r>
      <w:r>
        <w:t xml:space="preserve"> </w:t>
      </w:r>
      <w:r w:rsidR="00B1062D" w:rsidRPr="00640788">
        <w:t xml:space="preserve">по улучшению </w:t>
      </w:r>
      <w:r>
        <w:t xml:space="preserve"> </w:t>
      </w:r>
      <w:r w:rsidR="00B1062D" w:rsidRPr="00640788">
        <w:t>жилищных</w:t>
      </w:r>
      <w:r>
        <w:t xml:space="preserve"> </w:t>
      </w:r>
      <w:r w:rsidR="00B1062D" w:rsidRPr="00640788">
        <w:t xml:space="preserve"> условий </w:t>
      </w:r>
      <w:r>
        <w:t xml:space="preserve"> </w:t>
      </w:r>
      <w:r w:rsidR="00B1062D" w:rsidRPr="00640788">
        <w:t xml:space="preserve">молодых </w:t>
      </w:r>
    </w:p>
    <w:p w:rsidR="001A66E7" w:rsidRDefault="00B2063C" w:rsidP="001A66E7">
      <w:pPr>
        <w:jc w:val="both"/>
        <w:rPr>
          <w:color w:val="FF0000"/>
        </w:rPr>
      </w:pPr>
      <w:r>
        <w:t xml:space="preserve"> </w:t>
      </w:r>
      <w:r w:rsidR="00B1062D" w:rsidRPr="00640788">
        <w:t>граждан</w:t>
      </w:r>
      <w:r>
        <w:t xml:space="preserve"> </w:t>
      </w:r>
      <w:r w:rsidR="00B1062D" w:rsidRPr="00640788">
        <w:t xml:space="preserve"> </w:t>
      </w:r>
      <w:r>
        <w:t xml:space="preserve"> </w:t>
      </w:r>
      <w:r w:rsidR="00B1062D" w:rsidRPr="00640788">
        <w:t xml:space="preserve">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B1062D" w:rsidRPr="00640788">
        <w:lastRenderedPageBreak/>
        <w:t>«Формирование городской среды и обеспечение качественным жильем граждан на территории Ленинградской области»</w:t>
      </w:r>
      <w:r w:rsidR="00B1062D" w:rsidRPr="00E00488">
        <w:t xml:space="preserve"> </w:t>
      </w:r>
      <w:r w:rsidR="00B1062D" w:rsidRPr="005C2B9F">
        <w:rPr>
          <w:b/>
        </w:rPr>
        <w:t xml:space="preserve">в </w:t>
      </w:r>
      <w:r w:rsidR="00B1062D" w:rsidRPr="003E163C">
        <w:rPr>
          <w:b/>
        </w:rPr>
        <w:t xml:space="preserve">размере  </w:t>
      </w:r>
      <w:r w:rsidR="00084354">
        <w:rPr>
          <w:b/>
        </w:rPr>
        <w:t>120 155,88</w:t>
      </w:r>
      <w:r w:rsidR="00B1062D" w:rsidRPr="003E163C">
        <w:rPr>
          <w:b/>
          <w:bCs/>
        </w:rPr>
        <w:t xml:space="preserve"> </w:t>
      </w:r>
      <w:r w:rsidR="00B1062D" w:rsidRPr="003E163C">
        <w:rPr>
          <w:b/>
        </w:rPr>
        <w:t xml:space="preserve"> рублей</w:t>
      </w:r>
      <w:r w:rsidR="00B1062D" w:rsidRPr="00E00488">
        <w:t xml:space="preserve"> (расчет приведен в Приложении 1).</w:t>
      </w:r>
    </w:p>
    <w:p w:rsidR="001A66E7" w:rsidRDefault="00950303" w:rsidP="009A7192">
      <w:pPr>
        <w:jc w:val="both"/>
        <w:rPr>
          <w:color w:val="FF0000"/>
        </w:rPr>
      </w:pPr>
      <w:r>
        <w:t>2.</w:t>
      </w:r>
      <w:r w:rsidRPr="00BE61A6">
        <w:t xml:space="preserve">Опубликовать настоящее постановление на </w:t>
      </w:r>
      <w:r>
        <w:t>официальном сайте администрации  Сосновско</w:t>
      </w:r>
      <w:r w:rsidR="007507F8">
        <w:t>го</w:t>
      </w:r>
      <w:r w:rsidRPr="00BE61A6">
        <w:t xml:space="preserve"> </w:t>
      </w:r>
      <w:r>
        <w:t>сельско</w:t>
      </w:r>
      <w:r w:rsidR="007507F8">
        <w:t>го</w:t>
      </w:r>
      <w:r>
        <w:t xml:space="preserve"> поселени</w:t>
      </w:r>
      <w:r w:rsidR="007507F8">
        <w:t>я</w:t>
      </w:r>
      <w:r>
        <w:t xml:space="preserve"> </w:t>
      </w:r>
      <w:proofErr w:type="spellStart"/>
      <w:r w:rsidRPr="0083595F">
        <w:t>Приозерск</w:t>
      </w:r>
      <w:r w:rsidR="007507F8">
        <w:t>ого</w:t>
      </w:r>
      <w:proofErr w:type="spellEnd"/>
      <w:r w:rsidRPr="0083595F">
        <w:t xml:space="preserve"> муниципальн</w:t>
      </w:r>
      <w:r w:rsidR="007507F8">
        <w:t>ого</w:t>
      </w:r>
      <w:r w:rsidRPr="0083595F">
        <w:t xml:space="preserve"> район</w:t>
      </w:r>
      <w:r w:rsidR="007507F8">
        <w:t>а</w:t>
      </w:r>
      <w:r w:rsidRPr="0083595F">
        <w:t xml:space="preserve"> Ленинградской области </w:t>
      </w:r>
      <w:hyperlink r:id="rId8" w:history="1">
        <w:r w:rsidRPr="00D013DD">
          <w:rPr>
            <w:rStyle w:val="a6"/>
          </w:rPr>
          <w:t>www.admsosnovo.ru</w:t>
        </w:r>
      </w:hyperlink>
      <w:r w:rsidR="009A7192">
        <w:rPr>
          <w:rStyle w:val="a6"/>
          <w:color w:val="auto"/>
          <w:u w:val="none"/>
        </w:rPr>
        <w:t>.</w:t>
      </w:r>
    </w:p>
    <w:p w:rsidR="001A66E7" w:rsidRDefault="00950303" w:rsidP="009A7192">
      <w:pPr>
        <w:jc w:val="both"/>
        <w:rPr>
          <w:color w:val="FF0000"/>
        </w:rPr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1A66E7" w:rsidRDefault="00950303" w:rsidP="009A7192">
      <w:pPr>
        <w:jc w:val="both"/>
        <w:rPr>
          <w:color w:val="FF0000"/>
        </w:rPr>
      </w:pPr>
      <w:r>
        <w:t xml:space="preserve">4. </w:t>
      </w:r>
      <w:proofErr w:type="gramStart"/>
      <w:r w:rsidRPr="0083595F">
        <w:t>Контроль за</w:t>
      </w:r>
      <w:proofErr w:type="gramEnd"/>
      <w:r w:rsidRPr="0083595F">
        <w:t xml:space="preserve">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342044" w:rsidRDefault="00342044" w:rsidP="00342044">
      <w:pPr>
        <w:jc w:val="both"/>
      </w:pPr>
    </w:p>
    <w:p w:rsidR="00037F66" w:rsidRPr="00E53C82" w:rsidRDefault="00037F66" w:rsidP="00B63178">
      <w:pPr>
        <w:jc w:val="both"/>
      </w:pPr>
      <w:r>
        <w:t xml:space="preserve">Зам. главы </w:t>
      </w:r>
      <w:r w:rsidR="00B34EFD">
        <w:t xml:space="preserve"> </w:t>
      </w:r>
      <w:r>
        <w:t xml:space="preserve"> администрации:                                                                        </w:t>
      </w:r>
      <w:proofErr w:type="spellStart"/>
      <w:r w:rsidR="00B34EFD">
        <w:t>Л.С.Бобровский</w:t>
      </w:r>
      <w:proofErr w:type="spellEnd"/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632B5" w:rsidRDefault="009632B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1F7855" w:rsidRDefault="001F785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332464">
      <w:pPr>
        <w:tabs>
          <w:tab w:val="left" w:pos="1100"/>
        </w:tabs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50698" w:rsidRDefault="00750698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50303" w:rsidRPr="000C6E61" w:rsidRDefault="00950303" w:rsidP="00493BF4">
      <w:pPr>
        <w:tabs>
          <w:tab w:val="left" w:pos="1100"/>
        </w:tabs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1F7855" w:rsidRPr="001C7BD5" w:rsidRDefault="003F1FDA" w:rsidP="001C7BD5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BF0382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BF0382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E124E" w:rsidRDefault="009E124E" w:rsidP="00EE6EC0">
      <w:pPr>
        <w:autoSpaceDE/>
        <w:autoSpaceDN/>
        <w:rPr>
          <w:kern w:val="0"/>
          <w:sz w:val="20"/>
          <w:szCs w:val="20"/>
        </w:rPr>
      </w:pPr>
    </w:p>
    <w:p w:rsidR="001B6B39" w:rsidRDefault="001B6B39" w:rsidP="00056B29">
      <w:pPr>
        <w:autoSpaceDE/>
        <w:autoSpaceDN/>
        <w:jc w:val="right"/>
        <w:rPr>
          <w:kern w:val="0"/>
          <w:sz w:val="20"/>
          <w:szCs w:val="20"/>
        </w:rPr>
      </w:pPr>
    </w:p>
    <w:p w:rsidR="007507F8" w:rsidRDefault="007507F8" w:rsidP="00056B29">
      <w:pPr>
        <w:autoSpaceDE/>
        <w:autoSpaceDN/>
        <w:jc w:val="right"/>
        <w:rPr>
          <w:kern w:val="0"/>
          <w:sz w:val="20"/>
          <w:szCs w:val="20"/>
        </w:rPr>
      </w:pPr>
    </w:p>
    <w:p w:rsidR="007507F8" w:rsidRDefault="007507F8" w:rsidP="00056B29">
      <w:pPr>
        <w:autoSpaceDE/>
        <w:autoSpaceDN/>
        <w:jc w:val="right"/>
        <w:rPr>
          <w:kern w:val="0"/>
          <w:sz w:val="20"/>
          <w:szCs w:val="20"/>
        </w:rPr>
      </w:pPr>
    </w:p>
    <w:p w:rsidR="007507F8" w:rsidRDefault="007507F8" w:rsidP="00056B29">
      <w:pPr>
        <w:autoSpaceDE/>
        <w:autoSpaceDN/>
        <w:jc w:val="right"/>
        <w:rPr>
          <w:kern w:val="0"/>
          <w:sz w:val="20"/>
          <w:szCs w:val="20"/>
        </w:rPr>
      </w:pP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 Сосновское сельское поселение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 </w:t>
      </w:r>
      <w:proofErr w:type="spellStart"/>
      <w:r w:rsidRPr="000E391D">
        <w:rPr>
          <w:kern w:val="0"/>
          <w:sz w:val="20"/>
          <w:szCs w:val="20"/>
        </w:rPr>
        <w:t>Приозерский</w:t>
      </w:r>
      <w:proofErr w:type="spellEnd"/>
      <w:r w:rsidRPr="000E391D">
        <w:rPr>
          <w:kern w:val="0"/>
          <w:sz w:val="20"/>
          <w:szCs w:val="20"/>
        </w:rPr>
        <w:t xml:space="preserve"> муниципальный район</w:t>
      </w:r>
    </w:p>
    <w:p w:rsidR="00056B29" w:rsidRPr="000E391D" w:rsidRDefault="00056B29" w:rsidP="00056B29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056B29" w:rsidRPr="000E391D" w:rsidRDefault="00FE3C56" w:rsidP="00056B29">
      <w:pPr>
        <w:autoSpaceDE/>
        <w:autoSpaceDN/>
        <w:jc w:val="righ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</w:t>
      </w:r>
      <w:r w:rsidR="00056B29" w:rsidRPr="001B6B39">
        <w:rPr>
          <w:b/>
          <w:kern w:val="0"/>
          <w:sz w:val="20"/>
          <w:szCs w:val="20"/>
        </w:rPr>
        <w:t>№</w:t>
      </w:r>
      <w:r w:rsidR="00084354" w:rsidRPr="001B6B39">
        <w:rPr>
          <w:b/>
          <w:kern w:val="0"/>
          <w:sz w:val="20"/>
          <w:szCs w:val="20"/>
        </w:rPr>
        <w:t xml:space="preserve"> </w:t>
      </w:r>
      <w:r w:rsidR="00056B29" w:rsidRPr="001B6B39">
        <w:rPr>
          <w:b/>
          <w:kern w:val="0"/>
          <w:sz w:val="20"/>
          <w:szCs w:val="20"/>
        </w:rPr>
        <w:t xml:space="preserve"> </w:t>
      </w:r>
      <w:r w:rsidR="001B6B39" w:rsidRPr="001B6B39">
        <w:rPr>
          <w:b/>
          <w:kern w:val="0"/>
          <w:sz w:val="20"/>
          <w:szCs w:val="20"/>
        </w:rPr>
        <w:t xml:space="preserve">1 </w:t>
      </w:r>
      <w:r w:rsidR="00056B29" w:rsidRPr="001B6B39">
        <w:rPr>
          <w:b/>
          <w:kern w:val="0"/>
          <w:sz w:val="20"/>
          <w:szCs w:val="20"/>
        </w:rPr>
        <w:t>от «</w:t>
      </w:r>
      <w:r w:rsidR="00596A02" w:rsidRPr="001B6B39">
        <w:rPr>
          <w:b/>
          <w:kern w:val="0"/>
          <w:sz w:val="20"/>
          <w:szCs w:val="20"/>
        </w:rPr>
        <w:t>09</w:t>
      </w:r>
      <w:r w:rsidR="00056B29" w:rsidRPr="001B6B39">
        <w:rPr>
          <w:b/>
          <w:kern w:val="0"/>
          <w:sz w:val="20"/>
          <w:szCs w:val="20"/>
        </w:rPr>
        <w:t xml:space="preserve">» </w:t>
      </w:r>
      <w:r w:rsidR="00596A02" w:rsidRPr="001B6B39">
        <w:rPr>
          <w:b/>
          <w:kern w:val="0"/>
          <w:sz w:val="20"/>
          <w:szCs w:val="20"/>
        </w:rPr>
        <w:t>января</w:t>
      </w:r>
      <w:r w:rsidR="00056B29" w:rsidRPr="001B6B39">
        <w:rPr>
          <w:b/>
          <w:kern w:val="0"/>
          <w:sz w:val="20"/>
          <w:szCs w:val="20"/>
        </w:rPr>
        <w:t xml:space="preserve"> 202</w:t>
      </w:r>
      <w:r w:rsidR="00596A02" w:rsidRPr="001B6B39">
        <w:rPr>
          <w:b/>
          <w:kern w:val="0"/>
          <w:sz w:val="20"/>
          <w:szCs w:val="20"/>
        </w:rPr>
        <w:t>4</w:t>
      </w:r>
      <w:r w:rsidR="00056B29" w:rsidRPr="001B6B39">
        <w:rPr>
          <w:b/>
          <w:kern w:val="0"/>
          <w:sz w:val="20"/>
          <w:szCs w:val="20"/>
        </w:rPr>
        <w:t xml:space="preserve"> года</w:t>
      </w:r>
    </w:p>
    <w:p w:rsidR="00056B29" w:rsidRPr="000E391D" w:rsidRDefault="00056B29" w:rsidP="00056B29">
      <w:pPr>
        <w:autoSpaceDE/>
        <w:autoSpaceDN/>
        <w:jc w:val="both"/>
        <w:rPr>
          <w:kern w:val="0"/>
          <w:sz w:val="20"/>
          <w:szCs w:val="20"/>
        </w:rPr>
      </w:pPr>
    </w:p>
    <w:p w:rsidR="00056B29" w:rsidRPr="00E560EC" w:rsidRDefault="00056B29" w:rsidP="00056B29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056B29" w:rsidRPr="00E560EC" w:rsidRDefault="00056B29" w:rsidP="00056B29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084354"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084354">
        <w:rPr>
          <w:b/>
          <w:kern w:val="0"/>
        </w:rPr>
        <w:t>4</w:t>
      </w:r>
      <w:r>
        <w:rPr>
          <w:b/>
          <w:kern w:val="0"/>
        </w:rPr>
        <w:t xml:space="preserve"> </w:t>
      </w:r>
      <w:r w:rsidRPr="00E560EC">
        <w:rPr>
          <w:b/>
          <w:kern w:val="0"/>
        </w:rPr>
        <w:t>года по Сосновско</w:t>
      </w:r>
      <w:r w:rsidR="003F38F1">
        <w:rPr>
          <w:b/>
          <w:kern w:val="0"/>
        </w:rPr>
        <w:t>му</w:t>
      </w:r>
      <w:r w:rsidRPr="00E560EC">
        <w:rPr>
          <w:b/>
          <w:kern w:val="0"/>
        </w:rPr>
        <w:t xml:space="preserve"> сельско</w:t>
      </w:r>
      <w:r w:rsidR="003F38F1">
        <w:rPr>
          <w:b/>
          <w:kern w:val="0"/>
        </w:rPr>
        <w:t>му</w:t>
      </w:r>
      <w:r w:rsidRPr="00E560EC">
        <w:rPr>
          <w:b/>
          <w:kern w:val="0"/>
        </w:rPr>
        <w:t xml:space="preserve"> поселени</w:t>
      </w:r>
      <w:r w:rsidR="003F38F1">
        <w:rPr>
          <w:b/>
          <w:kern w:val="0"/>
        </w:rPr>
        <w:t>ю</w:t>
      </w:r>
      <w:r w:rsidRPr="00E560EC">
        <w:rPr>
          <w:b/>
          <w:kern w:val="0"/>
        </w:rPr>
        <w:t xml:space="preserve">  </w:t>
      </w:r>
      <w:proofErr w:type="spellStart"/>
      <w:r w:rsidRPr="00E560EC">
        <w:rPr>
          <w:b/>
          <w:kern w:val="0"/>
        </w:rPr>
        <w:t>Приозерск</w:t>
      </w:r>
      <w:r w:rsidR="003F38F1">
        <w:rPr>
          <w:b/>
          <w:kern w:val="0"/>
        </w:rPr>
        <w:t>ого</w:t>
      </w:r>
      <w:proofErr w:type="spellEnd"/>
      <w:r w:rsidRPr="00E560EC">
        <w:rPr>
          <w:b/>
          <w:kern w:val="0"/>
        </w:rPr>
        <w:t xml:space="preserve"> муниципальн</w:t>
      </w:r>
      <w:r w:rsidR="003F38F1">
        <w:rPr>
          <w:b/>
          <w:kern w:val="0"/>
        </w:rPr>
        <w:t>ого</w:t>
      </w:r>
      <w:r w:rsidRPr="00E560EC">
        <w:rPr>
          <w:b/>
          <w:kern w:val="0"/>
        </w:rPr>
        <w:t xml:space="preserve"> район</w:t>
      </w:r>
      <w:r w:rsidR="003F38F1">
        <w:rPr>
          <w:b/>
          <w:kern w:val="0"/>
        </w:rPr>
        <w:t>а</w:t>
      </w:r>
      <w:r w:rsidRPr="00E560EC">
        <w:rPr>
          <w:b/>
          <w:kern w:val="0"/>
        </w:rPr>
        <w:t xml:space="preserve"> Ленинградской области</w:t>
      </w:r>
    </w:p>
    <w:p w:rsidR="00056B29" w:rsidRPr="00435D82" w:rsidRDefault="00056B29" w:rsidP="00056B29">
      <w:pPr>
        <w:autoSpaceDE/>
        <w:autoSpaceDN/>
        <w:jc w:val="center"/>
        <w:rPr>
          <w:kern w:val="0"/>
          <w:sz w:val="22"/>
          <w:szCs w:val="20"/>
        </w:rPr>
      </w:pPr>
    </w:p>
    <w:p w:rsidR="00084354" w:rsidRPr="00084354" w:rsidRDefault="00084354" w:rsidP="00084354">
      <w:pPr>
        <w:numPr>
          <w:ilvl w:val="0"/>
          <w:numId w:val="1"/>
        </w:numPr>
        <w:jc w:val="both"/>
        <w:rPr>
          <w:b/>
          <w:u w:val="single"/>
        </w:rPr>
      </w:pPr>
      <w:r w:rsidRPr="00084354">
        <w:rPr>
          <w:b/>
          <w:u w:val="single"/>
        </w:rPr>
        <w:t>Ст. дог = 0 руб./</w:t>
      </w:r>
      <w:proofErr w:type="spellStart"/>
      <w:r w:rsidRPr="00084354">
        <w:rPr>
          <w:b/>
          <w:u w:val="single"/>
        </w:rPr>
        <w:t>кв.м</w:t>
      </w:r>
      <w:proofErr w:type="spellEnd"/>
      <w:r w:rsidRPr="00084354">
        <w:rPr>
          <w:b/>
          <w:u w:val="single"/>
        </w:rPr>
        <w:t xml:space="preserve">.  </w:t>
      </w:r>
    </w:p>
    <w:p w:rsidR="00084354" w:rsidRPr="00084354" w:rsidRDefault="00084354" w:rsidP="00084354">
      <w:pPr>
        <w:jc w:val="both"/>
        <w:rPr>
          <w:b/>
          <w:u w:val="single"/>
        </w:rPr>
      </w:pPr>
    </w:p>
    <w:p w:rsidR="00084354" w:rsidRPr="00084354" w:rsidRDefault="00084354" w:rsidP="00084354">
      <w:pPr>
        <w:jc w:val="both"/>
        <w:rPr>
          <w:b/>
          <w:u w:val="single"/>
        </w:rPr>
      </w:pPr>
      <w:proofErr w:type="spellStart"/>
      <w:r w:rsidRPr="00084354">
        <w:rPr>
          <w:b/>
          <w:u w:val="single"/>
        </w:rPr>
        <w:t>Ст</w:t>
      </w:r>
      <w:proofErr w:type="gramStart"/>
      <w:r w:rsidRPr="00084354">
        <w:rPr>
          <w:b/>
          <w:u w:val="single"/>
        </w:rPr>
        <w:t>.к</w:t>
      </w:r>
      <w:proofErr w:type="gramEnd"/>
      <w:r w:rsidRPr="00084354">
        <w:rPr>
          <w:b/>
          <w:u w:val="single"/>
        </w:rPr>
        <w:t>ред</w:t>
      </w:r>
      <w:proofErr w:type="spellEnd"/>
      <w:r w:rsidRPr="00084354">
        <w:rPr>
          <w:b/>
          <w:u w:val="single"/>
        </w:rPr>
        <w:t xml:space="preserve">  95 200 </w:t>
      </w:r>
      <w:bookmarkStart w:id="2" w:name="_Hlk137807974"/>
      <w:r w:rsidRPr="00084354">
        <w:rPr>
          <w:b/>
          <w:u w:val="single"/>
        </w:rPr>
        <w:t>руб./</w:t>
      </w:r>
      <w:proofErr w:type="spellStart"/>
      <w:r w:rsidRPr="00084354">
        <w:rPr>
          <w:b/>
          <w:u w:val="single"/>
        </w:rPr>
        <w:t>кв.м</w:t>
      </w:r>
      <w:proofErr w:type="spellEnd"/>
      <w:r w:rsidRPr="00084354">
        <w:rPr>
          <w:b/>
          <w:u w:val="single"/>
        </w:rPr>
        <w:t>.</w:t>
      </w:r>
      <w:bookmarkEnd w:id="2"/>
    </w:p>
    <w:p w:rsidR="00084354" w:rsidRPr="00084354" w:rsidRDefault="00084354" w:rsidP="00084354">
      <w:pPr>
        <w:jc w:val="both"/>
      </w:pPr>
      <w:r w:rsidRPr="00084354">
        <w:t xml:space="preserve">По данным: </w:t>
      </w:r>
    </w:p>
    <w:p w:rsidR="00084354" w:rsidRPr="00084354" w:rsidRDefault="00084354" w:rsidP="00084354">
      <w:pPr>
        <w:jc w:val="both"/>
      </w:pPr>
      <w:r w:rsidRPr="00084354">
        <w:t xml:space="preserve">  ООО «Александр Недвижимость»- 95200 </w:t>
      </w:r>
      <w:bookmarkStart w:id="3" w:name="_Hlk121387644"/>
      <w:proofErr w:type="spellStart"/>
      <w:r w:rsidRPr="00084354">
        <w:t>руб</w:t>
      </w:r>
      <w:proofErr w:type="spellEnd"/>
      <w:r w:rsidRPr="00084354">
        <w:t>/</w:t>
      </w:r>
      <w:proofErr w:type="spellStart"/>
      <w:r w:rsidRPr="00084354">
        <w:t>кв.м</w:t>
      </w:r>
      <w:proofErr w:type="spellEnd"/>
      <w:r w:rsidRPr="00084354">
        <w:t>.</w:t>
      </w:r>
    </w:p>
    <w:bookmarkEnd w:id="3"/>
    <w:p w:rsidR="00084354" w:rsidRPr="00084354" w:rsidRDefault="00084354" w:rsidP="00084354">
      <w:pPr>
        <w:jc w:val="both"/>
      </w:pPr>
      <w:r w:rsidRPr="00084354">
        <w:t xml:space="preserve"> </w:t>
      </w:r>
    </w:p>
    <w:p w:rsidR="00084354" w:rsidRPr="00084354" w:rsidRDefault="00084354" w:rsidP="00084354">
      <w:pPr>
        <w:jc w:val="both"/>
        <w:rPr>
          <w:b/>
          <w:bCs/>
          <w:u w:val="single"/>
        </w:rPr>
      </w:pPr>
      <w:bookmarkStart w:id="4" w:name="_Hlk122339262"/>
      <w:proofErr w:type="spellStart"/>
      <w:r w:rsidRPr="00084354">
        <w:rPr>
          <w:b/>
          <w:bCs/>
          <w:u w:val="single"/>
        </w:rPr>
        <w:t>Ст</w:t>
      </w:r>
      <w:proofErr w:type="gramStart"/>
      <w:r w:rsidRPr="00084354">
        <w:rPr>
          <w:b/>
          <w:bCs/>
          <w:u w:val="single"/>
        </w:rPr>
        <w:t>.к</w:t>
      </w:r>
      <w:proofErr w:type="gramEnd"/>
      <w:r w:rsidRPr="00084354">
        <w:rPr>
          <w:b/>
          <w:bCs/>
          <w:u w:val="single"/>
        </w:rPr>
        <w:t>ред</w:t>
      </w:r>
      <w:proofErr w:type="spellEnd"/>
      <w:r w:rsidRPr="00084354">
        <w:rPr>
          <w:b/>
          <w:bCs/>
          <w:u w:val="single"/>
        </w:rPr>
        <w:t xml:space="preserve"> = 95 200/1 = 95200 руб./</w:t>
      </w:r>
      <w:proofErr w:type="spellStart"/>
      <w:r w:rsidRPr="00084354">
        <w:rPr>
          <w:b/>
          <w:bCs/>
          <w:u w:val="single"/>
        </w:rPr>
        <w:t>кв.м</w:t>
      </w:r>
      <w:proofErr w:type="spellEnd"/>
      <w:r w:rsidRPr="00084354">
        <w:rPr>
          <w:b/>
          <w:bCs/>
          <w:u w:val="single"/>
        </w:rPr>
        <w:t>.</w:t>
      </w:r>
    </w:p>
    <w:bookmarkEnd w:id="4"/>
    <w:p w:rsidR="00084354" w:rsidRPr="00084354" w:rsidRDefault="00084354" w:rsidP="00084354">
      <w:pPr>
        <w:jc w:val="both"/>
        <w:rPr>
          <w:u w:val="single"/>
        </w:rPr>
      </w:pPr>
    </w:p>
    <w:p w:rsidR="00084354" w:rsidRPr="00084354" w:rsidRDefault="00084354" w:rsidP="00084354">
      <w:pPr>
        <w:jc w:val="both"/>
        <w:rPr>
          <w:u w:val="single"/>
        </w:rPr>
      </w:pPr>
      <w:proofErr w:type="spellStart"/>
      <w:r w:rsidRPr="00084354">
        <w:rPr>
          <w:b/>
          <w:u w:val="single"/>
        </w:rPr>
        <w:t>Ст</w:t>
      </w:r>
      <w:proofErr w:type="gramStart"/>
      <w:r w:rsidRPr="00084354">
        <w:rPr>
          <w:b/>
          <w:u w:val="single"/>
        </w:rPr>
        <w:t>.с</w:t>
      </w:r>
      <w:proofErr w:type="gramEnd"/>
      <w:r w:rsidRPr="00084354">
        <w:rPr>
          <w:b/>
          <w:u w:val="single"/>
        </w:rPr>
        <w:t>трой</w:t>
      </w:r>
      <w:proofErr w:type="spellEnd"/>
      <w:r w:rsidRPr="00084354">
        <w:rPr>
          <w:b/>
          <w:u w:val="single"/>
        </w:rPr>
        <w:t xml:space="preserve"> =125 000 руб./</w:t>
      </w:r>
      <w:proofErr w:type="spellStart"/>
      <w:r w:rsidRPr="00084354">
        <w:rPr>
          <w:b/>
          <w:u w:val="single"/>
        </w:rPr>
        <w:t>кв.м</w:t>
      </w:r>
      <w:proofErr w:type="spellEnd"/>
      <w:r w:rsidRPr="00084354">
        <w:rPr>
          <w:b/>
          <w:u w:val="single"/>
        </w:rPr>
        <w:t>.</w:t>
      </w:r>
    </w:p>
    <w:p w:rsidR="00084354" w:rsidRPr="00084354" w:rsidRDefault="00084354" w:rsidP="00084354">
      <w:pPr>
        <w:jc w:val="both"/>
      </w:pPr>
      <w:r w:rsidRPr="00084354">
        <w:t>По данным ООО «Викинг-Недвижимость» - 125 000 руб./</w:t>
      </w:r>
      <w:proofErr w:type="spellStart"/>
      <w:r w:rsidRPr="00084354">
        <w:t>кв.м</w:t>
      </w:r>
      <w:proofErr w:type="spellEnd"/>
      <w:r w:rsidRPr="00084354">
        <w:t xml:space="preserve">.  </w:t>
      </w:r>
    </w:p>
    <w:p w:rsidR="00084354" w:rsidRPr="00084354" w:rsidRDefault="00084354" w:rsidP="00084354">
      <w:pPr>
        <w:jc w:val="both"/>
        <w:rPr>
          <w:b/>
          <w:u w:val="single"/>
        </w:rPr>
      </w:pPr>
      <w:proofErr w:type="spellStart"/>
      <w:r w:rsidRPr="00084354">
        <w:rPr>
          <w:b/>
          <w:u w:val="single"/>
        </w:rPr>
        <w:t>Ст</w:t>
      </w:r>
      <w:proofErr w:type="gramStart"/>
      <w:r w:rsidRPr="00084354">
        <w:rPr>
          <w:b/>
          <w:u w:val="single"/>
        </w:rPr>
        <w:t>.с</w:t>
      </w:r>
      <w:proofErr w:type="gramEnd"/>
      <w:r w:rsidRPr="00084354">
        <w:rPr>
          <w:b/>
          <w:u w:val="single"/>
        </w:rPr>
        <w:t>тат</w:t>
      </w:r>
      <w:proofErr w:type="spellEnd"/>
      <w:r w:rsidRPr="00084354">
        <w:rPr>
          <w:b/>
          <w:u w:val="single"/>
        </w:rPr>
        <w:t xml:space="preserve"> = </w:t>
      </w:r>
      <w:r w:rsidRPr="00084354">
        <w:rPr>
          <w:bCs/>
          <w:u w:val="single"/>
        </w:rPr>
        <w:t>(</w:t>
      </w:r>
      <w:r w:rsidRPr="00084354">
        <w:rPr>
          <w:b/>
          <w:bCs/>
          <w:u w:val="single"/>
        </w:rPr>
        <w:t>154 957,18 руб./</w:t>
      </w:r>
      <w:proofErr w:type="spellStart"/>
      <w:r w:rsidRPr="00084354">
        <w:rPr>
          <w:b/>
          <w:bCs/>
          <w:u w:val="single"/>
        </w:rPr>
        <w:t>кв</w:t>
      </w:r>
      <w:proofErr w:type="spellEnd"/>
      <w:r w:rsidRPr="00084354">
        <w:rPr>
          <w:b/>
          <w:bCs/>
          <w:u w:val="single"/>
        </w:rPr>
        <w:t xml:space="preserve"> </w:t>
      </w:r>
      <w:r w:rsidRPr="00084354">
        <w:rPr>
          <w:bCs/>
          <w:u w:val="single"/>
        </w:rPr>
        <w:t>+</w:t>
      </w:r>
      <w:r w:rsidRPr="00084354">
        <w:rPr>
          <w:b/>
          <w:bCs/>
          <w:u w:val="single"/>
        </w:rPr>
        <w:t>121 856,60 руб./кв.</w:t>
      </w:r>
      <w:r w:rsidRPr="00084354">
        <w:rPr>
          <w:bCs/>
          <w:u w:val="single"/>
        </w:rPr>
        <w:t xml:space="preserve">)/2 </w:t>
      </w:r>
      <w:r w:rsidRPr="00084354">
        <w:rPr>
          <w:b/>
          <w:u w:val="single"/>
        </w:rPr>
        <w:t xml:space="preserve">= </w:t>
      </w:r>
      <w:bookmarkStart w:id="5" w:name="_Hlk137568951"/>
      <w:r w:rsidRPr="00084354">
        <w:rPr>
          <w:b/>
          <w:u w:val="single"/>
        </w:rPr>
        <w:t xml:space="preserve">138 406,89 </w:t>
      </w:r>
      <w:bookmarkEnd w:id="5"/>
      <w:r w:rsidRPr="00084354">
        <w:rPr>
          <w:b/>
          <w:u w:val="single"/>
        </w:rPr>
        <w:t>руб./</w:t>
      </w:r>
      <w:proofErr w:type="spellStart"/>
      <w:r w:rsidRPr="00084354">
        <w:rPr>
          <w:b/>
          <w:u w:val="single"/>
        </w:rPr>
        <w:t>кв.м</w:t>
      </w:r>
      <w:proofErr w:type="spellEnd"/>
      <w:r w:rsidRPr="00084354">
        <w:rPr>
          <w:b/>
          <w:u w:val="single"/>
        </w:rPr>
        <w:t>.</w:t>
      </w:r>
    </w:p>
    <w:p w:rsidR="00084354" w:rsidRPr="00084354" w:rsidRDefault="00084354" w:rsidP="00084354">
      <w:pPr>
        <w:jc w:val="both"/>
      </w:pPr>
    </w:p>
    <w:p w:rsidR="00084354" w:rsidRPr="00084354" w:rsidRDefault="00084354" w:rsidP="00084354">
      <w:pPr>
        <w:jc w:val="both"/>
      </w:pPr>
      <w:r w:rsidRPr="00084354">
        <w:t>Пр. стат</w:t>
      </w:r>
      <w:bookmarkStart w:id="6" w:name="_Hlk152926761"/>
      <w:r w:rsidRPr="00084354">
        <w:t xml:space="preserve">. </w:t>
      </w:r>
      <w:r w:rsidRPr="00084354">
        <w:rPr>
          <w:b/>
          <w:bCs/>
        </w:rPr>
        <w:t>154 957,18 руб./кв.</w:t>
      </w:r>
      <w:bookmarkEnd w:id="6"/>
      <w:r w:rsidRPr="00084354">
        <w:t xml:space="preserve"> - по данным официального сайта «</w:t>
      </w:r>
      <w:proofErr w:type="spellStart"/>
      <w:r w:rsidRPr="00084354">
        <w:t>Петростат</w:t>
      </w:r>
      <w:proofErr w:type="spellEnd"/>
      <w:r w:rsidRPr="00084354">
        <w:t>»</w:t>
      </w:r>
    </w:p>
    <w:p w:rsidR="00084354" w:rsidRPr="00084354" w:rsidRDefault="00084354" w:rsidP="00084354">
      <w:pPr>
        <w:jc w:val="both"/>
      </w:pPr>
      <w:r w:rsidRPr="00084354">
        <w:t xml:space="preserve">Вт. стат.  </w:t>
      </w:r>
      <w:bookmarkStart w:id="7" w:name="_Hlk152926786"/>
      <w:r w:rsidRPr="00084354">
        <w:rPr>
          <w:b/>
          <w:bCs/>
        </w:rPr>
        <w:t>121 856,60 руб./кв.</w:t>
      </w:r>
      <w:bookmarkEnd w:id="7"/>
      <w:r w:rsidRPr="00084354">
        <w:t xml:space="preserve"> – по данным официального сайта «</w:t>
      </w:r>
      <w:proofErr w:type="spellStart"/>
      <w:r w:rsidRPr="00084354">
        <w:t>Петростат</w:t>
      </w:r>
      <w:proofErr w:type="spellEnd"/>
      <w:r w:rsidRPr="00084354">
        <w:t>»</w:t>
      </w:r>
    </w:p>
    <w:p w:rsidR="00084354" w:rsidRPr="00084354" w:rsidRDefault="00084354" w:rsidP="00084354">
      <w:pPr>
        <w:jc w:val="both"/>
      </w:pPr>
    </w:p>
    <w:p w:rsidR="00084354" w:rsidRPr="00084354" w:rsidRDefault="00084354" w:rsidP="00084354">
      <w:pPr>
        <w:numPr>
          <w:ilvl w:val="0"/>
          <w:numId w:val="1"/>
        </w:numPr>
        <w:jc w:val="both"/>
      </w:pPr>
      <w:r w:rsidRPr="00084354">
        <w:t xml:space="preserve">Среднее значение стоимости 1 </w:t>
      </w:r>
      <w:proofErr w:type="spellStart"/>
      <w:r w:rsidRPr="00084354">
        <w:t>кв</w:t>
      </w:r>
      <w:proofErr w:type="gramStart"/>
      <w:r w:rsidRPr="00084354">
        <w:t>.м</w:t>
      </w:r>
      <w:proofErr w:type="spellEnd"/>
      <w:proofErr w:type="gramEnd"/>
      <w:r w:rsidRPr="00084354">
        <w:t xml:space="preserve"> общей площади жилья по муниципальному образованию Сосновское сельское поселение (</w:t>
      </w:r>
      <w:proofErr w:type="spellStart"/>
      <w:r w:rsidRPr="00084354">
        <w:rPr>
          <w:b/>
        </w:rPr>
        <w:t>Ср_кв.м</w:t>
      </w:r>
      <w:proofErr w:type="spellEnd"/>
      <w:r w:rsidRPr="00084354">
        <w:rPr>
          <w:b/>
        </w:rPr>
        <w:t>)</w:t>
      </w:r>
    </w:p>
    <w:p w:rsidR="00084354" w:rsidRPr="00084354" w:rsidRDefault="00084354" w:rsidP="00084354">
      <w:pPr>
        <w:jc w:val="both"/>
      </w:pPr>
    </w:p>
    <w:p w:rsidR="00084354" w:rsidRPr="00084354" w:rsidRDefault="00084354" w:rsidP="00084354">
      <w:pPr>
        <w:jc w:val="both"/>
      </w:pPr>
      <w:r w:rsidRPr="00084354">
        <w:t xml:space="preserve">  </w:t>
      </w:r>
      <w:proofErr w:type="spellStart"/>
      <w:r w:rsidRPr="00084354">
        <w:rPr>
          <w:b/>
        </w:rPr>
        <w:t>Ср_кв</w:t>
      </w:r>
      <w:proofErr w:type="gramStart"/>
      <w:r w:rsidRPr="00084354">
        <w:rPr>
          <w:b/>
        </w:rPr>
        <w:t>.м</w:t>
      </w:r>
      <w:proofErr w:type="spellEnd"/>
      <w:proofErr w:type="gramEnd"/>
      <w:r w:rsidRPr="00084354">
        <w:rPr>
          <w:b/>
        </w:rPr>
        <w:t xml:space="preserve"> = </w:t>
      </w:r>
      <w:proofErr w:type="spellStart"/>
      <w:r w:rsidRPr="00084354">
        <w:rPr>
          <w:b/>
          <w:u w:val="single"/>
        </w:rPr>
        <w:t>Ст_кред</w:t>
      </w:r>
      <w:proofErr w:type="spellEnd"/>
      <w:r w:rsidRPr="00084354">
        <w:rPr>
          <w:b/>
          <w:u w:val="single"/>
        </w:rPr>
        <w:t xml:space="preserve"> х 0,92 +Ст. дог. *0,92+ </w:t>
      </w:r>
      <w:proofErr w:type="spellStart"/>
      <w:r w:rsidRPr="00084354">
        <w:rPr>
          <w:b/>
          <w:u w:val="single"/>
        </w:rPr>
        <w:t>Ст_стат</w:t>
      </w:r>
      <w:proofErr w:type="spellEnd"/>
      <w:r w:rsidRPr="00084354">
        <w:rPr>
          <w:b/>
          <w:u w:val="single"/>
        </w:rPr>
        <w:t xml:space="preserve"> + </w:t>
      </w:r>
      <w:proofErr w:type="spellStart"/>
      <w:r w:rsidRPr="00084354">
        <w:rPr>
          <w:b/>
          <w:u w:val="single"/>
        </w:rPr>
        <w:t>Ст</w:t>
      </w:r>
      <w:proofErr w:type="spellEnd"/>
      <w:r w:rsidRPr="00084354">
        <w:rPr>
          <w:b/>
          <w:u w:val="single"/>
        </w:rPr>
        <w:t xml:space="preserve"> строй</w:t>
      </w:r>
      <w:r w:rsidRPr="00084354">
        <w:t xml:space="preserve">  </w:t>
      </w:r>
    </w:p>
    <w:p w:rsidR="00084354" w:rsidRPr="00084354" w:rsidRDefault="00084354" w:rsidP="00084354">
      <w:pPr>
        <w:jc w:val="both"/>
        <w:rPr>
          <w:b/>
        </w:rPr>
      </w:pPr>
      <w:r w:rsidRPr="00084354">
        <w:t xml:space="preserve">                                                             </w:t>
      </w:r>
      <w:r w:rsidRPr="00084354">
        <w:rPr>
          <w:b/>
          <w:lang w:val="en-US"/>
        </w:rPr>
        <w:t>N</w:t>
      </w:r>
      <w:r w:rsidRPr="00084354">
        <w:rPr>
          <w:b/>
        </w:rPr>
        <w:t xml:space="preserve"> </w:t>
      </w:r>
    </w:p>
    <w:p w:rsidR="00084354" w:rsidRPr="00084354" w:rsidRDefault="00084354" w:rsidP="00084354">
      <w:pPr>
        <w:jc w:val="both"/>
      </w:pPr>
      <w:r w:rsidRPr="00084354">
        <w:t xml:space="preserve">       </w:t>
      </w:r>
      <w:r w:rsidRPr="00084354">
        <w:rPr>
          <w:b/>
          <w:bCs/>
        </w:rPr>
        <w:t>0,92</w:t>
      </w:r>
      <w:r w:rsidRPr="00084354"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084354" w:rsidRPr="00084354" w:rsidRDefault="00084354" w:rsidP="00084354">
      <w:pPr>
        <w:jc w:val="both"/>
      </w:pPr>
      <w:r w:rsidRPr="00084354">
        <w:t xml:space="preserve">       </w:t>
      </w:r>
    </w:p>
    <w:p w:rsidR="00084354" w:rsidRPr="00084354" w:rsidRDefault="00084354" w:rsidP="00084354">
      <w:pPr>
        <w:jc w:val="both"/>
      </w:pPr>
      <w:r w:rsidRPr="00084354">
        <w:t xml:space="preserve">       </w:t>
      </w:r>
      <w:r w:rsidRPr="00084354">
        <w:rPr>
          <w:lang w:val="en-US"/>
        </w:rPr>
        <w:t>N</w:t>
      </w:r>
      <w:r w:rsidRPr="00084354">
        <w:t xml:space="preserve"> - </w:t>
      </w:r>
      <w:proofErr w:type="gramStart"/>
      <w:r w:rsidRPr="00084354">
        <w:t>количество</w:t>
      </w:r>
      <w:proofErr w:type="gramEnd"/>
      <w:r w:rsidRPr="00084354">
        <w:t xml:space="preserve"> показателей, используемых при расчёте</w:t>
      </w:r>
    </w:p>
    <w:p w:rsidR="00084354" w:rsidRPr="00084354" w:rsidRDefault="00084354" w:rsidP="00084354">
      <w:pPr>
        <w:jc w:val="both"/>
        <w:rPr>
          <w:b/>
        </w:rPr>
      </w:pPr>
      <w:r w:rsidRPr="00084354">
        <w:t xml:space="preserve">                                                                 </w:t>
      </w:r>
    </w:p>
    <w:p w:rsidR="00084354" w:rsidRPr="00084354" w:rsidRDefault="00084354" w:rsidP="00084354">
      <w:pPr>
        <w:jc w:val="both"/>
        <w:rPr>
          <w:b/>
        </w:rPr>
      </w:pPr>
      <w:r w:rsidRPr="00084354">
        <w:rPr>
          <w:b/>
        </w:rPr>
        <w:t xml:space="preserve">  Ср </w:t>
      </w:r>
      <w:proofErr w:type="spellStart"/>
      <w:r w:rsidRPr="00084354">
        <w:rPr>
          <w:b/>
        </w:rPr>
        <w:t>кв</w:t>
      </w:r>
      <w:proofErr w:type="gramStart"/>
      <w:r w:rsidRPr="00084354">
        <w:rPr>
          <w:b/>
        </w:rPr>
        <w:t>.м</w:t>
      </w:r>
      <w:proofErr w:type="spellEnd"/>
      <w:proofErr w:type="gramEnd"/>
      <w:r w:rsidRPr="00084354">
        <w:rPr>
          <w:b/>
        </w:rPr>
        <w:t xml:space="preserve"> </w:t>
      </w:r>
      <w:r w:rsidRPr="00084354">
        <w:rPr>
          <w:b/>
          <w:u w:val="single"/>
        </w:rPr>
        <w:t xml:space="preserve">= </w:t>
      </w:r>
      <w:r w:rsidRPr="00084354">
        <w:rPr>
          <w:u w:val="single"/>
        </w:rPr>
        <w:t xml:space="preserve">(95 200*0,92)+138 406,89 + 125 000 </w:t>
      </w:r>
      <w:r w:rsidRPr="00084354">
        <w:rPr>
          <w:b/>
          <w:u w:val="single"/>
        </w:rPr>
        <w:t xml:space="preserve"> </w:t>
      </w:r>
      <w:r w:rsidRPr="00084354">
        <w:rPr>
          <w:b/>
        </w:rPr>
        <w:t xml:space="preserve">= </w:t>
      </w:r>
      <w:bookmarkStart w:id="8" w:name="_Hlk137570123"/>
      <w:r w:rsidRPr="00084354">
        <w:rPr>
          <w:b/>
        </w:rPr>
        <w:t xml:space="preserve">116 996, 96 </w:t>
      </w:r>
      <w:bookmarkEnd w:id="8"/>
      <w:r w:rsidRPr="00084354">
        <w:rPr>
          <w:b/>
          <w:bCs/>
        </w:rPr>
        <w:t>руб./</w:t>
      </w:r>
      <w:proofErr w:type="spellStart"/>
      <w:r w:rsidRPr="00084354">
        <w:rPr>
          <w:b/>
          <w:bCs/>
        </w:rPr>
        <w:t>кв.м</w:t>
      </w:r>
      <w:proofErr w:type="spellEnd"/>
      <w:r w:rsidRPr="00084354">
        <w:rPr>
          <w:b/>
          <w:bCs/>
        </w:rPr>
        <w:t>.</w:t>
      </w:r>
    </w:p>
    <w:p w:rsidR="00084354" w:rsidRPr="00084354" w:rsidRDefault="00084354" w:rsidP="00084354">
      <w:pPr>
        <w:jc w:val="both"/>
      </w:pPr>
      <w:r w:rsidRPr="00084354">
        <w:rPr>
          <w:b/>
        </w:rPr>
        <w:t xml:space="preserve">                                                          3</w:t>
      </w:r>
    </w:p>
    <w:p w:rsidR="00084354" w:rsidRPr="00084354" w:rsidRDefault="00084354" w:rsidP="00084354">
      <w:pPr>
        <w:jc w:val="both"/>
        <w:rPr>
          <w:b/>
          <w:u w:val="single"/>
        </w:rPr>
      </w:pPr>
      <w:r w:rsidRPr="00084354">
        <w:rPr>
          <w:b/>
        </w:rPr>
        <w:t xml:space="preserve">   </w:t>
      </w:r>
      <w:proofErr w:type="spellStart"/>
      <w:r w:rsidRPr="00084354">
        <w:rPr>
          <w:b/>
          <w:u w:val="single"/>
        </w:rPr>
        <w:t>Ср.кв.м</w:t>
      </w:r>
      <w:proofErr w:type="spellEnd"/>
      <w:r w:rsidRPr="00084354">
        <w:rPr>
          <w:b/>
          <w:u w:val="single"/>
        </w:rPr>
        <w:t xml:space="preserve">. = </w:t>
      </w:r>
      <w:bookmarkStart w:id="9" w:name="_Hlk121474903"/>
      <w:r w:rsidRPr="00084354">
        <w:rPr>
          <w:b/>
          <w:u w:val="single"/>
        </w:rPr>
        <w:t>116 996,</w:t>
      </w:r>
      <w:bookmarkEnd w:id="9"/>
      <w:r w:rsidRPr="00084354">
        <w:rPr>
          <w:b/>
          <w:u w:val="single"/>
        </w:rPr>
        <w:t>96 руб./</w:t>
      </w:r>
      <w:proofErr w:type="spellStart"/>
      <w:r w:rsidRPr="00084354">
        <w:rPr>
          <w:b/>
          <w:u w:val="single"/>
        </w:rPr>
        <w:t>кв.м</w:t>
      </w:r>
      <w:proofErr w:type="spellEnd"/>
      <w:r w:rsidRPr="00084354">
        <w:rPr>
          <w:b/>
          <w:u w:val="single"/>
        </w:rPr>
        <w:t>.</w:t>
      </w:r>
    </w:p>
    <w:p w:rsidR="00084354" w:rsidRPr="00084354" w:rsidRDefault="00084354" w:rsidP="00084354">
      <w:pPr>
        <w:jc w:val="both"/>
        <w:rPr>
          <w:b/>
        </w:rPr>
      </w:pPr>
    </w:p>
    <w:p w:rsidR="00084354" w:rsidRPr="00084354" w:rsidRDefault="00084354" w:rsidP="00084354">
      <w:pPr>
        <w:numPr>
          <w:ilvl w:val="0"/>
          <w:numId w:val="1"/>
        </w:numPr>
        <w:jc w:val="both"/>
        <w:rPr>
          <w:b/>
        </w:rPr>
      </w:pPr>
      <w:r w:rsidRPr="00084354">
        <w:rPr>
          <w:b/>
        </w:rPr>
        <w:t xml:space="preserve">Ср. ст. </w:t>
      </w:r>
      <w:proofErr w:type="spellStart"/>
      <w:r w:rsidRPr="00084354">
        <w:rPr>
          <w:b/>
        </w:rPr>
        <w:t>кв.м</w:t>
      </w:r>
      <w:proofErr w:type="spellEnd"/>
      <w:r w:rsidRPr="00084354">
        <w:rPr>
          <w:b/>
        </w:rPr>
        <w:t xml:space="preserve"> = Ср </w:t>
      </w:r>
      <w:proofErr w:type="spellStart"/>
      <w:r w:rsidRPr="00084354">
        <w:rPr>
          <w:b/>
        </w:rPr>
        <w:t>кв.м</w:t>
      </w:r>
      <w:proofErr w:type="spellEnd"/>
      <w:r w:rsidRPr="00084354">
        <w:rPr>
          <w:b/>
        </w:rPr>
        <w:t xml:space="preserve"> х</w:t>
      </w:r>
      <w:proofErr w:type="gramStart"/>
      <w:r w:rsidRPr="00084354">
        <w:rPr>
          <w:b/>
        </w:rPr>
        <w:t xml:space="preserve"> </w:t>
      </w:r>
      <w:proofErr w:type="spellStart"/>
      <w:r w:rsidRPr="00084354">
        <w:rPr>
          <w:b/>
        </w:rPr>
        <w:t>К</w:t>
      </w:r>
      <w:proofErr w:type="gramEnd"/>
      <w:r w:rsidRPr="00084354">
        <w:rPr>
          <w:b/>
        </w:rPr>
        <w:t>_дефл</w:t>
      </w:r>
      <w:proofErr w:type="spellEnd"/>
    </w:p>
    <w:p w:rsidR="00084354" w:rsidRPr="00084354" w:rsidRDefault="00084354" w:rsidP="00084354">
      <w:pPr>
        <w:jc w:val="both"/>
      </w:pPr>
      <w:proofErr w:type="spellStart"/>
      <w:r w:rsidRPr="00084354">
        <w:t>К_дефл</w:t>
      </w:r>
      <w:proofErr w:type="spellEnd"/>
      <w:r w:rsidRPr="00084354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084354" w:rsidRPr="00084354" w:rsidRDefault="00084354" w:rsidP="00084354">
      <w:pPr>
        <w:jc w:val="both"/>
      </w:pPr>
    </w:p>
    <w:p w:rsidR="00084354" w:rsidRPr="00084354" w:rsidRDefault="00084354" w:rsidP="00084354">
      <w:pPr>
        <w:jc w:val="both"/>
      </w:pPr>
      <w:proofErr w:type="spellStart"/>
      <w:r w:rsidRPr="00084354">
        <w:t>К_дефл</w:t>
      </w:r>
      <w:proofErr w:type="spellEnd"/>
      <w:r w:rsidRPr="00084354">
        <w:t>. –  102,7 (</w:t>
      </w:r>
      <w:proofErr w:type="gramStart"/>
      <w:r w:rsidRPr="00084354">
        <w:t>Утвержден</w:t>
      </w:r>
      <w:proofErr w:type="gramEnd"/>
      <w:r w:rsidRPr="00084354">
        <w:t xml:space="preserve"> Министерством экономического развития Российской Федерации)</w:t>
      </w:r>
    </w:p>
    <w:p w:rsidR="00084354" w:rsidRPr="00084354" w:rsidRDefault="00084354" w:rsidP="00084354">
      <w:pPr>
        <w:jc w:val="both"/>
      </w:pPr>
    </w:p>
    <w:p w:rsidR="00084354" w:rsidRPr="00084354" w:rsidRDefault="00084354" w:rsidP="00084354">
      <w:pPr>
        <w:jc w:val="both"/>
        <w:rPr>
          <w:u w:val="single"/>
        </w:rPr>
      </w:pPr>
      <w:r w:rsidRPr="00084354">
        <w:rPr>
          <w:b/>
          <w:u w:val="single"/>
        </w:rPr>
        <w:t xml:space="preserve">Ср. ст. </w:t>
      </w:r>
      <w:proofErr w:type="spellStart"/>
      <w:r w:rsidRPr="00084354">
        <w:rPr>
          <w:b/>
          <w:u w:val="single"/>
        </w:rPr>
        <w:t>кв</w:t>
      </w:r>
      <w:proofErr w:type="gramStart"/>
      <w:r w:rsidRPr="00084354">
        <w:rPr>
          <w:b/>
          <w:u w:val="single"/>
        </w:rPr>
        <w:t>.м</w:t>
      </w:r>
      <w:proofErr w:type="spellEnd"/>
      <w:proofErr w:type="gramEnd"/>
      <w:r w:rsidRPr="00084354">
        <w:rPr>
          <w:b/>
          <w:u w:val="single"/>
        </w:rPr>
        <w:t xml:space="preserve"> = 116996,96 х 1,027  =  </w:t>
      </w:r>
      <w:bookmarkStart w:id="10" w:name="_Hlk137809407"/>
      <w:r w:rsidRPr="00084354">
        <w:rPr>
          <w:b/>
          <w:u w:val="single"/>
        </w:rPr>
        <w:t xml:space="preserve">120 155, </w:t>
      </w:r>
      <w:bookmarkEnd w:id="10"/>
      <w:r w:rsidRPr="00084354">
        <w:rPr>
          <w:b/>
          <w:u w:val="single"/>
        </w:rPr>
        <w:t xml:space="preserve">88 руб.  </w:t>
      </w:r>
    </w:p>
    <w:p w:rsidR="00056B29" w:rsidRDefault="00056B29" w:rsidP="00056B29">
      <w:pPr>
        <w:jc w:val="both"/>
      </w:pPr>
    </w:p>
    <w:p w:rsidR="00084354" w:rsidRDefault="00084354" w:rsidP="00056B29">
      <w:pPr>
        <w:jc w:val="both"/>
      </w:pPr>
    </w:p>
    <w:p w:rsidR="009E124E" w:rsidRPr="0007139A" w:rsidRDefault="00E50CBE" w:rsidP="0007139A">
      <w:pPr>
        <w:jc w:val="both"/>
      </w:pPr>
      <w:r>
        <w:t>Показатель (норматив) средний рыночной стоимости одного квадратного метра обще</w:t>
      </w:r>
      <w:r w:rsidR="00472779">
        <w:t>й</w:t>
      </w:r>
      <w:r>
        <w:t xml:space="preserve"> площади жилья по Ленинградской области на </w:t>
      </w:r>
      <w:r w:rsidR="00E538E6">
        <w:t>первый</w:t>
      </w:r>
      <w:r>
        <w:t xml:space="preserve"> квартал 202</w:t>
      </w:r>
      <w:r w:rsidR="00E538E6">
        <w:t>4</w:t>
      </w:r>
      <w:r>
        <w:t xml:space="preserve"> года, утвержден </w:t>
      </w:r>
      <w:r w:rsidRPr="002B4F96">
        <w:t xml:space="preserve">приказом Минстроя России </w:t>
      </w:r>
      <w:r w:rsidRPr="002B4F96">
        <w:rPr>
          <w:kern w:val="0"/>
        </w:rPr>
        <w:t xml:space="preserve">от </w:t>
      </w:r>
      <w:r w:rsidR="00596A02" w:rsidRPr="002B4F96">
        <w:rPr>
          <w:kern w:val="0"/>
        </w:rPr>
        <w:t>11.12.</w:t>
      </w:r>
      <w:r w:rsidRPr="002B4F96">
        <w:rPr>
          <w:bCs/>
          <w:kern w:val="0"/>
        </w:rPr>
        <w:t>2023 №</w:t>
      </w:r>
      <w:r w:rsidR="00596A02" w:rsidRPr="002B4F96">
        <w:rPr>
          <w:bCs/>
          <w:kern w:val="0"/>
        </w:rPr>
        <w:t xml:space="preserve"> 888</w:t>
      </w:r>
      <w:r w:rsidRPr="002B4F96">
        <w:rPr>
          <w:bCs/>
          <w:kern w:val="0"/>
        </w:rPr>
        <w:t>/</w:t>
      </w:r>
      <w:proofErr w:type="spellStart"/>
      <w:proofErr w:type="gramStart"/>
      <w:r w:rsidRPr="002B4F96">
        <w:rPr>
          <w:bCs/>
          <w:kern w:val="0"/>
        </w:rPr>
        <w:t>пр</w:t>
      </w:r>
      <w:proofErr w:type="spellEnd"/>
      <w:proofErr w:type="gramEnd"/>
      <w:r w:rsidR="00E538E6" w:rsidRPr="002B4F96">
        <w:rPr>
          <w:bCs/>
          <w:kern w:val="0"/>
        </w:rPr>
        <w:t xml:space="preserve"> </w:t>
      </w:r>
      <w:r w:rsidR="002C143B">
        <w:rPr>
          <w:bCs/>
          <w:kern w:val="0"/>
        </w:rPr>
        <w:t>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 жилого помещения по субъектам Российской Федерации на 1 квартал 2024 года</w:t>
      </w:r>
      <w:r w:rsidR="002C143B" w:rsidRPr="002B4F96">
        <w:rPr>
          <w:bCs/>
          <w:kern w:val="0"/>
        </w:rPr>
        <w:t>»</w:t>
      </w:r>
      <w:r w:rsidR="002C143B" w:rsidRPr="002B4F96">
        <w:rPr>
          <w:kern w:val="0"/>
        </w:rPr>
        <w:t xml:space="preserve">, </w:t>
      </w:r>
      <w:r w:rsidRPr="002B4F96">
        <w:t xml:space="preserve"> -</w:t>
      </w:r>
      <w:r w:rsidR="002F263E" w:rsidRPr="002B4F96">
        <w:t xml:space="preserve"> </w:t>
      </w:r>
      <w:r w:rsidR="00AA744A" w:rsidRPr="002B4F96">
        <w:rPr>
          <w:bCs/>
        </w:rPr>
        <w:t>138</w:t>
      </w:r>
      <w:r w:rsidR="00596A02" w:rsidRPr="002B4F96">
        <w:rPr>
          <w:bCs/>
        </w:rPr>
        <w:t> </w:t>
      </w:r>
      <w:r w:rsidR="00AA744A" w:rsidRPr="002B4F96">
        <w:rPr>
          <w:bCs/>
        </w:rPr>
        <w:t>40</w:t>
      </w:r>
      <w:r w:rsidR="00596A02" w:rsidRPr="002B4F96">
        <w:rPr>
          <w:bCs/>
        </w:rPr>
        <w:t>7,00</w:t>
      </w:r>
      <w:r w:rsidR="00AA744A" w:rsidRPr="002B4F96">
        <w:rPr>
          <w:bCs/>
        </w:rPr>
        <w:t>.</w:t>
      </w: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tbl>
      <w:tblPr>
        <w:tblW w:w="10632" w:type="dxa"/>
        <w:tblInd w:w="-49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134"/>
        <w:gridCol w:w="993"/>
        <w:gridCol w:w="992"/>
        <w:gridCol w:w="1417"/>
        <w:gridCol w:w="1134"/>
      </w:tblGrid>
      <w:tr w:rsidR="00E9530E" w:rsidRPr="00E9530E" w:rsidTr="001B6B39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Название </w:t>
            </w:r>
            <w:r w:rsidRPr="00E9530E">
              <w:rPr>
                <w:kern w:val="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proofErr w:type="gramStart"/>
            <w:r w:rsidRPr="00E9530E">
              <w:rPr>
                <w:kern w:val="0"/>
                <w:sz w:val="20"/>
                <w:szCs w:val="20"/>
              </w:rPr>
              <w:lastRenderedPageBreak/>
              <w:t>Установленный</w:t>
            </w:r>
            <w:proofErr w:type="gramEnd"/>
            <w:r w:rsidRPr="00E9530E">
              <w:rPr>
                <w:kern w:val="0"/>
                <w:sz w:val="20"/>
                <w:szCs w:val="20"/>
              </w:rPr>
              <w:t xml:space="preserve"> </w:t>
            </w:r>
            <w:r w:rsidRPr="00E9530E">
              <w:rPr>
                <w:kern w:val="0"/>
                <w:sz w:val="20"/>
                <w:szCs w:val="20"/>
              </w:rPr>
              <w:lastRenderedPageBreak/>
              <w:t>норматива</w:t>
            </w:r>
          </w:p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 средней рыночной стоимости 1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 xml:space="preserve">. на </w:t>
            </w:r>
            <w:r w:rsidR="00AA744A">
              <w:rPr>
                <w:kern w:val="0"/>
                <w:sz w:val="20"/>
                <w:szCs w:val="20"/>
              </w:rPr>
              <w:t>1</w:t>
            </w:r>
            <w:r w:rsidRPr="00E9530E">
              <w:rPr>
                <w:kern w:val="0"/>
                <w:sz w:val="20"/>
                <w:szCs w:val="20"/>
              </w:rPr>
              <w:t xml:space="preserve"> квартал 202</w:t>
            </w:r>
            <w:r w:rsidR="00AA744A">
              <w:rPr>
                <w:kern w:val="0"/>
                <w:sz w:val="20"/>
                <w:szCs w:val="20"/>
              </w:rPr>
              <w:t>4</w:t>
            </w:r>
            <w:r w:rsidRPr="00E9530E">
              <w:rPr>
                <w:kern w:val="0"/>
                <w:sz w:val="20"/>
                <w:szCs w:val="20"/>
              </w:rPr>
              <w:t xml:space="preserve"> года (норматив)</w:t>
            </w:r>
          </w:p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lastRenderedPageBreak/>
              <w:t>Расчетные показатели</w:t>
            </w:r>
          </w:p>
        </w:tc>
      </w:tr>
      <w:tr w:rsidR="00E9530E" w:rsidRPr="00E9530E" w:rsidTr="001B6B39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 </w:t>
            </w:r>
            <w:r w:rsidR="00472779">
              <w:rPr>
                <w:kern w:val="0"/>
                <w:sz w:val="20"/>
                <w:szCs w:val="20"/>
              </w:rPr>
              <w:t>С</w:t>
            </w:r>
            <w:r w:rsidRPr="00E9530E">
              <w:rPr>
                <w:kern w:val="0"/>
                <w:sz w:val="20"/>
                <w:szCs w:val="20"/>
              </w:rPr>
              <w:t xml:space="preserve">т.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E9530E">
              <w:rPr>
                <w:kern w:val="0"/>
                <w:sz w:val="20"/>
                <w:szCs w:val="20"/>
              </w:rPr>
              <w:t>кред</w:t>
            </w:r>
            <w:proofErr w:type="spellEnd"/>
            <w:r w:rsidRPr="00E9530E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Ст. строй.</w:t>
            </w:r>
          </w:p>
        </w:tc>
      </w:tr>
      <w:tr w:rsidR="00E9530E" w:rsidRPr="00E9530E" w:rsidTr="001B6B39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E9530E" w:rsidRPr="00E9530E" w:rsidTr="001B6B3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0E" w:rsidRPr="00E9530E" w:rsidRDefault="00E9530E" w:rsidP="00E9530E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8</w:t>
            </w:r>
          </w:p>
        </w:tc>
      </w:tr>
      <w:tr w:rsidR="00DD3F57" w:rsidRPr="00DD3F57" w:rsidTr="001B6B39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E9530E" w:rsidRDefault="00DD3F57" w:rsidP="00DD3F57">
            <w:pPr>
              <w:autoSpaceDE/>
              <w:autoSpaceDN/>
              <w:jc w:val="right"/>
              <w:rPr>
                <w:kern w:val="0"/>
                <w:sz w:val="20"/>
                <w:szCs w:val="20"/>
              </w:rPr>
            </w:pPr>
            <w:r w:rsidRPr="00E9530E">
              <w:rPr>
                <w:kern w:val="0"/>
                <w:sz w:val="20"/>
                <w:szCs w:val="20"/>
              </w:rPr>
              <w:t>Сосновское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rPr>
                <w:bCs/>
                <w:kern w:val="0"/>
                <w:sz w:val="22"/>
                <w:szCs w:val="22"/>
              </w:rPr>
            </w:pPr>
            <w:r w:rsidRPr="00084354">
              <w:rPr>
                <w:bCs/>
                <w:sz w:val="22"/>
                <w:szCs w:val="22"/>
              </w:rPr>
              <w:t>120 155, 88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rPr>
                <w:bCs/>
                <w:kern w:val="0"/>
                <w:sz w:val="20"/>
                <w:szCs w:val="20"/>
              </w:rPr>
            </w:pPr>
            <w:r w:rsidRPr="00084354">
              <w:rPr>
                <w:bCs/>
                <w:sz w:val="20"/>
                <w:szCs w:val="20"/>
              </w:rPr>
              <w:t>120 155, 88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rPr>
                <w:bCs/>
                <w:kern w:val="0"/>
                <w:vertAlign w:val="superscript"/>
              </w:rPr>
            </w:pPr>
            <w:r w:rsidRPr="00DD3F57">
              <w:rPr>
                <w:bCs/>
                <w:kern w:val="0"/>
                <w:vertAlign w:val="superscript"/>
              </w:rPr>
              <w:t>116 996,96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jc w:val="center"/>
              <w:rPr>
                <w:bCs/>
                <w:kern w:val="0"/>
                <w:vertAlign w:val="superscript"/>
              </w:rPr>
            </w:pPr>
            <w:r w:rsidRPr="00DD3F57">
              <w:rPr>
                <w:bCs/>
                <w:kern w:val="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rPr>
                <w:bCs/>
                <w:kern w:val="0"/>
                <w:vertAlign w:val="superscript"/>
              </w:rPr>
            </w:pPr>
            <w:r w:rsidRPr="00DD3F57">
              <w:rPr>
                <w:bCs/>
                <w:kern w:val="0"/>
                <w:vertAlign w:val="superscript"/>
              </w:rPr>
              <w:t>95 200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rPr>
                <w:bCs/>
                <w:kern w:val="0"/>
                <w:sz w:val="20"/>
                <w:szCs w:val="20"/>
                <w:vertAlign w:val="superscript"/>
              </w:rPr>
            </w:pPr>
            <w:r w:rsidRPr="00084354">
              <w:rPr>
                <w:bCs/>
                <w:sz w:val="20"/>
                <w:szCs w:val="20"/>
              </w:rPr>
              <w:t>138 406,89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57" w:rsidRPr="00DD3F57" w:rsidRDefault="00DD3F57" w:rsidP="00DD3F57">
            <w:pPr>
              <w:autoSpaceDE/>
              <w:autoSpaceDN/>
              <w:jc w:val="center"/>
              <w:rPr>
                <w:bCs/>
                <w:kern w:val="0"/>
                <w:sz w:val="28"/>
                <w:szCs w:val="28"/>
                <w:vertAlign w:val="superscript"/>
              </w:rPr>
            </w:pPr>
            <w:r w:rsidRPr="00DD3F57">
              <w:rPr>
                <w:bCs/>
                <w:kern w:val="0"/>
                <w:sz w:val="28"/>
                <w:szCs w:val="28"/>
                <w:vertAlign w:val="superscript"/>
              </w:rPr>
              <w:t>125 000</w:t>
            </w:r>
          </w:p>
        </w:tc>
      </w:tr>
    </w:tbl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E124E" w:rsidRDefault="009E124E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E9724A" w:rsidRDefault="00E9724A"/>
    <w:sectPr w:rsidR="00E9724A" w:rsidSect="00B2063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6D7"/>
    <w:multiLevelType w:val="hybridMultilevel"/>
    <w:tmpl w:val="09B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02025"/>
    <w:rsid w:val="00004DEF"/>
    <w:rsid w:val="0000524A"/>
    <w:rsid w:val="0001483E"/>
    <w:rsid w:val="00027614"/>
    <w:rsid w:val="00027A91"/>
    <w:rsid w:val="00037F66"/>
    <w:rsid w:val="00041844"/>
    <w:rsid w:val="00050831"/>
    <w:rsid w:val="00056B29"/>
    <w:rsid w:val="0007139A"/>
    <w:rsid w:val="00084354"/>
    <w:rsid w:val="000860D1"/>
    <w:rsid w:val="000936F4"/>
    <w:rsid w:val="00094D80"/>
    <w:rsid w:val="000B1627"/>
    <w:rsid w:val="000B2FA5"/>
    <w:rsid w:val="000B6BE5"/>
    <w:rsid w:val="000C0DE6"/>
    <w:rsid w:val="000C0FD6"/>
    <w:rsid w:val="000C32C1"/>
    <w:rsid w:val="000C51EA"/>
    <w:rsid w:val="000C6E61"/>
    <w:rsid w:val="000D3E95"/>
    <w:rsid w:val="000D66E7"/>
    <w:rsid w:val="000E0760"/>
    <w:rsid w:val="000E391D"/>
    <w:rsid w:val="000E5BC5"/>
    <w:rsid w:val="00105A6C"/>
    <w:rsid w:val="001068D2"/>
    <w:rsid w:val="00111E83"/>
    <w:rsid w:val="00112656"/>
    <w:rsid w:val="00112BC4"/>
    <w:rsid w:val="00125C2C"/>
    <w:rsid w:val="001347C9"/>
    <w:rsid w:val="00135908"/>
    <w:rsid w:val="00136E12"/>
    <w:rsid w:val="00150AFC"/>
    <w:rsid w:val="00187584"/>
    <w:rsid w:val="001A0009"/>
    <w:rsid w:val="001A0813"/>
    <w:rsid w:val="001A66E7"/>
    <w:rsid w:val="001A694D"/>
    <w:rsid w:val="001B0C8E"/>
    <w:rsid w:val="001B227B"/>
    <w:rsid w:val="001B2E4A"/>
    <w:rsid w:val="001B5759"/>
    <w:rsid w:val="001B6B39"/>
    <w:rsid w:val="001C7BD5"/>
    <w:rsid w:val="001D6B0B"/>
    <w:rsid w:val="001E38EF"/>
    <w:rsid w:val="001E4453"/>
    <w:rsid w:val="001E5180"/>
    <w:rsid w:val="001F269D"/>
    <w:rsid w:val="001F7855"/>
    <w:rsid w:val="00212213"/>
    <w:rsid w:val="002141F0"/>
    <w:rsid w:val="00233252"/>
    <w:rsid w:val="0023478A"/>
    <w:rsid w:val="00240714"/>
    <w:rsid w:val="0024101E"/>
    <w:rsid w:val="0024488E"/>
    <w:rsid w:val="00250F7F"/>
    <w:rsid w:val="002526E3"/>
    <w:rsid w:val="00254A0D"/>
    <w:rsid w:val="00257706"/>
    <w:rsid w:val="00264217"/>
    <w:rsid w:val="002707EC"/>
    <w:rsid w:val="00282280"/>
    <w:rsid w:val="00294477"/>
    <w:rsid w:val="00294E3D"/>
    <w:rsid w:val="002B4F96"/>
    <w:rsid w:val="002C143B"/>
    <w:rsid w:val="002C515B"/>
    <w:rsid w:val="002D5141"/>
    <w:rsid w:val="002E5CE8"/>
    <w:rsid w:val="002F263E"/>
    <w:rsid w:val="002F3D62"/>
    <w:rsid w:val="00306A5A"/>
    <w:rsid w:val="003110BD"/>
    <w:rsid w:val="003149ED"/>
    <w:rsid w:val="00320BA5"/>
    <w:rsid w:val="00321570"/>
    <w:rsid w:val="00324521"/>
    <w:rsid w:val="0033174F"/>
    <w:rsid w:val="00332464"/>
    <w:rsid w:val="00336D2A"/>
    <w:rsid w:val="00342044"/>
    <w:rsid w:val="00356A87"/>
    <w:rsid w:val="00371888"/>
    <w:rsid w:val="003B4B10"/>
    <w:rsid w:val="003B5733"/>
    <w:rsid w:val="003B5EDE"/>
    <w:rsid w:val="003B77A7"/>
    <w:rsid w:val="003C23BA"/>
    <w:rsid w:val="003C2451"/>
    <w:rsid w:val="003D0489"/>
    <w:rsid w:val="003E039E"/>
    <w:rsid w:val="003E163C"/>
    <w:rsid w:val="003E354D"/>
    <w:rsid w:val="003F1FDA"/>
    <w:rsid w:val="003F31C9"/>
    <w:rsid w:val="003F38F1"/>
    <w:rsid w:val="00402CC4"/>
    <w:rsid w:val="00432816"/>
    <w:rsid w:val="00435D82"/>
    <w:rsid w:val="00440AF6"/>
    <w:rsid w:val="004415B1"/>
    <w:rsid w:val="00451FF4"/>
    <w:rsid w:val="00461FB1"/>
    <w:rsid w:val="00462A5C"/>
    <w:rsid w:val="004676C9"/>
    <w:rsid w:val="0047015C"/>
    <w:rsid w:val="00472779"/>
    <w:rsid w:val="00493BF4"/>
    <w:rsid w:val="00496969"/>
    <w:rsid w:val="004A4C42"/>
    <w:rsid w:val="004A69ED"/>
    <w:rsid w:val="004B25BC"/>
    <w:rsid w:val="004F7B5D"/>
    <w:rsid w:val="005078F1"/>
    <w:rsid w:val="00535509"/>
    <w:rsid w:val="00540C32"/>
    <w:rsid w:val="00546923"/>
    <w:rsid w:val="005546D5"/>
    <w:rsid w:val="00554DBD"/>
    <w:rsid w:val="00561F50"/>
    <w:rsid w:val="00571887"/>
    <w:rsid w:val="005723C1"/>
    <w:rsid w:val="00583548"/>
    <w:rsid w:val="00596A02"/>
    <w:rsid w:val="0059795A"/>
    <w:rsid w:val="005A251C"/>
    <w:rsid w:val="005A3433"/>
    <w:rsid w:val="005A38DB"/>
    <w:rsid w:val="005A74B2"/>
    <w:rsid w:val="005D2815"/>
    <w:rsid w:val="005D7FF5"/>
    <w:rsid w:val="005E0655"/>
    <w:rsid w:val="005E4DB6"/>
    <w:rsid w:val="005F1C7D"/>
    <w:rsid w:val="00601743"/>
    <w:rsid w:val="006019DC"/>
    <w:rsid w:val="00603F16"/>
    <w:rsid w:val="00621383"/>
    <w:rsid w:val="00625F92"/>
    <w:rsid w:val="00634DFA"/>
    <w:rsid w:val="006473BC"/>
    <w:rsid w:val="00663289"/>
    <w:rsid w:val="006A0870"/>
    <w:rsid w:val="006A41BD"/>
    <w:rsid w:val="006D70B8"/>
    <w:rsid w:val="006F670B"/>
    <w:rsid w:val="007042F5"/>
    <w:rsid w:val="00721BF6"/>
    <w:rsid w:val="007321F6"/>
    <w:rsid w:val="0074311A"/>
    <w:rsid w:val="00745C72"/>
    <w:rsid w:val="00747074"/>
    <w:rsid w:val="00750698"/>
    <w:rsid w:val="007507F8"/>
    <w:rsid w:val="00754C29"/>
    <w:rsid w:val="007647D3"/>
    <w:rsid w:val="0076693E"/>
    <w:rsid w:val="00766A7F"/>
    <w:rsid w:val="00774E36"/>
    <w:rsid w:val="00777E48"/>
    <w:rsid w:val="00785799"/>
    <w:rsid w:val="00795C13"/>
    <w:rsid w:val="007A502A"/>
    <w:rsid w:val="007B0A05"/>
    <w:rsid w:val="007B3D5B"/>
    <w:rsid w:val="007B7602"/>
    <w:rsid w:val="007C27BC"/>
    <w:rsid w:val="007D485C"/>
    <w:rsid w:val="007D5C67"/>
    <w:rsid w:val="007F0312"/>
    <w:rsid w:val="00814E0A"/>
    <w:rsid w:val="0081569A"/>
    <w:rsid w:val="00824868"/>
    <w:rsid w:val="008332CE"/>
    <w:rsid w:val="0083595F"/>
    <w:rsid w:val="00854D25"/>
    <w:rsid w:val="008607C1"/>
    <w:rsid w:val="00861112"/>
    <w:rsid w:val="00864684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204A1"/>
    <w:rsid w:val="009422AD"/>
    <w:rsid w:val="009459E8"/>
    <w:rsid w:val="00950303"/>
    <w:rsid w:val="00954C81"/>
    <w:rsid w:val="00955F0B"/>
    <w:rsid w:val="009632B5"/>
    <w:rsid w:val="00967F13"/>
    <w:rsid w:val="009746E8"/>
    <w:rsid w:val="00996F18"/>
    <w:rsid w:val="00997049"/>
    <w:rsid w:val="009A59EB"/>
    <w:rsid w:val="009A7192"/>
    <w:rsid w:val="009D18E4"/>
    <w:rsid w:val="009D2AE7"/>
    <w:rsid w:val="009E124E"/>
    <w:rsid w:val="009F45E1"/>
    <w:rsid w:val="00A07793"/>
    <w:rsid w:val="00A21E7C"/>
    <w:rsid w:val="00A3613D"/>
    <w:rsid w:val="00A432EF"/>
    <w:rsid w:val="00A503D2"/>
    <w:rsid w:val="00A55B3E"/>
    <w:rsid w:val="00A7061D"/>
    <w:rsid w:val="00A862F1"/>
    <w:rsid w:val="00AA744A"/>
    <w:rsid w:val="00AD1587"/>
    <w:rsid w:val="00AD380F"/>
    <w:rsid w:val="00AE28C7"/>
    <w:rsid w:val="00AF2972"/>
    <w:rsid w:val="00B03087"/>
    <w:rsid w:val="00B03C94"/>
    <w:rsid w:val="00B1062D"/>
    <w:rsid w:val="00B12758"/>
    <w:rsid w:val="00B20533"/>
    <w:rsid w:val="00B2063C"/>
    <w:rsid w:val="00B34EFD"/>
    <w:rsid w:val="00B522EE"/>
    <w:rsid w:val="00B63178"/>
    <w:rsid w:val="00B70120"/>
    <w:rsid w:val="00B86736"/>
    <w:rsid w:val="00B94006"/>
    <w:rsid w:val="00B97DDC"/>
    <w:rsid w:val="00BA1301"/>
    <w:rsid w:val="00BA7D27"/>
    <w:rsid w:val="00BC5FEF"/>
    <w:rsid w:val="00BE61A6"/>
    <w:rsid w:val="00BF0382"/>
    <w:rsid w:val="00BF6F3B"/>
    <w:rsid w:val="00C00F32"/>
    <w:rsid w:val="00C01BB3"/>
    <w:rsid w:val="00C04E9C"/>
    <w:rsid w:val="00C11AD0"/>
    <w:rsid w:val="00C41721"/>
    <w:rsid w:val="00C51D61"/>
    <w:rsid w:val="00C65804"/>
    <w:rsid w:val="00C7707B"/>
    <w:rsid w:val="00C84749"/>
    <w:rsid w:val="00C93636"/>
    <w:rsid w:val="00CA43D4"/>
    <w:rsid w:val="00CB58D2"/>
    <w:rsid w:val="00CC27B1"/>
    <w:rsid w:val="00CC2ADE"/>
    <w:rsid w:val="00CD5982"/>
    <w:rsid w:val="00CD5C98"/>
    <w:rsid w:val="00CD781D"/>
    <w:rsid w:val="00CF2FDD"/>
    <w:rsid w:val="00D013DD"/>
    <w:rsid w:val="00D12B5F"/>
    <w:rsid w:val="00D15392"/>
    <w:rsid w:val="00D206CE"/>
    <w:rsid w:val="00D21FCC"/>
    <w:rsid w:val="00D23606"/>
    <w:rsid w:val="00D401C3"/>
    <w:rsid w:val="00D4636D"/>
    <w:rsid w:val="00D67F4F"/>
    <w:rsid w:val="00D73DE0"/>
    <w:rsid w:val="00D7700D"/>
    <w:rsid w:val="00D828B7"/>
    <w:rsid w:val="00D847E6"/>
    <w:rsid w:val="00DA4B6F"/>
    <w:rsid w:val="00DB152D"/>
    <w:rsid w:val="00DC0D9F"/>
    <w:rsid w:val="00DC5897"/>
    <w:rsid w:val="00DD3F57"/>
    <w:rsid w:val="00DF11A3"/>
    <w:rsid w:val="00DF1749"/>
    <w:rsid w:val="00DF42DD"/>
    <w:rsid w:val="00E0692D"/>
    <w:rsid w:val="00E21FA5"/>
    <w:rsid w:val="00E23A00"/>
    <w:rsid w:val="00E35E3A"/>
    <w:rsid w:val="00E37269"/>
    <w:rsid w:val="00E50CBE"/>
    <w:rsid w:val="00E538E6"/>
    <w:rsid w:val="00E53C82"/>
    <w:rsid w:val="00E560EC"/>
    <w:rsid w:val="00E625A5"/>
    <w:rsid w:val="00E66B3B"/>
    <w:rsid w:val="00E816EF"/>
    <w:rsid w:val="00E8503F"/>
    <w:rsid w:val="00E9530E"/>
    <w:rsid w:val="00E9724A"/>
    <w:rsid w:val="00EB1883"/>
    <w:rsid w:val="00EB44EC"/>
    <w:rsid w:val="00EC296F"/>
    <w:rsid w:val="00EC4297"/>
    <w:rsid w:val="00EC58D2"/>
    <w:rsid w:val="00EE0278"/>
    <w:rsid w:val="00EE1B12"/>
    <w:rsid w:val="00EE6EC0"/>
    <w:rsid w:val="00EF2970"/>
    <w:rsid w:val="00F06F9F"/>
    <w:rsid w:val="00F27D8B"/>
    <w:rsid w:val="00F302F5"/>
    <w:rsid w:val="00F50305"/>
    <w:rsid w:val="00F50606"/>
    <w:rsid w:val="00F55B8D"/>
    <w:rsid w:val="00F55F63"/>
    <w:rsid w:val="00F7143D"/>
    <w:rsid w:val="00F8036D"/>
    <w:rsid w:val="00F852E7"/>
    <w:rsid w:val="00F87D04"/>
    <w:rsid w:val="00F9768F"/>
    <w:rsid w:val="00FA22EE"/>
    <w:rsid w:val="00FD12F4"/>
    <w:rsid w:val="00FE3C56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2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semiHidden/>
    <w:rsid w:val="002526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52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semiHidden/>
    <w:rsid w:val="002526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369A-CC00-43EC-8C15-79C392E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DF</cp:lastModifiedBy>
  <cp:revision>4</cp:revision>
  <cp:lastPrinted>2023-12-28T07:48:00Z</cp:lastPrinted>
  <dcterms:created xsi:type="dcterms:W3CDTF">2024-01-12T06:34:00Z</dcterms:created>
  <dcterms:modified xsi:type="dcterms:W3CDTF">2024-01-16T09:16:00Z</dcterms:modified>
</cp:coreProperties>
</file>