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58" w:rsidRPr="00982D1B" w:rsidRDefault="002D2758" w:rsidP="002D2758">
      <w:pPr>
        <w:suppressAutoHyphens/>
        <w:jc w:val="center"/>
        <w:rPr>
          <w:b/>
          <w:sz w:val="52"/>
          <w:szCs w:val="52"/>
          <w:lang w:eastAsia="ar-SA"/>
        </w:rPr>
      </w:pPr>
      <w:r>
        <w:rPr>
          <w:b/>
          <w:noProof/>
          <w:sz w:val="52"/>
          <w:szCs w:val="52"/>
        </w:rPr>
        <w:drawing>
          <wp:inline distT="0" distB="0" distL="0" distR="0" wp14:anchorId="69C78830" wp14:editId="26C07BE5">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inline>
        </w:drawing>
      </w:r>
    </w:p>
    <w:p w:rsidR="002D2758" w:rsidRPr="00982D1B" w:rsidRDefault="002D2758" w:rsidP="002D2758">
      <w:pPr>
        <w:suppressAutoHyphens/>
        <w:jc w:val="center"/>
        <w:rPr>
          <w:b/>
          <w:lang w:eastAsia="ar-SA"/>
        </w:rPr>
      </w:pPr>
      <w:r w:rsidRPr="00982D1B">
        <w:rPr>
          <w:b/>
          <w:lang w:eastAsia="ar-SA"/>
        </w:rPr>
        <w:t>АДМИНИСТРАЦИЯ</w:t>
      </w:r>
    </w:p>
    <w:p w:rsidR="002D2758" w:rsidRPr="00982D1B" w:rsidRDefault="002D2758" w:rsidP="002D2758">
      <w:pPr>
        <w:suppressAutoHyphens/>
        <w:jc w:val="center"/>
        <w:rPr>
          <w:b/>
          <w:lang w:eastAsia="ar-SA"/>
        </w:rPr>
      </w:pPr>
      <w:r w:rsidRPr="00982D1B">
        <w:rPr>
          <w:b/>
          <w:lang w:eastAsia="ar-SA"/>
        </w:rPr>
        <w:t>МО СОСНОВСКОЕ СЕЛЬСКОЕ ПОСЕЛЕНИЕ</w:t>
      </w:r>
    </w:p>
    <w:p w:rsidR="002D2758" w:rsidRPr="00982D1B" w:rsidRDefault="002D2758" w:rsidP="002D2758">
      <w:pPr>
        <w:suppressAutoHyphens/>
        <w:jc w:val="center"/>
        <w:rPr>
          <w:b/>
          <w:lang w:eastAsia="ar-SA"/>
        </w:rPr>
      </w:pPr>
      <w:r w:rsidRPr="00982D1B">
        <w:rPr>
          <w:b/>
          <w:lang w:eastAsia="ar-SA"/>
        </w:rPr>
        <w:t>МО ПРИОЗЕРСКИЙ МУНИЦИПАЛЬНЫЙ РАЙОН</w:t>
      </w:r>
    </w:p>
    <w:p w:rsidR="002D2758" w:rsidRPr="00982D1B" w:rsidRDefault="002D2758" w:rsidP="002D2758">
      <w:pPr>
        <w:suppressAutoHyphens/>
        <w:jc w:val="center"/>
        <w:rPr>
          <w:b/>
          <w:lang w:eastAsia="ar-SA"/>
        </w:rPr>
      </w:pPr>
      <w:r w:rsidRPr="00982D1B">
        <w:rPr>
          <w:b/>
          <w:lang w:eastAsia="ar-SA"/>
        </w:rPr>
        <w:t>ЛЕНИНГРАДСКОЙ ОБЛАСТИ</w:t>
      </w:r>
    </w:p>
    <w:p w:rsidR="002D2758" w:rsidRPr="00982D1B" w:rsidRDefault="002D2758" w:rsidP="002D2758">
      <w:pPr>
        <w:suppressAutoHyphens/>
        <w:jc w:val="center"/>
        <w:rPr>
          <w:sz w:val="16"/>
          <w:szCs w:val="16"/>
          <w:lang w:eastAsia="ar-SA"/>
        </w:rPr>
      </w:pPr>
    </w:p>
    <w:p w:rsidR="002D2758" w:rsidRPr="00982D1B" w:rsidRDefault="002D2758" w:rsidP="002D2758">
      <w:pPr>
        <w:pBdr>
          <w:bottom w:val="single" w:sz="8" w:space="1" w:color="000000"/>
        </w:pBdr>
        <w:suppressAutoHyphens/>
        <w:jc w:val="center"/>
        <w:rPr>
          <w:b/>
          <w:lang w:eastAsia="ar-SA"/>
        </w:rPr>
      </w:pPr>
      <w:r w:rsidRPr="00982D1B">
        <w:rPr>
          <w:b/>
          <w:lang w:eastAsia="ar-SA"/>
        </w:rPr>
        <w:t>ПОСТАНОВЛЕНИЕ</w:t>
      </w:r>
    </w:p>
    <w:p w:rsidR="002D2758" w:rsidRDefault="002D2758" w:rsidP="002D2758">
      <w:pPr>
        <w:jc w:val="center"/>
        <w:rPr>
          <w:b/>
          <w:bCs/>
          <w:sz w:val="28"/>
          <w:szCs w:val="28"/>
        </w:rPr>
      </w:pPr>
    </w:p>
    <w:p w:rsidR="002D2758" w:rsidRPr="006A45D0" w:rsidRDefault="002D2758" w:rsidP="002D2758">
      <w:pPr>
        <w:pStyle w:val="1"/>
        <w:keepNext w:val="0"/>
        <w:tabs>
          <w:tab w:val="left" w:pos="3969"/>
        </w:tabs>
        <w:outlineLvl w:val="9"/>
      </w:pPr>
      <w:r>
        <w:t>о</w:t>
      </w:r>
      <w:r w:rsidRPr="006A45D0">
        <w:t>т</w:t>
      </w:r>
      <w:r>
        <w:t xml:space="preserve"> </w:t>
      </w:r>
      <w:r w:rsidR="00746C98">
        <w:t>29</w:t>
      </w:r>
      <w:r w:rsidRPr="006A45D0">
        <w:t xml:space="preserve"> </w:t>
      </w:r>
      <w:r>
        <w:t>декабря</w:t>
      </w:r>
      <w:r>
        <w:softHyphen/>
      </w:r>
      <w:r>
        <w:softHyphen/>
      </w:r>
      <w:r>
        <w:softHyphen/>
        <w:t xml:space="preserve"> 2021</w:t>
      </w:r>
      <w:r w:rsidRPr="006A45D0">
        <w:t xml:space="preserve"> года  </w:t>
      </w:r>
      <w:r>
        <w:t xml:space="preserve">                                                                                                               </w:t>
      </w:r>
      <w:r w:rsidRPr="006A45D0">
        <w:t xml:space="preserve"> № </w:t>
      </w:r>
      <w:r>
        <w:t xml:space="preserve"> </w:t>
      </w:r>
      <w:r w:rsidR="00746C98">
        <w:t>518</w:t>
      </w:r>
    </w:p>
    <w:p w:rsidR="002D2758" w:rsidRPr="006A45D0" w:rsidRDefault="002D2758" w:rsidP="002D2758">
      <w:pPr>
        <w:tabs>
          <w:tab w:val="left" w:pos="0"/>
        </w:tabs>
        <w:jc w:val="both"/>
      </w:pPr>
    </w:p>
    <w:tbl>
      <w:tblPr>
        <w:tblW w:w="0" w:type="auto"/>
        <w:tblInd w:w="-34" w:type="dxa"/>
        <w:tblLayout w:type="fixed"/>
        <w:tblLook w:val="0000" w:firstRow="0" w:lastRow="0" w:firstColumn="0" w:lastColumn="0" w:noHBand="0" w:noVBand="0"/>
      </w:tblPr>
      <w:tblGrid>
        <w:gridCol w:w="5092"/>
      </w:tblGrid>
      <w:tr w:rsidR="002D2758" w:rsidRPr="006A45D0" w:rsidTr="00395BB1">
        <w:trPr>
          <w:trHeight w:val="349"/>
        </w:trPr>
        <w:tc>
          <w:tcPr>
            <w:tcW w:w="5092" w:type="dxa"/>
          </w:tcPr>
          <w:p w:rsidR="002D2758" w:rsidRPr="006A45D0" w:rsidRDefault="002D2758" w:rsidP="002D2758">
            <w:pPr>
              <w:pStyle w:val="2"/>
              <w:shd w:val="clear" w:color="auto" w:fill="auto"/>
              <w:spacing w:before="0" w:line="240" w:lineRule="auto"/>
              <w:ind w:firstLine="0"/>
              <w:jc w:val="both"/>
              <w:rPr>
                <w:sz w:val="24"/>
                <w:szCs w:val="24"/>
              </w:rPr>
            </w:pPr>
            <w:r w:rsidRPr="006A45D0">
              <w:rPr>
                <w:sz w:val="24"/>
                <w:szCs w:val="24"/>
              </w:rPr>
              <w:t>О</w:t>
            </w:r>
            <w:r>
              <w:rPr>
                <w:sz w:val="24"/>
                <w:szCs w:val="24"/>
              </w:rPr>
              <w:t xml:space="preserve">б утверждении </w:t>
            </w:r>
            <w:r w:rsidRPr="009D03B5">
              <w:t>Поряд</w:t>
            </w:r>
            <w:r>
              <w:t>ка</w:t>
            </w:r>
            <w:r w:rsidRPr="009D03B5">
              <w:t xml:space="preserve"> осуществления мониторинга закупок товаров, работ, услуг для обеспечения муниципальных нужд</w:t>
            </w:r>
            <w:r>
              <w:rPr>
                <w:sz w:val="24"/>
                <w:szCs w:val="24"/>
              </w:rPr>
              <w:t xml:space="preserve"> </w:t>
            </w:r>
            <w:r w:rsidRPr="006A45D0">
              <w:rPr>
                <w:sz w:val="24"/>
                <w:szCs w:val="24"/>
              </w:rPr>
              <w:t xml:space="preserve">муниципального образования </w:t>
            </w:r>
            <w:r>
              <w:rPr>
                <w:sz w:val="24"/>
                <w:szCs w:val="24"/>
              </w:rPr>
              <w:t xml:space="preserve">Сосновское сельское поселение муниципального образования </w:t>
            </w:r>
            <w:r w:rsidRPr="006A45D0">
              <w:rPr>
                <w:sz w:val="24"/>
                <w:szCs w:val="24"/>
              </w:rPr>
              <w:t>Приозерский муниципальный район Ленинградской области</w:t>
            </w:r>
          </w:p>
        </w:tc>
      </w:tr>
    </w:tbl>
    <w:p w:rsidR="002D2758" w:rsidRDefault="002D2758">
      <w:pPr>
        <w:pStyle w:val="ConsPlusNormal"/>
        <w:ind w:firstLine="540"/>
        <w:jc w:val="both"/>
      </w:pPr>
    </w:p>
    <w:p w:rsidR="00966230" w:rsidRPr="009D03B5" w:rsidRDefault="00966230">
      <w:pPr>
        <w:pStyle w:val="ConsPlusNormal"/>
        <w:ind w:firstLine="540"/>
        <w:jc w:val="both"/>
      </w:pPr>
      <w:r w:rsidRPr="009D03B5">
        <w:t xml:space="preserve">В соответствии с Уставом </w:t>
      </w:r>
      <w:r w:rsidR="002D2758">
        <w:t>МО Сосновское сельское поселение</w:t>
      </w:r>
      <w:r w:rsidRPr="009D03B5">
        <w:t>, Федеральным законом от 06.10.2003 N 131-ФЗ "Об общих принципах организации местного самоуправления в Российской Федерации", 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66230" w:rsidRPr="009D03B5" w:rsidRDefault="00966230">
      <w:pPr>
        <w:pStyle w:val="ConsPlusNormal"/>
        <w:spacing w:before="240"/>
        <w:ind w:firstLine="540"/>
        <w:jc w:val="both"/>
      </w:pPr>
      <w:r w:rsidRPr="009D03B5">
        <w:t xml:space="preserve">1. Определить администрацию </w:t>
      </w:r>
      <w:r w:rsidR="002D2758">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9D03B5">
        <w:t xml:space="preserve"> в лице </w:t>
      </w:r>
      <w:r w:rsidR="00257369">
        <w:t xml:space="preserve">руководителя контрактной службы </w:t>
      </w:r>
      <w:r w:rsidRPr="009D03B5">
        <w:t xml:space="preserve">администрации </w:t>
      </w:r>
      <w:r w:rsidR="00257369">
        <w:t>МО Сосновское сельское поселение</w:t>
      </w:r>
      <w:r w:rsidRPr="009D03B5">
        <w:t xml:space="preserve">, как уполномоченный орган на осуществление мониторинга закупок товаров, работ, услуг для обеспечения муниципальных нужд </w:t>
      </w:r>
      <w:r w:rsidR="00257369">
        <w:t>МО Сосновское сельское поселение</w:t>
      </w:r>
      <w:r w:rsidRPr="009D03B5">
        <w:t xml:space="preserve"> (далее - уполномоченный орган).</w:t>
      </w:r>
    </w:p>
    <w:p w:rsidR="00966230" w:rsidRPr="009D03B5" w:rsidRDefault="00966230">
      <w:pPr>
        <w:pStyle w:val="ConsPlusNormal"/>
        <w:spacing w:before="240"/>
        <w:ind w:firstLine="540"/>
        <w:jc w:val="both"/>
      </w:pPr>
      <w:r w:rsidRPr="009D03B5">
        <w:t xml:space="preserve">2. </w:t>
      </w:r>
      <w:r w:rsidRPr="002D2758">
        <w:t xml:space="preserve">Утвердить </w:t>
      </w:r>
      <w:hyperlink w:anchor="Par32" w:tooltip="ПОРЯДОК" w:history="1">
        <w:r w:rsidRPr="002D2758">
          <w:t>Порядок</w:t>
        </w:r>
      </w:hyperlink>
      <w:r w:rsidRPr="002D2758">
        <w:t xml:space="preserve"> осуществления </w:t>
      </w:r>
      <w:r w:rsidRPr="009D03B5">
        <w:t xml:space="preserve">мониторинга закупок товаров, работ, услуг для обеспечения муниципальных нужд </w:t>
      </w:r>
      <w:r w:rsidR="002D2758">
        <w:t>МО Сосновское сельское поселение</w:t>
      </w:r>
      <w:r w:rsidRPr="009D03B5">
        <w:t>, согласно приложению N 1.</w:t>
      </w:r>
    </w:p>
    <w:p w:rsidR="00966230" w:rsidRPr="009D03B5" w:rsidRDefault="00966230">
      <w:pPr>
        <w:pStyle w:val="ConsPlusNormal"/>
        <w:spacing w:before="240"/>
        <w:ind w:firstLine="540"/>
        <w:jc w:val="both"/>
      </w:pPr>
      <w:r w:rsidRPr="009D03B5">
        <w:t xml:space="preserve">3. Утвердить </w:t>
      </w:r>
      <w:hyperlink w:anchor="Par88" w:tooltip="ПОРЯДОК" w:history="1">
        <w:r w:rsidRPr="002D2758">
          <w:t>Порядок</w:t>
        </w:r>
      </w:hyperlink>
      <w:r w:rsidRPr="002D2758">
        <w:t xml:space="preserve"> </w:t>
      </w:r>
      <w:proofErr w:type="gramStart"/>
      <w:r w:rsidRPr="002D2758">
        <w:t>пр</w:t>
      </w:r>
      <w:r w:rsidRPr="009D03B5">
        <w:t>оведения оценки эффективности закупочной деятельности заказчиков</w:t>
      </w:r>
      <w:proofErr w:type="gramEnd"/>
      <w:r w:rsidRPr="009D03B5">
        <w:t xml:space="preserve"> для обеспечения муниципальных нужд </w:t>
      </w:r>
      <w:r w:rsidR="002D2758">
        <w:t>МО Сосновское сельское поселение</w:t>
      </w:r>
      <w:r w:rsidRPr="009D03B5">
        <w:t>, согласно приложению N 2.</w:t>
      </w:r>
    </w:p>
    <w:p w:rsidR="002D2758" w:rsidRDefault="007B09A6" w:rsidP="007B09A6">
      <w:pPr>
        <w:ind w:firstLine="540"/>
        <w:jc w:val="both"/>
      </w:pPr>
      <w:r>
        <w:t>4</w:t>
      </w:r>
      <w:r w:rsidR="002D2758">
        <w:t xml:space="preserve">. </w:t>
      </w:r>
      <w:r w:rsidR="00746C98" w:rsidRPr="00AA2534">
        <w:t>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w:t>
      </w:r>
      <w:r w:rsidR="002D2758" w:rsidRPr="007B4BE3">
        <w:t>.</w:t>
      </w:r>
    </w:p>
    <w:p w:rsidR="002D2758" w:rsidRPr="007B09A6" w:rsidRDefault="007B09A6" w:rsidP="007B09A6">
      <w:pPr>
        <w:ind w:firstLine="540"/>
        <w:jc w:val="both"/>
      </w:pPr>
      <w:r>
        <w:t>5</w:t>
      </w:r>
      <w:r w:rsidR="002D2758" w:rsidRPr="007B09A6">
        <w:t xml:space="preserve">. </w:t>
      </w:r>
      <w:proofErr w:type="gramStart"/>
      <w:r w:rsidR="002D2758" w:rsidRPr="007B09A6">
        <w:t>Контроль за</w:t>
      </w:r>
      <w:proofErr w:type="gramEnd"/>
      <w:r w:rsidR="002D2758" w:rsidRPr="007B09A6">
        <w:t xml:space="preserve"> исполнением настоящего постановления оставляю за собой.</w:t>
      </w:r>
    </w:p>
    <w:p w:rsidR="002D2758" w:rsidRPr="00C93860" w:rsidRDefault="002D2758" w:rsidP="002D2758">
      <w:pPr>
        <w:ind w:firstLine="709"/>
        <w:jc w:val="both"/>
      </w:pPr>
    </w:p>
    <w:p w:rsidR="007B09A6" w:rsidRDefault="007B09A6" w:rsidP="002D2758">
      <w:pPr>
        <w:ind w:firstLine="709"/>
        <w:jc w:val="both"/>
      </w:pPr>
    </w:p>
    <w:p w:rsidR="002D2758" w:rsidRPr="00C93860" w:rsidRDefault="002D2758" w:rsidP="002D2758">
      <w:pPr>
        <w:ind w:firstLine="709"/>
        <w:jc w:val="both"/>
      </w:pPr>
      <w:r w:rsidRPr="00C93860">
        <w:t xml:space="preserve">Глава администрации                                                              </w:t>
      </w:r>
      <w:r>
        <w:t xml:space="preserve">                          </w:t>
      </w:r>
      <w:r w:rsidRPr="00C93860">
        <w:t xml:space="preserve">          </w:t>
      </w:r>
      <w:r>
        <w:t>М.В. Киреев</w:t>
      </w:r>
      <w:r w:rsidRPr="00C93860">
        <w:t xml:space="preserve">    </w:t>
      </w:r>
    </w:p>
    <w:p w:rsidR="002D2758" w:rsidRPr="00C93860" w:rsidRDefault="002D2758" w:rsidP="002D2758">
      <w:pPr>
        <w:ind w:firstLine="709"/>
        <w:jc w:val="both"/>
      </w:pPr>
    </w:p>
    <w:p w:rsidR="00746C98" w:rsidRDefault="00746C98">
      <w:pPr>
        <w:pStyle w:val="ConsPlusNormal"/>
        <w:jc w:val="right"/>
        <w:outlineLvl w:val="0"/>
      </w:pPr>
    </w:p>
    <w:p w:rsidR="00966230" w:rsidRPr="009D03B5" w:rsidRDefault="00966230">
      <w:pPr>
        <w:pStyle w:val="ConsPlusNormal"/>
        <w:jc w:val="right"/>
        <w:outlineLvl w:val="0"/>
      </w:pPr>
      <w:r w:rsidRPr="009D03B5">
        <w:lastRenderedPageBreak/>
        <w:t>Приложение N 1</w:t>
      </w:r>
    </w:p>
    <w:p w:rsidR="00966230" w:rsidRPr="009D03B5" w:rsidRDefault="00966230">
      <w:pPr>
        <w:pStyle w:val="ConsPlusNormal"/>
        <w:jc w:val="right"/>
      </w:pPr>
      <w:r w:rsidRPr="009D03B5">
        <w:t>к постановлению</w:t>
      </w:r>
    </w:p>
    <w:p w:rsidR="00257369" w:rsidRPr="009D03B5" w:rsidRDefault="00257369" w:rsidP="00257369">
      <w:pPr>
        <w:pStyle w:val="ConsPlusNormal"/>
        <w:jc w:val="right"/>
      </w:pPr>
      <w:r w:rsidRPr="009D03B5">
        <w:t>администрации</w:t>
      </w:r>
      <w:r>
        <w:t xml:space="preserve"> МО Сосновское сельское поселение</w:t>
      </w:r>
    </w:p>
    <w:p w:rsidR="00257369" w:rsidRPr="008620A4" w:rsidRDefault="00257369" w:rsidP="00257369">
      <w:pPr>
        <w:pStyle w:val="ConsPlusNormal"/>
        <w:jc w:val="right"/>
      </w:pPr>
      <w:r>
        <w:t xml:space="preserve">от </w:t>
      </w:r>
      <w:r w:rsidR="00746C98">
        <w:t>29</w:t>
      </w:r>
      <w:r>
        <w:t xml:space="preserve"> декабря</w:t>
      </w:r>
      <w:r w:rsidRPr="009D03B5">
        <w:t xml:space="preserve"> 2021 г. </w:t>
      </w:r>
      <w:r w:rsidR="008620A4">
        <w:rPr>
          <w:lang w:val="en-US"/>
        </w:rPr>
        <w:t>N</w:t>
      </w:r>
      <w:r w:rsidR="008620A4" w:rsidRPr="008620A4">
        <w:t xml:space="preserve"> </w:t>
      </w:r>
      <w:r w:rsidR="00746C98">
        <w:t>518</w:t>
      </w:r>
    </w:p>
    <w:p w:rsidR="00966230" w:rsidRPr="009D03B5" w:rsidRDefault="00966230">
      <w:pPr>
        <w:pStyle w:val="ConsPlusNormal"/>
        <w:jc w:val="both"/>
      </w:pPr>
    </w:p>
    <w:p w:rsidR="00966230" w:rsidRPr="009D03B5" w:rsidRDefault="00966230">
      <w:pPr>
        <w:pStyle w:val="ConsPlusTitle"/>
        <w:jc w:val="center"/>
        <w:rPr>
          <w:rFonts w:ascii="Times New Roman" w:hAnsi="Times New Roman" w:cs="Times New Roman"/>
        </w:rPr>
      </w:pPr>
      <w:bookmarkStart w:id="0" w:name="Par32"/>
      <w:bookmarkEnd w:id="0"/>
      <w:r w:rsidRPr="009D03B5">
        <w:rPr>
          <w:rFonts w:ascii="Times New Roman" w:hAnsi="Times New Roman" w:cs="Times New Roman"/>
        </w:rPr>
        <w:t>ПОРЯДОК</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ОСУЩЕСТВЛЕНИЯ МОНИТОРИНГА ЗАКУПОК ТОВАРОВ, РАБОТ, УСЛУГ</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 xml:space="preserve">ДЛЯ ОБЕСПЕЧЕНИЯ МУНИЦИПАЛЬНЫХ НУЖД </w:t>
      </w:r>
      <w:r w:rsidR="00292BE6">
        <w:rPr>
          <w:rFonts w:ascii="Times New Roman" w:hAnsi="Times New Roman" w:cs="Times New Roman"/>
        </w:rPr>
        <w:t>МО СОСНОВСКОЕ СЕЛЬСКОЕ ПОСЕЛЕНИЕ</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1. Общие положения</w:t>
      </w:r>
    </w:p>
    <w:p w:rsidR="00966230" w:rsidRPr="009D03B5" w:rsidRDefault="00966230">
      <w:pPr>
        <w:pStyle w:val="ConsPlusNormal"/>
        <w:jc w:val="both"/>
      </w:pPr>
    </w:p>
    <w:p w:rsidR="00966230" w:rsidRPr="009D03B5" w:rsidRDefault="00966230">
      <w:pPr>
        <w:pStyle w:val="ConsPlusNormal"/>
        <w:ind w:firstLine="540"/>
        <w:jc w:val="both"/>
      </w:pPr>
      <w:r w:rsidRPr="009D03B5">
        <w:t xml:space="preserve">1.1. Настоящий Порядок осуществления мониторинга закупок товаров, работ, услуг для обеспечения муниципальных нужд </w:t>
      </w:r>
      <w:r w:rsidR="00257369">
        <w:t>МО Сосновское сельское поселение</w:t>
      </w:r>
      <w:r w:rsidR="00257369" w:rsidRPr="009D03B5">
        <w:t xml:space="preserve"> </w:t>
      </w:r>
      <w:r w:rsidRPr="009D03B5">
        <w:t xml:space="preserve">(далее - Порядок) устанавливает правила осуществления мониторинга закупок товаров, работ, услуг для обеспечения муниципальных нужд </w:t>
      </w:r>
      <w:r w:rsidR="00257369">
        <w:t>МО Сосновское сельское поселение</w:t>
      </w:r>
      <w:r w:rsidR="00257369" w:rsidRPr="009D03B5">
        <w:t xml:space="preserve"> </w:t>
      </w:r>
      <w:r w:rsidRPr="009D03B5">
        <w:t>(далее соответственно - мониторинг закупок).</w:t>
      </w:r>
    </w:p>
    <w:p w:rsidR="00966230" w:rsidRPr="009D03B5" w:rsidRDefault="00966230">
      <w:pPr>
        <w:pStyle w:val="ConsPlusNormal"/>
        <w:spacing w:before="240"/>
        <w:ind w:firstLine="540"/>
        <w:jc w:val="both"/>
      </w:pPr>
      <w:r w:rsidRPr="009D03B5">
        <w:t>1.2. Основные понятия, используемые в настоящем Порядке,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66230" w:rsidRPr="009D03B5" w:rsidRDefault="00966230">
      <w:pPr>
        <w:pStyle w:val="ConsPlusNormal"/>
        <w:spacing w:before="240"/>
        <w:ind w:firstLine="540"/>
        <w:jc w:val="both"/>
      </w:pPr>
      <w:bookmarkStart w:id="1" w:name="Par40"/>
      <w:bookmarkEnd w:id="1"/>
      <w:r w:rsidRPr="009D03B5">
        <w:t xml:space="preserve">1.3. Действие настоящего Порядка распространяется на закупки муниципальных заказчиков </w:t>
      </w:r>
      <w:r w:rsidR="00257369">
        <w:t>МО Сосновское сельское поселение,</w:t>
      </w:r>
      <w:r w:rsidR="00257369" w:rsidRPr="009D03B5">
        <w:t xml:space="preserve"> </w:t>
      </w:r>
      <w:r w:rsidRPr="009D03B5">
        <w:t>муниципальных бюджетных учреждений и муни</w:t>
      </w:r>
      <w:r w:rsidR="00257369">
        <w:t>ципальных унитарных предприятий</w:t>
      </w:r>
      <w:r w:rsidRPr="009D03B5">
        <w:t>,</w:t>
      </w:r>
      <w:r w:rsidR="00257369">
        <w:t xml:space="preserve"> </w:t>
      </w:r>
      <w:r w:rsidRPr="009D03B5">
        <w:t>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rsidR="00966230" w:rsidRPr="009D03B5" w:rsidRDefault="00966230">
      <w:pPr>
        <w:pStyle w:val="ConsPlusNormal"/>
        <w:spacing w:before="240"/>
        <w:ind w:firstLine="540"/>
        <w:jc w:val="both"/>
      </w:pPr>
      <w:r w:rsidRPr="009D03B5">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w:t>
      </w:r>
      <w:r w:rsidR="00257369">
        <w:t>МО Сосновское сельское поселение.</w:t>
      </w:r>
    </w:p>
    <w:p w:rsidR="00966230" w:rsidRPr="009D03B5" w:rsidRDefault="00966230">
      <w:pPr>
        <w:pStyle w:val="ConsPlusNormal"/>
        <w:spacing w:before="240"/>
        <w:ind w:firstLine="540"/>
        <w:jc w:val="both"/>
      </w:pPr>
      <w:r w:rsidRPr="009D03B5">
        <w:t>1.5. Настоящий Порядок не применяется к закупкам, определение поставщика (подрядчика, исполнителя) по которым осуществляется закрытыми способами.</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2. Организация мониторинга закупок</w:t>
      </w:r>
    </w:p>
    <w:p w:rsidR="00966230" w:rsidRPr="009D03B5" w:rsidRDefault="00966230">
      <w:pPr>
        <w:pStyle w:val="ConsPlusNormal"/>
        <w:jc w:val="both"/>
      </w:pPr>
    </w:p>
    <w:p w:rsidR="00966230" w:rsidRPr="009D03B5" w:rsidRDefault="00966230">
      <w:pPr>
        <w:pStyle w:val="ConsPlusNormal"/>
        <w:ind w:firstLine="540"/>
        <w:jc w:val="both"/>
      </w:pPr>
      <w:r w:rsidRPr="009D03B5">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257369">
        <w:t>МО Сосновское сельское поселение</w:t>
      </w:r>
      <w:r w:rsidRPr="009D03B5">
        <w:t>.</w:t>
      </w:r>
    </w:p>
    <w:p w:rsidR="00966230" w:rsidRPr="009D03B5" w:rsidRDefault="00966230">
      <w:pPr>
        <w:pStyle w:val="ConsPlusNormal"/>
        <w:spacing w:before="240"/>
        <w:ind w:firstLine="540"/>
        <w:jc w:val="both"/>
      </w:pPr>
      <w:r w:rsidRPr="009D03B5">
        <w:t>2.2. Мониторинг закупок осуществляется в целях:</w:t>
      </w:r>
    </w:p>
    <w:p w:rsidR="00966230" w:rsidRPr="009D03B5" w:rsidRDefault="00966230">
      <w:pPr>
        <w:pStyle w:val="ConsPlusNormal"/>
        <w:spacing w:before="240"/>
        <w:ind w:firstLine="540"/>
        <w:jc w:val="both"/>
      </w:pPr>
      <w:r w:rsidRPr="009D03B5">
        <w:t>2.2.1. Оценки эффективности закупочной деятельности заказчиков;</w:t>
      </w:r>
    </w:p>
    <w:p w:rsidR="00966230" w:rsidRPr="009D03B5" w:rsidRDefault="00966230">
      <w:pPr>
        <w:pStyle w:val="ConsPlusNormal"/>
        <w:spacing w:before="240"/>
        <w:ind w:firstLine="540"/>
        <w:jc w:val="both"/>
      </w:pPr>
      <w:r w:rsidRPr="009D03B5">
        <w:t xml:space="preserve">2.2.2. Распространения лучших практик, сложившихся в сфере закупок товаров, работ, услуг для обеспечения муниципальных нужд </w:t>
      </w:r>
      <w:r w:rsidR="00257369">
        <w:t>МО Сосновское сельское поселение</w:t>
      </w:r>
      <w:r w:rsidRPr="009D03B5">
        <w:t>;</w:t>
      </w:r>
    </w:p>
    <w:p w:rsidR="00966230" w:rsidRPr="009D03B5" w:rsidRDefault="00966230">
      <w:pPr>
        <w:pStyle w:val="ConsPlusNormal"/>
        <w:spacing w:before="240"/>
        <w:ind w:firstLine="540"/>
        <w:jc w:val="both"/>
      </w:pPr>
      <w:r w:rsidRPr="009D03B5">
        <w:lastRenderedPageBreak/>
        <w:t>2.2.3. Совершенствования централизованного управления закупочной деятельностью в муниципальном образовании;</w:t>
      </w:r>
    </w:p>
    <w:p w:rsidR="00966230" w:rsidRPr="009D03B5" w:rsidRDefault="00966230">
      <w:pPr>
        <w:pStyle w:val="ConsPlusNormal"/>
        <w:spacing w:before="240"/>
        <w:ind w:firstLine="540"/>
        <w:jc w:val="both"/>
      </w:pPr>
      <w:r w:rsidRPr="009D03B5">
        <w:t>2.2.4. Совершенствования муниципальных нормативных правовых актов о контрактной системе в сфере закупок;</w:t>
      </w:r>
    </w:p>
    <w:p w:rsidR="00966230" w:rsidRPr="009D03B5" w:rsidRDefault="00966230">
      <w:pPr>
        <w:pStyle w:val="ConsPlusNormal"/>
        <w:spacing w:before="240"/>
        <w:ind w:firstLine="540"/>
        <w:jc w:val="both"/>
      </w:pPr>
      <w:r w:rsidRPr="009D03B5">
        <w:t xml:space="preserve">2.2.5. Обеспечения гласности и прозрачности осуществления закупок товаров, работ, услуг для обеспечения муниципальных нужд </w:t>
      </w:r>
      <w:r w:rsidR="00257369">
        <w:t>МО Сосновское сельское поселение</w:t>
      </w:r>
      <w:r w:rsidRPr="009D03B5">
        <w:t>, предотвращения коррупции и других злоупотреблений в сфере закупочной деятельности.</w:t>
      </w:r>
    </w:p>
    <w:p w:rsidR="00966230" w:rsidRPr="009D03B5" w:rsidRDefault="00966230">
      <w:pPr>
        <w:pStyle w:val="ConsPlusNormal"/>
        <w:spacing w:before="240"/>
        <w:ind w:firstLine="540"/>
        <w:jc w:val="both"/>
      </w:pPr>
      <w:r w:rsidRPr="009D03B5">
        <w:t xml:space="preserve">2.3. Сбор информации об осуществлении закупок товаров, работ, услуг для обеспечения муниципальных нужд </w:t>
      </w:r>
      <w:r w:rsidR="00257369">
        <w:t>МО Сосновское сельское поселение</w:t>
      </w:r>
      <w:r w:rsidRPr="009D03B5">
        <w:t xml:space="preserve"> осуществляется с использованием единой информационной системы в сфере закупок.</w:t>
      </w:r>
    </w:p>
    <w:p w:rsidR="00966230" w:rsidRPr="009D03B5" w:rsidRDefault="00966230">
      <w:pPr>
        <w:pStyle w:val="ConsPlusNormal"/>
        <w:spacing w:before="240"/>
        <w:ind w:firstLine="540"/>
        <w:jc w:val="both"/>
      </w:pPr>
      <w:r w:rsidRPr="009D03B5">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257369">
        <w:t>МО Сосновское сельское поселение</w:t>
      </w:r>
      <w:r w:rsidRPr="009D03B5">
        <w:t>.</w:t>
      </w:r>
    </w:p>
    <w:p w:rsidR="00966230" w:rsidRPr="009D03B5" w:rsidRDefault="00966230">
      <w:pPr>
        <w:pStyle w:val="ConsPlusNormal"/>
        <w:spacing w:before="240"/>
        <w:ind w:firstLine="540"/>
        <w:jc w:val="both"/>
      </w:pPr>
      <w:r w:rsidRPr="009D03B5">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3. Осуществление уполномоченным органом мониторинга закупок</w:t>
      </w:r>
    </w:p>
    <w:p w:rsidR="00966230" w:rsidRPr="009D03B5" w:rsidRDefault="00966230">
      <w:pPr>
        <w:pStyle w:val="ConsPlusNormal"/>
        <w:jc w:val="both"/>
      </w:pPr>
    </w:p>
    <w:p w:rsidR="00966230" w:rsidRPr="009D03B5" w:rsidRDefault="00966230">
      <w:pPr>
        <w:pStyle w:val="ConsPlusNormal"/>
        <w:ind w:firstLine="540"/>
        <w:jc w:val="both"/>
      </w:pPr>
      <w:r w:rsidRPr="009D03B5">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sidRPr="00EE7CFF">
          <w:t>пункте 1.3 части 1</w:t>
        </w:r>
      </w:hyperlink>
      <w:r w:rsidRPr="00EE7CFF">
        <w:t xml:space="preserve"> настоящего Порядка.</w:t>
      </w:r>
    </w:p>
    <w:p w:rsidR="00966230" w:rsidRPr="009D03B5" w:rsidRDefault="00966230">
      <w:pPr>
        <w:pStyle w:val="ConsPlusNormal"/>
        <w:spacing w:before="240"/>
        <w:ind w:firstLine="540"/>
        <w:jc w:val="both"/>
      </w:pPr>
      <w:r w:rsidRPr="009D03B5">
        <w:t>3.2. Уполномоченный орган при осуществлении мониторинга закупок:</w:t>
      </w:r>
    </w:p>
    <w:p w:rsidR="00966230" w:rsidRPr="009D03B5" w:rsidRDefault="00966230">
      <w:pPr>
        <w:pStyle w:val="ConsPlusNormal"/>
        <w:spacing w:before="240"/>
        <w:ind w:firstLine="540"/>
        <w:jc w:val="both"/>
      </w:pPr>
      <w:r w:rsidRPr="009D03B5">
        <w:t xml:space="preserve">3.2.1. </w:t>
      </w:r>
      <w:proofErr w:type="gramStart"/>
      <w:r w:rsidRPr="009D03B5">
        <w:t xml:space="preserve">Обеспечивает сбор, обобщение и систематизацию информации об осуществлении закупок товаров, работ, услуг для обеспечения муниципальных нужд </w:t>
      </w:r>
      <w:r w:rsidR="00257369">
        <w:t>МО Сосновское сельское поселение</w:t>
      </w:r>
      <w:r w:rsidRPr="009D03B5">
        <w:t>,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roofErr w:type="gramEnd"/>
    </w:p>
    <w:p w:rsidR="00966230" w:rsidRPr="009D03B5" w:rsidRDefault="00966230">
      <w:pPr>
        <w:pStyle w:val="ConsPlusNormal"/>
        <w:spacing w:before="240"/>
        <w:ind w:firstLine="540"/>
        <w:jc w:val="both"/>
      </w:pPr>
      <w:r w:rsidRPr="009D03B5">
        <w:t>3.2.2. Ежеквартально составляет отчеты о результатах мониторинга закупок до 20 числа месяца, следующего за отчетным периодом;</w:t>
      </w:r>
    </w:p>
    <w:p w:rsidR="00966230" w:rsidRPr="009D03B5" w:rsidRDefault="00966230">
      <w:pPr>
        <w:pStyle w:val="ConsPlusNormal"/>
        <w:spacing w:before="240"/>
        <w:ind w:firstLine="540"/>
        <w:jc w:val="both"/>
      </w:pPr>
      <w:r w:rsidRPr="009D03B5">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rsidR="00966230" w:rsidRPr="009D03B5" w:rsidRDefault="00966230">
      <w:pPr>
        <w:pStyle w:val="ConsPlusNormal"/>
        <w:spacing w:before="240"/>
        <w:ind w:firstLine="540"/>
        <w:jc w:val="both"/>
      </w:pPr>
      <w:r w:rsidRPr="009D03B5">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4. Отчет о результатах осуществления мониторинга закупок</w:t>
      </w:r>
    </w:p>
    <w:p w:rsidR="00966230" w:rsidRPr="009D03B5" w:rsidRDefault="00966230">
      <w:pPr>
        <w:pStyle w:val="ConsPlusNormal"/>
        <w:jc w:val="both"/>
      </w:pPr>
    </w:p>
    <w:p w:rsidR="00966230" w:rsidRPr="009D03B5" w:rsidRDefault="00966230">
      <w:pPr>
        <w:pStyle w:val="ConsPlusNormal"/>
        <w:ind w:firstLine="540"/>
        <w:jc w:val="both"/>
      </w:pPr>
      <w:r w:rsidRPr="009D03B5">
        <w:t>4.1. Уполномоченный орган составляет отчеты о результатах мониторинга закупок ежеквартально с нарастающим итогом.</w:t>
      </w:r>
    </w:p>
    <w:p w:rsidR="00966230" w:rsidRPr="009D03B5" w:rsidRDefault="00966230">
      <w:pPr>
        <w:pStyle w:val="ConsPlusNormal"/>
        <w:spacing w:before="240"/>
        <w:ind w:firstLine="540"/>
        <w:jc w:val="both"/>
      </w:pPr>
      <w:r w:rsidRPr="009D03B5">
        <w:t>4.2. Отчет о результатах мониторинга закупок направляются уполномоченным органом глав</w:t>
      </w:r>
      <w:r w:rsidR="00EE7CFF">
        <w:t>е</w:t>
      </w:r>
      <w:r w:rsidRPr="009D03B5">
        <w:t xml:space="preserve"> </w:t>
      </w:r>
      <w:r w:rsidR="00050893">
        <w:t>администрации МО Сосновское сельское поселение</w:t>
      </w:r>
      <w:r w:rsidRPr="009D03B5">
        <w:t>, курирующему деятельность уполномоченного органа в срок до 25 числа месяца, следующего за отчетным периодом.</w:t>
      </w:r>
    </w:p>
    <w:p w:rsidR="00966230" w:rsidRPr="009D03B5" w:rsidRDefault="00966230">
      <w:pPr>
        <w:pStyle w:val="ConsPlusNormal"/>
        <w:spacing w:before="240"/>
        <w:ind w:firstLine="540"/>
        <w:jc w:val="both"/>
      </w:pPr>
      <w:r w:rsidRPr="009D03B5">
        <w:t xml:space="preserve">4.3. Отчет о результатах мониторинга закупок размещаются уполномоченным органом на официальном веб-сайте администрации </w:t>
      </w:r>
      <w:r w:rsidR="00050893">
        <w:t>МО Сосновское сельское поселение</w:t>
      </w:r>
      <w:r w:rsidRPr="009D03B5">
        <w:t xml:space="preserve"> в срок до 25 числа месяца, следующего за отчетным периодом.</w:t>
      </w:r>
    </w:p>
    <w:p w:rsidR="00966230" w:rsidRPr="009D03B5" w:rsidRDefault="00966230">
      <w:pPr>
        <w:pStyle w:val="ConsPlusNormal"/>
        <w:spacing w:before="240"/>
        <w:ind w:firstLine="540"/>
        <w:jc w:val="both"/>
      </w:pPr>
      <w:r w:rsidRPr="009D03B5">
        <w:t>4.4. Отчет о результатах мониторинга закупок должны включать в себя:</w:t>
      </w:r>
    </w:p>
    <w:p w:rsidR="00966230" w:rsidRPr="009D03B5" w:rsidRDefault="00966230">
      <w:pPr>
        <w:pStyle w:val="ConsPlusNormal"/>
        <w:spacing w:before="240"/>
        <w:ind w:firstLine="540"/>
        <w:jc w:val="both"/>
      </w:pPr>
      <w:r w:rsidRPr="009D03B5">
        <w:t xml:space="preserve">4.4.1. Информацию о развитии нормативной базы в сфере осуществления закупок товаров, работ, услуг для обеспечения муниципальных нужд </w:t>
      </w:r>
      <w:r w:rsidR="00050893">
        <w:t>МО Сосновское сельское поселение</w:t>
      </w:r>
      <w:r w:rsidRPr="009D03B5">
        <w:t xml:space="preserve"> (в пределах полномочий);</w:t>
      </w:r>
    </w:p>
    <w:p w:rsidR="00966230" w:rsidRPr="009D03B5" w:rsidRDefault="00966230">
      <w:pPr>
        <w:pStyle w:val="ConsPlusNormal"/>
        <w:spacing w:before="240"/>
        <w:ind w:firstLine="540"/>
        <w:jc w:val="both"/>
      </w:pPr>
      <w:r w:rsidRPr="009D03B5">
        <w:t>4.4.2. Обобщенную информацию о проведенных закупках;</w:t>
      </w:r>
    </w:p>
    <w:p w:rsidR="00966230" w:rsidRPr="009D03B5" w:rsidRDefault="00966230">
      <w:pPr>
        <w:pStyle w:val="ConsPlusNormal"/>
        <w:spacing w:before="240"/>
        <w:ind w:firstLine="540"/>
        <w:jc w:val="both"/>
      </w:pPr>
      <w:r w:rsidRPr="009D03B5">
        <w:t xml:space="preserve">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 </w:t>
      </w:r>
      <w:r w:rsidR="00050893">
        <w:t>МО Сосновское сельское поселение</w:t>
      </w:r>
      <w:r w:rsidRPr="009D03B5">
        <w:t xml:space="preserve"> в контрольных и судебных органах и о результатах такого обжалования (оспаривания);</w:t>
      </w:r>
    </w:p>
    <w:p w:rsidR="00966230" w:rsidRPr="009D03B5" w:rsidRDefault="00966230">
      <w:pPr>
        <w:pStyle w:val="ConsPlusNormal"/>
        <w:spacing w:before="240"/>
        <w:ind w:firstLine="540"/>
        <w:jc w:val="both"/>
      </w:pPr>
      <w:r w:rsidRPr="009D03B5">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rsidR="00966230" w:rsidRPr="009D03B5" w:rsidRDefault="00966230">
      <w:pPr>
        <w:pStyle w:val="ConsPlusNormal"/>
        <w:spacing w:before="240"/>
        <w:ind w:firstLine="540"/>
        <w:jc w:val="both"/>
      </w:pPr>
      <w:r w:rsidRPr="009D03B5">
        <w:t>4.4.5. Информацию о расчете рейтинга эффективности закупочной деятельности заказчиков и присвоенных заказчикам порядковых местах в рейтинге;</w:t>
      </w:r>
    </w:p>
    <w:p w:rsidR="00966230" w:rsidRPr="009D03B5" w:rsidRDefault="00966230">
      <w:pPr>
        <w:pStyle w:val="ConsPlusNormal"/>
        <w:spacing w:before="240"/>
        <w:ind w:firstLine="540"/>
        <w:jc w:val="both"/>
      </w:pPr>
      <w:r w:rsidRPr="009D03B5">
        <w:t>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rsidR="00966230" w:rsidRPr="009D03B5" w:rsidRDefault="00966230">
      <w:pPr>
        <w:pStyle w:val="ConsPlusNormal"/>
        <w:jc w:val="both"/>
      </w:pPr>
    </w:p>
    <w:p w:rsidR="00966230" w:rsidRPr="009D03B5" w:rsidRDefault="00966230">
      <w:pPr>
        <w:pStyle w:val="ConsPlusNormal"/>
        <w:jc w:val="both"/>
      </w:pPr>
    </w:p>
    <w:p w:rsidR="00966230" w:rsidRDefault="00966230">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292BE6" w:rsidRDefault="00292BE6">
      <w:pPr>
        <w:pStyle w:val="ConsPlusNormal"/>
        <w:jc w:val="both"/>
      </w:pPr>
    </w:p>
    <w:p w:rsidR="00EE7CFF" w:rsidRDefault="00EE7CFF">
      <w:pPr>
        <w:pStyle w:val="ConsPlusNormal"/>
        <w:jc w:val="both"/>
      </w:pPr>
    </w:p>
    <w:p w:rsidR="00292BE6" w:rsidRPr="009D03B5" w:rsidRDefault="00292BE6">
      <w:pPr>
        <w:pStyle w:val="ConsPlusNormal"/>
        <w:jc w:val="both"/>
      </w:pPr>
    </w:p>
    <w:p w:rsidR="00966230" w:rsidRPr="009D03B5" w:rsidRDefault="00966230">
      <w:pPr>
        <w:pStyle w:val="ConsPlusNormal"/>
        <w:jc w:val="both"/>
      </w:pPr>
    </w:p>
    <w:p w:rsidR="00966230" w:rsidRPr="009D03B5" w:rsidRDefault="00966230">
      <w:pPr>
        <w:pStyle w:val="ConsPlusNormal"/>
        <w:jc w:val="both"/>
      </w:pPr>
    </w:p>
    <w:p w:rsidR="00966230" w:rsidRPr="009D03B5" w:rsidRDefault="00966230">
      <w:pPr>
        <w:pStyle w:val="ConsPlusNormal"/>
        <w:jc w:val="right"/>
        <w:outlineLvl w:val="0"/>
      </w:pPr>
      <w:r w:rsidRPr="009D03B5">
        <w:lastRenderedPageBreak/>
        <w:t>Приложение N 2</w:t>
      </w:r>
    </w:p>
    <w:p w:rsidR="00966230" w:rsidRPr="009D03B5" w:rsidRDefault="00966230">
      <w:pPr>
        <w:pStyle w:val="ConsPlusNormal"/>
        <w:jc w:val="right"/>
      </w:pPr>
      <w:r w:rsidRPr="009D03B5">
        <w:t>к постановлению</w:t>
      </w:r>
    </w:p>
    <w:p w:rsidR="00966230" w:rsidRPr="009D03B5" w:rsidRDefault="00966230">
      <w:pPr>
        <w:pStyle w:val="ConsPlusNormal"/>
        <w:jc w:val="right"/>
      </w:pPr>
      <w:r w:rsidRPr="009D03B5">
        <w:t>администрации</w:t>
      </w:r>
      <w:r w:rsidR="00050893">
        <w:t xml:space="preserve"> МО Сосновское сельское поселение</w:t>
      </w:r>
    </w:p>
    <w:p w:rsidR="00966230" w:rsidRPr="008620A4" w:rsidRDefault="00050893">
      <w:pPr>
        <w:pStyle w:val="ConsPlusNormal"/>
        <w:jc w:val="right"/>
      </w:pPr>
      <w:r>
        <w:t xml:space="preserve">от </w:t>
      </w:r>
      <w:r w:rsidR="00EE7CFF">
        <w:t>29 декабря</w:t>
      </w:r>
      <w:r w:rsidR="00966230" w:rsidRPr="009D03B5">
        <w:t xml:space="preserve"> 2021 г. </w:t>
      </w:r>
      <w:r w:rsidR="008620A4">
        <w:rPr>
          <w:lang w:val="en-US"/>
        </w:rPr>
        <w:t>N</w:t>
      </w:r>
      <w:r w:rsidR="008620A4" w:rsidRPr="008620A4">
        <w:t xml:space="preserve"> </w:t>
      </w:r>
      <w:r w:rsidR="00EE7CFF">
        <w:t>518</w:t>
      </w:r>
      <w:bookmarkStart w:id="2" w:name="_GoBack"/>
      <w:bookmarkEnd w:id="2"/>
    </w:p>
    <w:p w:rsidR="00966230" w:rsidRPr="009D03B5" w:rsidRDefault="00966230">
      <w:pPr>
        <w:pStyle w:val="ConsPlusNormal"/>
        <w:jc w:val="both"/>
      </w:pPr>
    </w:p>
    <w:p w:rsidR="00966230" w:rsidRPr="009D03B5" w:rsidRDefault="00966230">
      <w:pPr>
        <w:pStyle w:val="ConsPlusTitle"/>
        <w:jc w:val="center"/>
        <w:rPr>
          <w:rFonts w:ascii="Times New Roman" w:hAnsi="Times New Roman" w:cs="Times New Roman"/>
        </w:rPr>
      </w:pPr>
      <w:bookmarkStart w:id="3" w:name="Par88"/>
      <w:bookmarkEnd w:id="3"/>
      <w:r w:rsidRPr="009D03B5">
        <w:rPr>
          <w:rFonts w:ascii="Times New Roman" w:hAnsi="Times New Roman" w:cs="Times New Roman"/>
        </w:rPr>
        <w:t>ПОРЯДОК</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ПРОВЕДЕНИЯ ОЦЕНКИ ЭФФЕКТИВНОСТИ ЗАКУПОЧНОЙ ДЕЯТЕЛЬНОСТИ</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 xml:space="preserve">ЗАКАЗЧИКОВ ДЛЯ ОБЕСПЕЧЕНИЯ МУНИЦИПАЛЬНЫХ НУЖД </w:t>
      </w:r>
      <w:r w:rsidR="00050893">
        <w:rPr>
          <w:rFonts w:ascii="Times New Roman" w:hAnsi="Times New Roman" w:cs="Times New Roman"/>
        </w:rPr>
        <w:t xml:space="preserve">МО </w:t>
      </w:r>
      <w:r w:rsidR="00292BE6">
        <w:rPr>
          <w:rFonts w:ascii="Times New Roman" w:hAnsi="Times New Roman" w:cs="Times New Roman"/>
        </w:rPr>
        <w:t>СОНОВСКОЕ СЕЛЬСКОЕ ПОСЕЛЕНИЕ</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1. Общие положения</w:t>
      </w:r>
    </w:p>
    <w:p w:rsidR="00966230" w:rsidRPr="009D03B5" w:rsidRDefault="00966230">
      <w:pPr>
        <w:pStyle w:val="ConsPlusNormal"/>
        <w:jc w:val="both"/>
      </w:pPr>
    </w:p>
    <w:p w:rsidR="00966230" w:rsidRPr="009D03B5" w:rsidRDefault="00966230">
      <w:pPr>
        <w:pStyle w:val="ConsPlusNormal"/>
        <w:ind w:firstLine="540"/>
        <w:jc w:val="both"/>
      </w:pPr>
      <w:r w:rsidRPr="009D03B5">
        <w:t xml:space="preserve">1.1. </w:t>
      </w:r>
      <w:proofErr w:type="gramStart"/>
      <w:r w:rsidRPr="009D03B5">
        <w:t xml:space="preserve">Настоящий Порядок проведения оценки эффективности закупочной деятельности заказчиков для обеспечения муниципальных нужд </w:t>
      </w:r>
      <w:r w:rsidR="00050893">
        <w:t>МО Сосновское сельское поселение</w:t>
      </w:r>
      <w:r w:rsidRPr="009D03B5">
        <w:t xml:space="preserve"> (далее - Порядок оценки) разработан в целях проведения оценки эффективности закупочной деятельности муниципальных заказчиков </w:t>
      </w:r>
      <w:r w:rsidR="00050893">
        <w:t>МО Сосновское сельское поселение</w:t>
      </w:r>
      <w:r w:rsidRPr="009D03B5">
        <w:t xml:space="preserve">, муниципальных бюджетных учреждений и муниципальных унитарных предприятий </w:t>
      </w:r>
      <w:r w:rsidR="00050893">
        <w:t>МО Сосновское сельское поселение</w:t>
      </w:r>
      <w:r w:rsidRPr="009D03B5">
        <w:t>, определение поставщика (подрядчика, исполнителя) по которым осуществляется в соответствии с частями 1 и 2.1 статьи 15</w:t>
      </w:r>
      <w:proofErr w:type="gramEnd"/>
      <w:r w:rsidRPr="009D03B5">
        <w:t xml:space="preserve">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w:t>
      </w:r>
      <w:r w:rsidR="00050893">
        <w:t>МО Сосновское сельское поселение</w:t>
      </w:r>
      <w:r w:rsidRPr="009D03B5">
        <w:t>.</w:t>
      </w:r>
    </w:p>
    <w:p w:rsidR="00966230" w:rsidRPr="009D03B5" w:rsidRDefault="00966230">
      <w:pPr>
        <w:pStyle w:val="ConsPlusNormal"/>
        <w:spacing w:before="240"/>
        <w:ind w:firstLine="540"/>
        <w:jc w:val="both"/>
      </w:pPr>
      <w:r w:rsidRPr="009D03B5">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rsidR="00966230" w:rsidRPr="009D03B5" w:rsidRDefault="00966230">
      <w:pPr>
        <w:pStyle w:val="ConsPlusNormal"/>
        <w:spacing w:before="240"/>
        <w:ind w:firstLine="540"/>
        <w:jc w:val="both"/>
      </w:pPr>
      <w:r w:rsidRPr="009D03B5">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r w:rsidRPr="009D03B5">
        <w:rPr>
          <w:rFonts w:ascii="Times New Roman" w:hAnsi="Times New Roman" w:cs="Times New Roman"/>
        </w:rPr>
        <w:t>2. Функции уполномоченного органа при проведении мониторинга</w:t>
      </w:r>
    </w:p>
    <w:p w:rsidR="00966230" w:rsidRPr="009D03B5" w:rsidRDefault="00966230">
      <w:pPr>
        <w:pStyle w:val="ConsPlusNormal"/>
        <w:jc w:val="both"/>
      </w:pPr>
    </w:p>
    <w:p w:rsidR="00966230" w:rsidRPr="009D03B5" w:rsidRDefault="00966230">
      <w:pPr>
        <w:pStyle w:val="ConsPlusNormal"/>
        <w:ind w:firstLine="540"/>
        <w:jc w:val="both"/>
      </w:pPr>
      <w:r w:rsidRPr="009D03B5">
        <w:t>2.1. К функциям уполномоченного органа при проведении мониторинга относятся:</w:t>
      </w:r>
    </w:p>
    <w:p w:rsidR="00966230" w:rsidRPr="009D03B5" w:rsidRDefault="00966230">
      <w:pPr>
        <w:pStyle w:val="ConsPlusNormal"/>
        <w:spacing w:before="240"/>
        <w:ind w:firstLine="540"/>
        <w:jc w:val="both"/>
      </w:pPr>
      <w:r w:rsidRPr="009D03B5">
        <w:t xml:space="preserve">2.1.1. Проведение мониторинга закупок для обеспечения муниципальных нужд </w:t>
      </w:r>
      <w:r w:rsidR="00050893">
        <w:t>МО Сосновское сельское поселение</w:t>
      </w:r>
      <w:r w:rsidRPr="009D03B5">
        <w:t>.</w:t>
      </w:r>
    </w:p>
    <w:p w:rsidR="00966230" w:rsidRPr="009D03B5" w:rsidRDefault="00966230">
      <w:pPr>
        <w:pStyle w:val="ConsPlusNormal"/>
        <w:spacing w:before="240"/>
        <w:ind w:firstLine="540"/>
        <w:jc w:val="both"/>
      </w:pPr>
      <w:r w:rsidRPr="009D03B5">
        <w:t>2.1.2. Осуществление оценки результативности закупочной деятельности заказчиков.</w:t>
      </w:r>
    </w:p>
    <w:p w:rsidR="00966230" w:rsidRPr="009D03B5" w:rsidRDefault="00966230">
      <w:pPr>
        <w:pStyle w:val="ConsPlusNormal"/>
        <w:spacing w:before="240"/>
        <w:ind w:firstLine="540"/>
        <w:jc w:val="both"/>
      </w:pPr>
      <w:r w:rsidRPr="009D03B5">
        <w:t>2.1.3. Осуществление оценки экономической эффективности закупочной деятельности заказчиков.</w:t>
      </w:r>
    </w:p>
    <w:p w:rsidR="00966230" w:rsidRPr="009D03B5" w:rsidRDefault="00966230">
      <w:pPr>
        <w:pStyle w:val="ConsPlusNormal"/>
        <w:spacing w:before="240"/>
        <w:ind w:firstLine="540"/>
        <w:jc w:val="both"/>
      </w:pPr>
      <w:r w:rsidRPr="009D03B5">
        <w:t>2.1.4. Расчет доли закупок заказчика в общем объеме состоявшихся закупок.</w:t>
      </w:r>
    </w:p>
    <w:p w:rsidR="00966230" w:rsidRPr="009D03B5" w:rsidRDefault="00966230">
      <w:pPr>
        <w:pStyle w:val="ConsPlusNormal"/>
        <w:spacing w:before="240"/>
        <w:ind w:firstLine="540"/>
        <w:jc w:val="both"/>
      </w:pPr>
      <w:r w:rsidRPr="009D03B5">
        <w:t>2.1.5. Осуществление оценки уровня конкуренции при проведении закупок.</w:t>
      </w:r>
    </w:p>
    <w:p w:rsidR="00966230" w:rsidRPr="009D03B5" w:rsidRDefault="00966230">
      <w:pPr>
        <w:pStyle w:val="ConsPlusNormal"/>
        <w:spacing w:before="240"/>
        <w:ind w:firstLine="540"/>
        <w:jc w:val="both"/>
      </w:pPr>
      <w:r w:rsidRPr="009D03B5">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rsidR="00966230" w:rsidRPr="009D03B5" w:rsidRDefault="00966230">
      <w:pPr>
        <w:pStyle w:val="ConsPlusNormal"/>
        <w:spacing w:before="240"/>
        <w:ind w:firstLine="540"/>
        <w:jc w:val="both"/>
      </w:pPr>
      <w:r w:rsidRPr="009D03B5">
        <w:t xml:space="preserve">2.2. Оценка результативности закупочной деятельности заказчиков осуществляется в соответствии с </w:t>
      </w:r>
      <w:hyperlink w:anchor="Par114" w:tooltip="3. Порядок осуществления оценки результативности закупочной" w:history="1">
        <w:r w:rsidRPr="009D03B5">
          <w:rPr>
            <w:color w:val="0000FF"/>
          </w:rPr>
          <w:t>частью 3</w:t>
        </w:r>
      </w:hyperlink>
      <w:r w:rsidRPr="009D03B5">
        <w:t xml:space="preserve"> настоящего Порядка оценки.</w:t>
      </w:r>
    </w:p>
    <w:p w:rsidR="00966230" w:rsidRPr="009D03B5" w:rsidRDefault="00966230">
      <w:pPr>
        <w:pStyle w:val="ConsPlusNormal"/>
        <w:spacing w:before="240"/>
        <w:ind w:firstLine="540"/>
        <w:jc w:val="both"/>
      </w:pPr>
      <w:r w:rsidRPr="009D03B5">
        <w:lastRenderedPageBreak/>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sidRPr="009D03B5">
          <w:rPr>
            <w:color w:val="0000FF"/>
          </w:rPr>
          <w:t>частью 4</w:t>
        </w:r>
      </w:hyperlink>
      <w:r w:rsidRPr="009D03B5">
        <w:t xml:space="preserve"> настоящего Порядка оценки.</w:t>
      </w:r>
    </w:p>
    <w:p w:rsidR="00966230" w:rsidRPr="009D03B5" w:rsidRDefault="00966230">
      <w:pPr>
        <w:pStyle w:val="ConsPlusNormal"/>
        <w:spacing w:before="240"/>
        <w:ind w:firstLine="540"/>
        <w:jc w:val="both"/>
      </w:pPr>
      <w:r w:rsidRPr="009D03B5">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sidRPr="009D03B5">
          <w:rPr>
            <w:color w:val="0000FF"/>
          </w:rPr>
          <w:t>частью 5</w:t>
        </w:r>
      </w:hyperlink>
      <w:r w:rsidRPr="009D03B5">
        <w:t xml:space="preserve"> настоящего Порядка оценки.</w:t>
      </w:r>
    </w:p>
    <w:p w:rsidR="00966230" w:rsidRPr="009D03B5" w:rsidRDefault="00966230">
      <w:pPr>
        <w:pStyle w:val="ConsPlusNormal"/>
        <w:spacing w:before="240"/>
        <w:ind w:firstLine="540"/>
        <w:jc w:val="both"/>
      </w:pPr>
      <w:r w:rsidRPr="009D03B5">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sidRPr="009D03B5">
          <w:rPr>
            <w:color w:val="0000FF"/>
          </w:rPr>
          <w:t>частью 6</w:t>
        </w:r>
      </w:hyperlink>
      <w:r w:rsidRPr="009D03B5">
        <w:t xml:space="preserve"> настоящего Порядка оценки.</w:t>
      </w:r>
    </w:p>
    <w:p w:rsidR="00966230" w:rsidRPr="009D03B5" w:rsidRDefault="00966230">
      <w:pPr>
        <w:pStyle w:val="ConsPlusNormal"/>
        <w:spacing w:before="240"/>
        <w:ind w:firstLine="540"/>
        <w:jc w:val="both"/>
      </w:pPr>
      <w:r w:rsidRPr="009D03B5">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sidRPr="009D03B5">
          <w:rPr>
            <w:color w:val="0000FF"/>
          </w:rPr>
          <w:t>частью 7</w:t>
        </w:r>
      </w:hyperlink>
      <w:r w:rsidRPr="009D03B5">
        <w:t xml:space="preserve"> настоящего Порядка оценки.</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bookmarkStart w:id="4" w:name="Par114"/>
      <w:bookmarkEnd w:id="4"/>
      <w:r w:rsidRPr="009D03B5">
        <w:rPr>
          <w:rFonts w:ascii="Times New Roman" w:hAnsi="Times New Roman" w:cs="Times New Roman"/>
        </w:rPr>
        <w:t>3. Порядок осуществления оценки результативности закупочной</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деятельности заказчиков</w:t>
      </w:r>
    </w:p>
    <w:p w:rsidR="00966230" w:rsidRPr="009D03B5" w:rsidRDefault="00966230">
      <w:pPr>
        <w:pStyle w:val="ConsPlusNormal"/>
        <w:jc w:val="both"/>
      </w:pPr>
    </w:p>
    <w:p w:rsidR="00966230" w:rsidRPr="009D03B5" w:rsidRDefault="00966230">
      <w:pPr>
        <w:pStyle w:val="ConsPlusNormal"/>
        <w:ind w:firstLine="540"/>
        <w:jc w:val="both"/>
      </w:pPr>
      <w:r w:rsidRPr="009D03B5">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rsidR="00966230" w:rsidRPr="009D03B5" w:rsidRDefault="00966230">
      <w:pPr>
        <w:pStyle w:val="ConsPlusNormal"/>
        <w:spacing w:before="240"/>
        <w:ind w:firstLine="540"/>
        <w:jc w:val="both"/>
      </w:pPr>
      <w:r w:rsidRPr="009D03B5">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rsidR="00966230" w:rsidRPr="009D03B5" w:rsidRDefault="00966230">
      <w:pPr>
        <w:pStyle w:val="ConsPlusNormal"/>
        <w:spacing w:before="240"/>
        <w:ind w:firstLine="540"/>
        <w:jc w:val="both"/>
      </w:pPr>
      <w:r w:rsidRPr="009D03B5">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966230" w:rsidRPr="009D03B5" w:rsidRDefault="00966230">
      <w:pPr>
        <w:pStyle w:val="ConsPlusNormal"/>
        <w:spacing w:before="240"/>
        <w:ind w:firstLine="540"/>
        <w:jc w:val="both"/>
      </w:pPr>
      <w:r w:rsidRPr="009D03B5">
        <w:t>3.4. Расчет результативности закупочной деятельности заказчика производится уполномоченным органом по следующей формуле:</w:t>
      </w:r>
    </w:p>
    <w:p w:rsidR="00966230" w:rsidRPr="009D03B5" w:rsidRDefault="00966230">
      <w:pPr>
        <w:pStyle w:val="ConsPlusNormal"/>
        <w:jc w:val="both"/>
      </w:pPr>
    </w:p>
    <w:p w:rsidR="00966230" w:rsidRPr="009D03B5" w:rsidRDefault="00966230">
      <w:pPr>
        <w:pStyle w:val="ConsPlusNormal"/>
        <w:jc w:val="center"/>
      </w:pPr>
      <w:proofErr w:type="gramStart"/>
      <w:r w:rsidRPr="009D03B5">
        <w:t>Р</w:t>
      </w:r>
      <w:proofErr w:type="gramEnd"/>
      <w:r w:rsidRPr="009D03B5">
        <w:t xml:space="preserve"> = С</w:t>
      </w:r>
      <w:r w:rsidRPr="009D03B5">
        <w:rPr>
          <w:vertAlign w:val="subscript"/>
        </w:rPr>
        <w:t>2</w:t>
      </w:r>
      <w:r w:rsidRPr="009D03B5">
        <w:t xml:space="preserve"> / С</w:t>
      </w:r>
      <w:r w:rsidRPr="009D03B5">
        <w:rPr>
          <w:vertAlign w:val="subscript"/>
        </w:rPr>
        <w:t>1</w:t>
      </w:r>
      <w:r w:rsidRPr="009D03B5">
        <w:t xml:space="preserve"> * 100,</w:t>
      </w:r>
    </w:p>
    <w:p w:rsidR="00966230" w:rsidRPr="009D03B5" w:rsidRDefault="00966230">
      <w:pPr>
        <w:pStyle w:val="ConsPlusNormal"/>
        <w:jc w:val="both"/>
      </w:pPr>
    </w:p>
    <w:p w:rsidR="00966230" w:rsidRPr="009D03B5" w:rsidRDefault="00966230">
      <w:pPr>
        <w:pStyle w:val="ConsPlusNormal"/>
        <w:ind w:firstLine="540"/>
        <w:jc w:val="both"/>
      </w:pPr>
      <w:r w:rsidRPr="009D03B5">
        <w:t>где:</w:t>
      </w:r>
    </w:p>
    <w:p w:rsidR="00966230" w:rsidRPr="009D03B5" w:rsidRDefault="00966230">
      <w:pPr>
        <w:pStyle w:val="ConsPlusNormal"/>
        <w:spacing w:before="240"/>
        <w:ind w:firstLine="540"/>
        <w:jc w:val="both"/>
      </w:pPr>
      <w:proofErr w:type="gramStart"/>
      <w:r w:rsidRPr="009D03B5">
        <w:t>Р</w:t>
      </w:r>
      <w:proofErr w:type="gramEnd"/>
      <w:r w:rsidRPr="009D03B5">
        <w:t xml:space="preserve"> - показатель результативности закупочной деятельности заказчика, процент;</w:t>
      </w:r>
    </w:p>
    <w:p w:rsidR="00966230" w:rsidRPr="009D03B5" w:rsidRDefault="00966230">
      <w:pPr>
        <w:pStyle w:val="ConsPlusNormal"/>
        <w:spacing w:before="240"/>
        <w:ind w:firstLine="540"/>
        <w:jc w:val="both"/>
      </w:pPr>
      <w:r w:rsidRPr="009D03B5">
        <w:t>С</w:t>
      </w:r>
      <w:proofErr w:type="gramStart"/>
      <w:r w:rsidRPr="009D03B5">
        <w:rPr>
          <w:vertAlign w:val="subscript"/>
        </w:rPr>
        <w:t>1</w:t>
      </w:r>
      <w:proofErr w:type="gramEnd"/>
      <w:r w:rsidRPr="009D03B5">
        <w:t xml:space="preserve"> - общее количество проведенных для конкретного заказчика закупок, единица;</w:t>
      </w:r>
    </w:p>
    <w:p w:rsidR="00966230" w:rsidRPr="009D03B5" w:rsidRDefault="00966230">
      <w:pPr>
        <w:pStyle w:val="ConsPlusNormal"/>
        <w:spacing w:before="240"/>
        <w:ind w:firstLine="540"/>
        <w:jc w:val="both"/>
      </w:pPr>
      <w:r w:rsidRPr="009D03B5">
        <w:t>С</w:t>
      </w:r>
      <w:proofErr w:type="gramStart"/>
      <w:r w:rsidRPr="009D03B5">
        <w:rPr>
          <w:vertAlign w:val="subscript"/>
        </w:rPr>
        <w:t>2</w:t>
      </w:r>
      <w:proofErr w:type="gramEnd"/>
      <w:r w:rsidRPr="009D03B5">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bookmarkStart w:id="5" w:name="Par129"/>
      <w:bookmarkEnd w:id="5"/>
      <w:r w:rsidRPr="009D03B5">
        <w:rPr>
          <w:rFonts w:ascii="Times New Roman" w:hAnsi="Times New Roman" w:cs="Times New Roman"/>
        </w:rPr>
        <w:t>4. Порядок осуществления оценки экономической эффективности</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закупочной деятельности заказчика</w:t>
      </w:r>
    </w:p>
    <w:p w:rsidR="00966230" w:rsidRPr="009D03B5" w:rsidRDefault="00966230">
      <w:pPr>
        <w:pStyle w:val="ConsPlusNormal"/>
        <w:jc w:val="both"/>
      </w:pPr>
    </w:p>
    <w:p w:rsidR="00966230" w:rsidRPr="009D03B5" w:rsidRDefault="00966230">
      <w:pPr>
        <w:pStyle w:val="ConsPlusNormal"/>
        <w:ind w:firstLine="540"/>
        <w:jc w:val="both"/>
      </w:pPr>
      <w:r w:rsidRPr="009D03B5">
        <w:lastRenderedPageBreak/>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w:t>
      </w:r>
      <w:r w:rsidR="00050893">
        <w:t>МО Сосновское сельское поселение</w:t>
      </w:r>
      <w:r w:rsidRPr="009D03B5">
        <w:t xml:space="preserve"> 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rsidR="00966230" w:rsidRPr="009D03B5" w:rsidRDefault="00966230">
      <w:pPr>
        <w:pStyle w:val="ConsPlusNormal"/>
        <w:spacing w:before="240"/>
        <w:ind w:firstLine="540"/>
        <w:jc w:val="both"/>
      </w:pPr>
      <w:r w:rsidRPr="009D03B5">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rsidR="00966230" w:rsidRPr="009D03B5" w:rsidRDefault="00966230">
      <w:pPr>
        <w:pStyle w:val="ConsPlusNormal"/>
        <w:spacing w:before="240"/>
        <w:ind w:firstLine="540"/>
        <w:jc w:val="both"/>
      </w:pPr>
      <w:r w:rsidRPr="009D03B5">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rsidR="00966230" w:rsidRPr="009D03B5" w:rsidRDefault="00966230">
      <w:pPr>
        <w:pStyle w:val="ConsPlusNormal"/>
        <w:spacing w:before="240"/>
        <w:ind w:firstLine="540"/>
        <w:jc w:val="both"/>
      </w:pPr>
      <w:r w:rsidRPr="009D03B5">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rsidR="00966230" w:rsidRPr="009D03B5" w:rsidRDefault="00966230">
      <w:pPr>
        <w:pStyle w:val="ConsPlusNormal"/>
        <w:spacing w:before="240"/>
        <w:ind w:firstLine="540"/>
        <w:jc w:val="both"/>
      </w:pPr>
      <w:r w:rsidRPr="009D03B5">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rsidR="00966230" w:rsidRPr="009D03B5" w:rsidRDefault="00966230">
      <w:pPr>
        <w:pStyle w:val="ConsPlusNormal"/>
        <w:spacing w:before="240"/>
        <w:ind w:firstLine="540"/>
        <w:jc w:val="both"/>
      </w:pPr>
      <w:r w:rsidRPr="009D03B5">
        <w:t>4.6. Расчет оценки экономической эффективности закупочной деятельности заказчика производится по всем закупкам одного заказчика.</w:t>
      </w:r>
    </w:p>
    <w:p w:rsidR="00966230" w:rsidRPr="009D03B5" w:rsidRDefault="00966230">
      <w:pPr>
        <w:pStyle w:val="ConsPlusNormal"/>
        <w:spacing w:before="240"/>
        <w:ind w:firstLine="540"/>
        <w:jc w:val="both"/>
      </w:pPr>
      <w:r w:rsidRPr="009D03B5">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966230" w:rsidRPr="009D03B5" w:rsidRDefault="00966230">
      <w:pPr>
        <w:pStyle w:val="ConsPlusNormal"/>
        <w:spacing w:before="240"/>
        <w:ind w:firstLine="540"/>
        <w:jc w:val="both"/>
      </w:pPr>
      <w:r w:rsidRPr="009D03B5">
        <w:t>4.8. Расчет оценки экономической эффективности закупочной деятельности заказчиков производится уполномоченным органом по следующей формуле:</w:t>
      </w:r>
    </w:p>
    <w:p w:rsidR="00966230" w:rsidRPr="009D03B5" w:rsidRDefault="00966230">
      <w:pPr>
        <w:pStyle w:val="ConsPlusNormal"/>
        <w:jc w:val="both"/>
      </w:pPr>
    </w:p>
    <w:p w:rsidR="00966230" w:rsidRPr="009D03B5" w:rsidRDefault="00966230">
      <w:pPr>
        <w:pStyle w:val="ConsPlusNormal"/>
        <w:jc w:val="center"/>
      </w:pPr>
      <w:r w:rsidRPr="009D03B5">
        <w:t>ОЭЭ = (С</w:t>
      </w:r>
      <w:r w:rsidRPr="009D03B5">
        <w:rPr>
          <w:vertAlign w:val="subscript"/>
        </w:rPr>
        <w:t>3</w:t>
      </w:r>
      <w:r w:rsidRPr="009D03B5">
        <w:t xml:space="preserve"> - С</w:t>
      </w:r>
      <w:proofErr w:type="gramStart"/>
      <w:r w:rsidRPr="009D03B5">
        <w:rPr>
          <w:vertAlign w:val="subscript"/>
        </w:rPr>
        <w:t>4</w:t>
      </w:r>
      <w:proofErr w:type="gramEnd"/>
      <w:r w:rsidRPr="009D03B5">
        <w:t>) / С</w:t>
      </w:r>
      <w:r w:rsidRPr="009D03B5">
        <w:rPr>
          <w:vertAlign w:val="subscript"/>
        </w:rPr>
        <w:t>3</w:t>
      </w:r>
      <w:r w:rsidRPr="009D03B5">
        <w:t xml:space="preserve"> * 100,</w:t>
      </w:r>
    </w:p>
    <w:p w:rsidR="00966230" w:rsidRPr="009D03B5" w:rsidRDefault="00966230">
      <w:pPr>
        <w:pStyle w:val="ConsPlusNormal"/>
        <w:jc w:val="both"/>
      </w:pPr>
    </w:p>
    <w:p w:rsidR="00966230" w:rsidRPr="009D03B5" w:rsidRDefault="00966230">
      <w:pPr>
        <w:pStyle w:val="ConsPlusNormal"/>
        <w:ind w:firstLine="540"/>
        <w:jc w:val="both"/>
      </w:pPr>
      <w:r w:rsidRPr="009D03B5">
        <w:t>где:</w:t>
      </w:r>
    </w:p>
    <w:p w:rsidR="00966230" w:rsidRPr="009D03B5" w:rsidRDefault="00966230">
      <w:pPr>
        <w:pStyle w:val="ConsPlusNormal"/>
        <w:spacing w:before="240"/>
        <w:ind w:firstLine="540"/>
        <w:jc w:val="both"/>
      </w:pPr>
      <w:r w:rsidRPr="009D03B5">
        <w:t>ОЭЭ - показатель оценки экономической эффективности закупочной деятельности заказчика, процент;</w:t>
      </w:r>
    </w:p>
    <w:p w:rsidR="00966230" w:rsidRPr="009D03B5" w:rsidRDefault="00966230">
      <w:pPr>
        <w:pStyle w:val="ConsPlusNormal"/>
        <w:spacing w:before="240"/>
        <w:ind w:firstLine="540"/>
        <w:jc w:val="both"/>
      </w:pPr>
      <w:r w:rsidRPr="009D03B5">
        <w:t>С</w:t>
      </w:r>
      <w:r w:rsidRPr="009D03B5">
        <w:rPr>
          <w:vertAlign w:val="subscript"/>
        </w:rPr>
        <w:t>3</w:t>
      </w:r>
      <w:r w:rsidRPr="009D03B5">
        <w:t xml:space="preserve"> - общая сумма начальных (максимальных) цен контрактов конкретного заказчика, рубль;</w:t>
      </w:r>
    </w:p>
    <w:p w:rsidR="00966230" w:rsidRPr="009D03B5" w:rsidRDefault="00966230">
      <w:pPr>
        <w:pStyle w:val="ConsPlusNormal"/>
        <w:spacing w:before="240"/>
        <w:ind w:firstLine="540"/>
        <w:jc w:val="both"/>
      </w:pPr>
      <w:r w:rsidRPr="009D03B5">
        <w:t>С</w:t>
      </w:r>
      <w:proofErr w:type="gramStart"/>
      <w:r w:rsidRPr="009D03B5">
        <w:rPr>
          <w:vertAlign w:val="subscript"/>
        </w:rPr>
        <w:t>4</w:t>
      </w:r>
      <w:proofErr w:type="gramEnd"/>
      <w:r w:rsidRPr="009D03B5">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rsidR="00966230" w:rsidRPr="009D03B5" w:rsidRDefault="00966230">
      <w:pPr>
        <w:pStyle w:val="ConsPlusNormal"/>
        <w:spacing w:before="240"/>
        <w:ind w:firstLine="540"/>
        <w:jc w:val="both"/>
      </w:pPr>
      <w:r w:rsidRPr="009D03B5">
        <w:lastRenderedPageBreak/>
        <w:t>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rsidR="00966230" w:rsidRPr="009D03B5" w:rsidRDefault="00966230">
      <w:pPr>
        <w:pStyle w:val="ConsPlusNormal"/>
        <w:spacing w:before="240"/>
        <w:ind w:firstLine="540"/>
        <w:jc w:val="both"/>
      </w:pPr>
      <w:r w:rsidRPr="009D03B5">
        <w:t>- заказчик (уполномоченный орган) принял решение об отказе от проведения закупки;</w:t>
      </w:r>
    </w:p>
    <w:p w:rsidR="00966230" w:rsidRPr="009D03B5" w:rsidRDefault="00966230">
      <w:pPr>
        <w:pStyle w:val="ConsPlusNormal"/>
        <w:spacing w:before="240"/>
        <w:ind w:firstLine="540"/>
        <w:jc w:val="both"/>
      </w:pPr>
      <w:r w:rsidRPr="009D03B5">
        <w:t>- контрольный орган выдал заказчику (уполномоченному органу) предписание об аннулировании закупки.</w:t>
      </w:r>
    </w:p>
    <w:p w:rsidR="00966230" w:rsidRPr="009D03B5" w:rsidRDefault="00966230">
      <w:pPr>
        <w:pStyle w:val="ConsPlusNormal"/>
        <w:spacing w:before="240"/>
        <w:ind w:firstLine="540"/>
        <w:jc w:val="both"/>
      </w:pPr>
      <w:r w:rsidRPr="009D03B5">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rsidR="00966230" w:rsidRPr="009D03B5" w:rsidRDefault="00966230">
      <w:pPr>
        <w:pStyle w:val="ConsPlusNormal"/>
        <w:spacing w:before="240"/>
        <w:ind w:firstLine="540"/>
        <w:jc w:val="both"/>
      </w:pPr>
      <w:proofErr w:type="gramStart"/>
      <w:r w:rsidRPr="009D03B5">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roofErr w:type="gramEnd"/>
    </w:p>
    <w:p w:rsidR="00966230" w:rsidRPr="009D03B5" w:rsidRDefault="00966230">
      <w:pPr>
        <w:pStyle w:val="ConsPlusNormal"/>
        <w:spacing w:before="240"/>
        <w:ind w:firstLine="540"/>
        <w:jc w:val="both"/>
      </w:pPr>
      <w:r w:rsidRPr="009D03B5">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rsidR="00966230" w:rsidRPr="009D03B5" w:rsidRDefault="00966230">
      <w:pPr>
        <w:pStyle w:val="ConsPlusNormal"/>
        <w:spacing w:before="240"/>
        <w:ind w:firstLine="540"/>
        <w:jc w:val="both"/>
      </w:pPr>
      <w:r w:rsidRPr="009D03B5">
        <w:t>4.10. Показатель оценки экономической эффективности имеет следующие значения:</w:t>
      </w:r>
    </w:p>
    <w:p w:rsidR="00966230" w:rsidRPr="009D03B5" w:rsidRDefault="009662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83"/>
        <w:gridCol w:w="4876"/>
      </w:tblGrid>
      <w:tr w:rsidR="00966230" w:rsidRPr="009D03B5">
        <w:tc>
          <w:tcPr>
            <w:tcW w:w="1928"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jc w:val="center"/>
            </w:pPr>
            <w:r w:rsidRPr="009D03B5">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jc w:val="center"/>
            </w:pPr>
            <w:r w:rsidRPr="009D03B5">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jc w:val="center"/>
            </w:pPr>
            <w:r w:rsidRPr="009D03B5">
              <w:t>Характеристика показателя эффективности</w:t>
            </w:r>
          </w:p>
        </w:tc>
      </w:tr>
      <w:tr w:rsidR="00966230" w:rsidRPr="009D03B5">
        <w:tc>
          <w:tcPr>
            <w:tcW w:w="1928"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ОЭЭ = 0</w:t>
            </w:r>
          </w:p>
        </w:tc>
        <w:tc>
          <w:tcPr>
            <w:tcW w:w="2183"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Неэффективно</w:t>
            </w:r>
          </w:p>
        </w:tc>
        <w:tc>
          <w:tcPr>
            <w:tcW w:w="4876"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Закупки проведены неэффективно.</w:t>
            </w:r>
          </w:p>
          <w:p w:rsidR="00966230" w:rsidRPr="009D03B5" w:rsidRDefault="00966230">
            <w:pPr>
              <w:pStyle w:val="ConsPlusNormal"/>
            </w:pPr>
            <w:proofErr w:type="gramStart"/>
            <w:r w:rsidRPr="009D03B5">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roofErr w:type="gramEnd"/>
          </w:p>
        </w:tc>
      </w:tr>
      <w:tr w:rsidR="00966230" w:rsidRPr="009D03B5">
        <w:tc>
          <w:tcPr>
            <w:tcW w:w="1928"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0 &lt; ОЭЭ &lt; 5%</w:t>
            </w:r>
          </w:p>
        </w:tc>
        <w:tc>
          <w:tcPr>
            <w:tcW w:w="2183"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Закупки проведены неэффективно.</w:t>
            </w:r>
          </w:p>
          <w:p w:rsidR="00966230" w:rsidRPr="009D03B5" w:rsidRDefault="00966230">
            <w:pPr>
              <w:pStyle w:val="ConsPlusNormal"/>
            </w:pPr>
            <w:r w:rsidRPr="009D03B5">
              <w:t xml:space="preserve">Данное значение показателя эффективности </w:t>
            </w:r>
            <w:r w:rsidRPr="009D03B5">
              <w:lastRenderedPageBreak/>
              <w:t>может свидетельствовать о низком уровне конкуренции при осуществлении закупок.</w:t>
            </w:r>
          </w:p>
        </w:tc>
      </w:tr>
      <w:tr w:rsidR="00966230" w:rsidRPr="009D03B5">
        <w:tc>
          <w:tcPr>
            <w:tcW w:w="1928"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lastRenderedPageBreak/>
              <w:t>5% &lt; ОЭЭ &lt; 20%</w:t>
            </w:r>
          </w:p>
        </w:tc>
        <w:tc>
          <w:tcPr>
            <w:tcW w:w="2183"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Закупки проведены эффективно.</w:t>
            </w:r>
          </w:p>
        </w:tc>
      </w:tr>
      <w:tr w:rsidR="00966230" w:rsidRPr="009D03B5">
        <w:tc>
          <w:tcPr>
            <w:tcW w:w="1928"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20% &lt; ОЭЭ</w:t>
            </w:r>
          </w:p>
        </w:tc>
        <w:tc>
          <w:tcPr>
            <w:tcW w:w="2183"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966230" w:rsidRPr="009D03B5" w:rsidRDefault="00966230">
            <w:pPr>
              <w:pStyle w:val="ConsPlusNormal"/>
            </w:pPr>
            <w:r w:rsidRPr="009D03B5">
              <w:t>Закупки проведены эффективно.</w:t>
            </w:r>
          </w:p>
          <w:p w:rsidR="00966230" w:rsidRPr="009D03B5" w:rsidRDefault="00966230">
            <w:pPr>
              <w:pStyle w:val="ConsPlusNormal"/>
            </w:pPr>
            <w:r w:rsidRPr="009D03B5">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bookmarkStart w:id="6" w:name="Par174"/>
      <w:bookmarkEnd w:id="6"/>
      <w:r w:rsidRPr="009D03B5">
        <w:rPr>
          <w:rFonts w:ascii="Times New Roman" w:hAnsi="Times New Roman" w:cs="Times New Roman"/>
        </w:rPr>
        <w:t>5. Порядок расчета доли закупок заказчика в общем объеме</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состоявшихся закупок</w:t>
      </w:r>
    </w:p>
    <w:p w:rsidR="00966230" w:rsidRPr="009D03B5" w:rsidRDefault="00966230">
      <w:pPr>
        <w:pStyle w:val="ConsPlusNormal"/>
        <w:jc w:val="both"/>
      </w:pPr>
    </w:p>
    <w:p w:rsidR="00966230" w:rsidRPr="009D03B5" w:rsidRDefault="00966230">
      <w:pPr>
        <w:pStyle w:val="ConsPlusNormal"/>
        <w:ind w:firstLine="540"/>
        <w:jc w:val="both"/>
      </w:pPr>
      <w:r w:rsidRPr="009D03B5">
        <w:t>5.1. Расчет доли закупок заказчика в общем объеме состоявшихся закупок (далее - доля закупок) производится в разрезе закупок отдельного заказчика.</w:t>
      </w:r>
    </w:p>
    <w:p w:rsidR="00966230" w:rsidRPr="009D03B5" w:rsidRDefault="00966230">
      <w:pPr>
        <w:pStyle w:val="ConsPlusNormal"/>
        <w:spacing w:before="240"/>
        <w:ind w:firstLine="540"/>
        <w:jc w:val="both"/>
      </w:pPr>
      <w:r w:rsidRPr="009D03B5">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rsidR="00966230" w:rsidRPr="009D03B5" w:rsidRDefault="00966230">
      <w:pPr>
        <w:pStyle w:val="ConsPlusNormal"/>
        <w:spacing w:before="240"/>
        <w:ind w:firstLine="540"/>
        <w:jc w:val="both"/>
      </w:pPr>
      <w:r w:rsidRPr="009D03B5">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966230" w:rsidRPr="009D03B5" w:rsidRDefault="00966230">
      <w:pPr>
        <w:pStyle w:val="ConsPlusNormal"/>
        <w:spacing w:before="240"/>
        <w:ind w:firstLine="540"/>
        <w:jc w:val="both"/>
      </w:pPr>
      <w:r w:rsidRPr="009D03B5">
        <w:t>5.4. Расчет доли закупок производится уполномоченным органом по следующей формуле:</w:t>
      </w:r>
    </w:p>
    <w:p w:rsidR="00966230" w:rsidRPr="009D03B5" w:rsidRDefault="00966230">
      <w:pPr>
        <w:pStyle w:val="ConsPlusNormal"/>
        <w:jc w:val="both"/>
      </w:pPr>
    </w:p>
    <w:p w:rsidR="00966230" w:rsidRPr="009D03B5" w:rsidRDefault="00966230">
      <w:pPr>
        <w:pStyle w:val="ConsPlusNormal"/>
        <w:jc w:val="center"/>
      </w:pPr>
      <w:r w:rsidRPr="009D03B5">
        <w:t>ДЗ = С</w:t>
      </w:r>
      <w:proofErr w:type="gramStart"/>
      <w:r w:rsidRPr="009D03B5">
        <w:rPr>
          <w:vertAlign w:val="subscript"/>
        </w:rPr>
        <w:t>2</w:t>
      </w:r>
      <w:proofErr w:type="gramEnd"/>
      <w:r w:rsidRPr="009D03B5">
        <w:t xml:space="preserve"> / </w:t>
      </w:r>
      <w:proofErr w:type="spellStart"/>
      <w:r w:rsidRPr="009D03B5">
        <w:t>С</w:t>
      </w:r>
      <w:r w:rsidRPr="009D03B5">
        <w:rPr>
          <w:vertAlign w:val="subscript"/>
        </w:rPr>
        <w:t>общ</w:t>
      </w:r>
      <w:proofErr w:type="spellEnd"/>
      <w:r w:rsidRPr="009D03B5">
        <w:t xml:space="preserve"> * 100,</w:t>
      </w:r>
    </w:p>
    <w:p w:rsidR="00966230" w:rsidRPr="009D03B5" w:rsidRDefault="00966230">
      <w:pPr>
        <w:pStyle w:val="ConsPlusNormal"/>
        <w:jc w:val="both"/>
      </w:pPr>
    </w:p>
    <w:p w:rsidR="00966230" w:rsidRPr="009D03B5" w:rsidRDefault="00966230">
      <w:pPr>
        <w:pStyle w:val="ConsPlusNormal"/>
        <w:ind w:firstLine="540"/>
        <w:jc w:val="both"/>
      </w:pPr>
      <w:r w:rsidRPr="009D03B5">
        <w:t>где:</w:t>
      </w:r>
    </w:p>
    <w:p w:rsidR="00966230" w:rsidRPr="009D03B5" w:rsidRDefault="00966230">
      <w:pPr>
        <w:pStyle w:val="ConsPlusNormal"/>
        <w:spacing w:before="240"/>
        <w:ind w:firstLine="540"/>
        <w:jc w:val="both"/>
      </w:pPr>
      <w:r w:rsidRPr="009D03B5">
        <w:t>ДЗ - доля закупок заказчика в общем объеме состоявшихся закупок, процент;</w:t>
      </w:r>
    </w:p>
    <w:p w:rsidR="00966230" w:rsidRPr="009D03B5" w:rsidRDefault="00966230">
      <w:pPr>
        <w:pStyle w:val="ConsPlusNormal"/>
        <w:spacing w:before="240"/>
        <w:ind w:firstLine="540"/>
        <w:jc w:val="both"/>
      </w:pPr>
      <w:r w:rsidRPr="009D03B5">
        <w:t>С</w:t>
      </w:r>
      <w:proofErr w:type="gramStart"/>
      <w:r w:rsidRPr="009D03B5">
        <w:rPr>
          <w:vertAlign w:val="subscript"/>
        </w:rPr>
        <w:t>2</w:t>
      </w:r>
      <w:proofErr w:type="gramEnd"/>
      <w:r w:rsidRPr="009D03B5">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966230" w:rsidRPr="009D03B5" w:rsidRDefault="00966230">
      <w:pPr>
        <w:pStyle w:val="ConsPlusNormal"/>
        <w:spacing w:before="240"/>
        <w:ind w:firstLine="540"/>
        <w:jc w:val="both"/>
      </w:pPr>
      <w:proofErr w:type="spellStart"/>
      <w:r w:rsidRPr="009D03B5">
        <w:t>С</w:t>
      </w:r>
      <w:r w:rsidRPr="009D03B5">
        <w:rPr>
          <w:vertAlign w:val="subscript"/>
        </w:rPr>
        <w:t>общ</w:t>
      </w:r>
      <w:proofErr w:type="spellEnd"/>
      <w:r w:rsidRPr="009D03B5">
        <w:t xml:space="preserve"> - общее количество проведенных для всех заказчиков закупок, по результатам которых определен поставщик (подрядчик, исполнитель), единица.</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bookmarkStart w:id="7" w:name="Par189"/>
      <w:bookmarkEnd w:id="7"/>
      <w:r w:rsidRPr="009D03B5">
        <w:rPr>
          <w:rFonts w:ascii="Times New Roman" w:hAnsi="Times New Roman" w:cs="Times New Roman"/>
        </w:rPr>
        <w:t>6. Порядок осуществления оценки уровня конкуренции</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при проведении закупок</w:t>
      </w:r>
    </w:p>
    <w:p w:rsidR="00966230" w:rsidRPr="009D03B5" w:rsidRDefault="00966230">
      <w:pPr>
        <w:pStyle w:val="ConsPlusNormal"/>
        <w:jc w:val="both"/>
      </w:pPr>
    </w:p>
    <w:p w:rsidR="00966230" w:rsidRPr="009D03B5" w:rsidRDefault="00966230">
      <w:pPr>
        <w:pStyle w:val="ConsPlusNormal"/>
        <w:ind w:firstLine="540"/>
        <w:jc w:val="both"/>
      </w:pPr>
      <w:r w:rsidRPr="009D03B5">
        <w:t xml:space="preserve">6.1. Оценка уровня конкуренции при проведении закупок (далее - оценка </w:t>
      </w:r>
      <w:proofErr w:type="spellStart"/>
      <w:r w:rsidRPr="009D03B5">
        <w:t>конкурентности</w:t>
      </w:r>
      <w:proofErr w:type="spellEnd"/>
      <w:r w:rsidRPr="009D03B5">
        <w:t xml:space="preserve">) производится в разрезе закупок отдельного заказчика. Оценка </w:t>
      </w:r>
      <w:proofErr w:type="spellStart"/>
      <w:r w:rsidRPr="009D03B5">
        <w:t>конкурентности</w:t>
      </w:r>
      <w:proofErr w:type="spellEnd"/>
      <w:r w:rsidRPr="009D03B5">
        <w:t xml:space="preserve"> по каждой закупке </w:t>
      </w:r>
      <w:r w:rsidRPr="009D03B5">
        <w:lastRenderedPageBreak/>
        <w:t>в отдельности не проводится.</w:t>
      </w:r>
    </w:p>
    <w:p w:rsidR="00966230" w:rsidRPr="009D03B5" w:rsidRDefault="00966230">
      <w:pPr>
        <w:pStyle w:val="ConsPlusNormal"/>
        <w:spacing w:before="240"/>
        <w:ind w:firstLine="540"/>
        <w:jc w:val="both"/>
      </w:pPr>
      <w:r w:rsidRPr="009D03B5">
        <w:t xml:space="preserve">6.2. Для целей оценки </w:t>
      </w:r>
      <w:proofErr w:type="spellStart"/>
      <w:r w:rsidRPr="009D03B5">
        <w:t>конкурентности</w:t>
      </w:r>
      <w:proofErr w:type="spellEnd"/>
      <w:r w:rsidRPr="009D03B5">
        <w:t xml:space="preserve">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rsidR="00966230" w:rsidRPr="009D03B5" w:rsidRDefault="00966230">
      <w:pPr>
        <w:pStyle w:val="ConsPlusNormal"/>
        <w:spacing w:before="240"/>
        <w:ind w:firstLine="540"/>
        <w:jc w:val="both"/>
      </w:pPr>
      <w:r w:rsidRPr="009D03B5">
        <w:t xml:space="preserve">6.3. Оценка </w:t>
      </w:r>
      <w:proofErr w:type="spellStart"/>
      <w:r w:rsidRPr="009D03B5">
        <w:t>конкурентности</w:t>
      </w:r>
      <w:proofErr w:type="spellEnd"/>
      <w:r w:rsidRPr="009D03B5">
        <w:t xml:space="preserve">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966230" w:rsidRPr="009D03B5" w:rsidRDefault="00966230">
      <w:pPr>
        <w:pStyle w:val="ConsPlusNormal"/>
        <w:spacing w:before="240"/>
        <w:ind w:firstLine="540"/>
        <w:jc w:val="both"/>
      </w:pPr>
      <w:r w:rsidRPr="009D03B5">
        <w:t xml:space="preserve">6.4. Расчет оценки </w:t>
      </w:r>
      <w:proofErr w:type="spellStart"/>
      <w:r w:rsidRPr="009D03B5">
        <w:t>конкурентности</w:t>
      </w:r>
      <w:proofErr w:type="spellEnd"/>
      <w:r w:rsidRPr="009D03B5">
        <w:t xml:space="preserve"> производится уполномоченным органом по следующей формуле:</w:t>
      </w:r>
    </w:p>
    <w:p w:rsidR="00966230" w:rsidRPr="009D03B5" w:rsidRDefault="00966230">
      <w:pPr>
        <w:pStyle w:val="ConsPlusNormal"/>
        <w:jc w:val="both"/>
      </w:pPr>
    </w:p>
    <w:p w:rsidR="00966230" w:rsidRPr="009D03B5" w:rsidRDefault="00966230">
      <w:pPr>
        <w:pStyle w:val="ConsPlusNormal"/>
        <w:jc w:val="center"/>
      </w:pPr>
      <w:r w:rsidRPr="009D03B5">
        <w:t>К = С</w:t>
      </w:r>
      <w:r w:rsidRPr="009D03B5">
        <w:rPr>
          <w:vertAlign w:val="subscript"/>
        </w:rPr>
        <w:t>5</w:t>
      </w:r>
      <w:r w:rsidRPr="009D03B5">
        <w:t xml:space="preserve"> / С</w:t>
      </w:r>
      <w:proofErr w:type="gramStart"/>
      <w:r w:rsidRPr="009D03B5">
        <w:rPr>
          <w:vertAlign w:val="subscript"/>
        </w:rPr>
        <w:t>2</w:t>
      </w:r>
      <w:proofErr w:type="gramEnd"/>
      <w:r w:rsidRPr="009D03B5">
        <w:t>,</w:t>
      </w:r>
    </w:p>
    <w:p w:rsidR="00966230" w:rsidRPr="009D03B5" w:rsidRDefault="00966230">
      <w:pPr>
        <w:pStyle w:val="ConsPlusNormal"/>
        <w:jc w:val="both"/>
      </w:pPr>
    </w:p>
    <w:p w:rsidR="00966230" w:rsidRPr="009D03B5" w:rsidRDefault="00966230">
      <w:pPr>
        <w:pStyle w:val="ConsPlusNormal"/>
        <w:ind w:firstLine="540"/>
        <w:jc w:val="both"/>
      </w:pPr>
      <w:r w:rsidRPr="009D03B5">
        <w:t>где:</w:t>
      </w:r>
    </w:p>
    <w:p w:rsidR="00966230" w:rsidRPr="009D03B5" w:rsidRDefault="00966230">
      <w:pPr>
        <w:pStyle w:val="ConsPlusNormal"/>
        <w:spacing w:before="240"/>
        <w:ind w:firstLine="540"/>
        <w:jc w:val="both"/>
      </w:pPr>
      <w:proofErr w:type="gramStart"/>
      <w:r w:rsidRPr="009D03B5">
        <w:t>К</w:t>
      </w:r>
      <w:proofErr w:type="gramEnd"/>
      <w:r w:rsidRPr="009D03B5">
        <w:t xml:space="preserve"> - </w:t>
      </w:r>
      <w:proofErr w:type="gramStart"/>
      <w:r w:rsidRPr="009D03B5">
        <w:t>уровень</w:t>
      </w:r>
      <w:proofErr w:type="gramEnd"/>
      <w:r w:rsidRPr="009D03B5">
        <w:t xml:space="preserve"> конкуренции при осуществлении закупок, единица;</w:t>
      </w:r>
    </w:p>
    <w:p w:rsidR="00966230" w:rsidRPr="009D03B5" w:rsidRDefault="00966230">
      <w:pPr>
        <w:pStyle w:val="ConsPlusNormal"/>
        <w:spacing w:before="240"/>
        <w:ind w:firstLine="540"/>
        <w:jc w:val="both"/>
      </w:pPr>
      <w:r w:rsidRPr="009D03B5">
        <w:t>С</w:t>
      </w:r>
      <w:r w:rsidRPr="009D03B5">
        <w:rPr>
          <w:vertAlign w:val="subscript"/>
        </w:rPr>
        <w:t>5</w:t>
      </w:r>
      <w:r w:rsidRPr="009D03B5">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rsidR="00966230" w:rsidRPr="009D03B5" w:rsidRDefault="00966230">
      <w:pPr>
        <w:pStyle w:val="ConsPlusNormal"/>
        <w:spacing w:before="240"/>
        <w:ind w:firstLine="540"/>
        <w:jc w:val="both"/>
      </w:pPr>
      <w:r w:rsidRPr="009D03B5">
        <w:t>С</w:t>
      </w:r>
      <w:proofErr w:type="gramStart"/>
      <w:r w:rsidRPr="009D03B5">
        <w:rPr>
          <w:vertAlign w:val="subscript"/>
        </w:rPr>
        <w:t>2</w:t>
      </w:r>
      <w:proofErr w:type="gramEnd"/>
      <w:r w:rsidRPr="009D03B5">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966230" w:rsidRPr="009D03B5" w:rsidRDefault="00966230">
      <w:pPr>
        <w:pStyle w:val="ConsPlusNormal"/>
        <w:jc w:val="both"/>
      </w:pPr>
    </w:p>
    <w:p w:rsidR="00966230" w:rsidRPr="009D03B5" w:rsidRDefault="00966230">
      <w:pPr>
        <w:pStyle w:val="ConsPlusTitle"/>
        <w:jc w:val="center"/>
        <w:outlineLvl w:val="1"/>
        <w:rPr>
          <w:rFonts w:ascii="Times New Roman" w:hAnsi="Times New Roman" w:cs="Times New Roman"/>
        </w:rPr>
      </w:pPr>
      <w:bookmarkStart w:id="8" w:name="Par204"/>
      <w:bookmarkEnd w:id="8"/>
      <w:r w:rsidRPr="009D03B5">
        <w:rPr>
          <w:rFonts w:ascii="Times New Roman" w:hAnsi="Times New Roman" w:cs="Times New Roman"/>
        </w:rPr>
        <w:t>7. Порядок расчета рейтинга эффективности закупочной</w:t>
      </w:r>
    </w:p>
    <w:p w:rsidR="00966230" w:rsidRPr="009D03B5" w:rsidRDefault="00966230">
      <w:pPr>
        <w:pStyle w:val="ConsPlusTitle"/>
        <w:jc w:val="center"/>
        <w:rPr>
          <w:rFonts w:ascii="Times New Roman" w:hAnsi="Times New Roman" w:cs="Times New Roman"/>
        </w:rPr>
      </w:pPr>
      <w:r w:rsidRPr="009D03B5">
        <w:rPr>
          <w:rFonts w:ascii="Times New Roman" w:hAnsi="Times New Roman" w:cs="Times New Roman"/>
        </w:rPr>
        <w:t>деятельности заказчика</w:t>
      </w:r>
    </w:p>
    <w:p w:rsidR="00966230" w:rsidRPr="009D03B5" w:rsidRDefault="00966230">
      <w:pPr>
        <w:pStyle w:val="ConsPlusNormal"/>
        <w:jc w:val="both"/>
      </w:pPr>
    </w:p>
    <w:p w:rsidR="00966230" w:rsidRPr="009D03B5" w:rsidRDefault="00966230">
      <w:pPr>
        <w:pStyle w:val="ConsPlusNormal"/>
        <w:ind w:firstLine="540"/>
        <w:jc w:val="both"/>
      </w:pPr>
      <w:r w:rsidRPr="009D03B5">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rsidR="00966230" w:rsidRPr="009D03B5" w:rsidRDefault="00966230">
      <w:pPr>
        <w:pStyle w:val="ConsPlusNormal"/>
        <w:spacing w:before="240"/>
        <w:ind w:firstLine="540"/>
        <w:jc w:val="both"/>
      </w:pPr>
      <w:r w:rsidRPr="009D03B5">
        <w:t>7.2. Расчет рейтинга эффективности закупочной деятельности заказчика производится уполномоченным органом по следующей формуле:</w:t>
      </w:r>
    </w:p>
    <w:p w:rsidR="00966230" w:rsidRPr="009D03B5" w:rsidRDefault="00966230">
      <w:pPr>
        <w:pStyle w:val="ConsPlusNormal"/>
        <w:jc w:val="both"/>
      </w:pPr>
    </w:p>
    <w:p w:rsidR="00966230" w:rsidRPr="009D03B5" w:rsidRDefault="00966230">
      <w:pPr>
        <w:pStyle w:val="ConsPlusNormal"/>
        <w:jc w:val="center"/>
      </w:pPr>
      <w:r w:rsidRPr="009D03B5">
        <w:t xml:space="preserve">РЭ = </w:t>
      </w:r>
      <w:proofErr w:type="gramStart"/>
      <w:r w:rsidRPr="009D03B5">
        <w:t>Р</w:t>
      </w:r>
      <w:proofErr w:type="gramEnd"/>
      <w:r w:rsidRPr="009D03B5">
        <w:t xml:space="preserve"> + ОЭЭ + ДЗ,</w:t>
      </w:r>
    </w:p>
    <w:p w:rsidR="00966230" w:rsidRPr="009D03B5" w:rsidRDefault="00966230">
      <w:pPr>
        <w:pStyle w:val="ConsPlusNormal"/>
        <w:jc w:val="both"/>
      </w:pPr>
    </w:p>
    <w:p w:rsidR="00966230" w:rsidRPr="009D03B5" w:rsidRDefault="00966230">
      <w:pPr>
        <w:pStyle w:val="ConsPlusNormal"/>
        <w:ind w:firstLine="540"/>
        <w:jc w:val="both"/>
      </w:pPr>
      <w:r w:rsidRPr="009D03B5">
        <w:t>где:</w:t>
      </w:r>
    </w:p>
    <w:p w:rsidR="00966230" w:rsidRPr="009D03B5" w:rsidRDefault="00966230">
      <w:pPr>
        <w:pStyle w:val="ConsPlusNormal"/>
        <w:spacing w:before="240"/>
        <w:ind w:firstLine="540"/>
        <w:jc w:val="both"/>
      </w:pPr>
      <w:r w:rsidRPr="009D03B5">
        <w:t>РЭ - рейтинг эффективности закупочной деятельности заказчика;</w:t>
      </w:r>
    </w:p>
    <w:p w:rsidR="00966230" w:rsidRPr="009D03B5" w:rsidRDefault="00966230">
      <w:pPr>
        <w:pStyle w:val="ConsPlusNormal"/>
        <w:spacing w:before="240"/>
        <w:ind w:firstLine="540"/>
        <w:jc w:val="both"/>
      </w:pPr>
      <w:proofErr w:type="gramStart"/>
      <w:r w:rsidRPr="009D03B5">
        <w:t>Р</w:t>
      </w:r>
      <w:proofErr w:type="gramEnd"/>
      <w:r w:rsidRPr="009D03B5">
        <w:t xml:space="preserve"> - показатель результативности закупочной деятельности заказчика;</w:t>
      </w:r>
    </w:p>
    <w:p w:rsidR="00966230" w:rsidRPr="009D03B5" w:rsidRDefault="00966230">
      <w:pPr>
        <w:pStyle w:val="ConsPlusNormal"/>
        <w:spacing w:before="240"/>
        <w:ind w:firstLine="540"/>
        <w:jc w:val="both"/>
      </w:pPr>
      <w:r w:rsidRPr="009D03B5">
        <w:lastRenderedPageBreak/>
        <w:t>ОЭЭ - показатель оценки экономической эффективности заказчика;</w:t>
      </w:r>
    </w:p>
    <w:p w:rsidR="00966230" w:rsidRPr="009D03B5" w:rsidRDefault="00966230">
      <w:pPr>
        <w:pStyle w:val="ConsPlusNormal"/>
        <w:spacing w:before="240"/>
        <w:ind w:firstLine="540"/>
        <w:jc w:val="both"/>
      </w:pPr>
      <w:r w:rsidRPr="009D03B5">
        <w:t>ДЗ - доля закупок заказчика в общем объеме состоявшихся закупок.</w:t>
      </w:r>
    </w:p>
    <w:p w:rsidR="00966230" w:rsidRPr="009D03B5" w:rsidRDefault="00966230">
      <w:pPr>
        <w:pStyle w:val="ConsPlusNormal"/>
        <w:spacing w:before="240"/>
        <w:ind w:firstLine="540"/>
        <w:jc w:val="both"/>
      </w:pPr>
      <w:r w:rsidRPr="009D03B5">
        <w:t xml:space="preserve">7.3. Каждому заказчику относительно других по мере </w:t>
      </w:r>
      <w:proofErr w:type="gramStart"/>
      <w:r w:rsidRPr="009D03B5">
        <w:t>увеличения значения рейтинга эффективности закупочной деятельности</w:t>
      </w:r>
      <w:proofErr w:type="gramEnd"/>
      <w:r w:rsidRPr="009D03B5">
        <w:t xml:space="preserve">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sectPr w:rsidR="00966230" w:rsidRPr="009D03B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C6" w:rsidRDefault="001F03C6" w:rsidP="0088433D">
      <w:pPr>
        <w:pStyle w:val="ConsPlusNormal"/>
      </w:pPr>
      <w:r>
        <w:separator/>
      </w:r>
    </w:p>
  </w:endnote>
  <w:endnote w:type="continuationSeparator" w:id="0">
    <w:p w:rsidR="001F03C6" w:rsidRDefault="001F03C6" w:rsidP="0088433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C6" w:rsidRDefault="001F03C6" w:rsidP="0088433D">
      <w:pPr>
        <w:pStyle w:val="ConsPlusNormal"/>
      </w:pPr>
      <w:r>
        <w:separator/>
      </w:r>
    </w:p>
  </w:footnote>
  <w:footnote w:type="continuationSeparator" w:id="0">
    <w:p w:rsidR="001F03C6" w:rsidRDefault="001F03C6" w:rsidP="0088433D">
      <w:pPr>
        <w:pStyle w:val="ConsPlusNormal"/>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1B"/>
    <w:rsid w:val="00050893"/>
    <w:rsid w:val="000F65C2"/>
    <w:rsid w:val="001F03C6"/>
    <w:rsid w:val="00257369"/>
    <w:rsid w:val="00292BE6"/>
    <w:rsid w:val="002D2758"/>
    <w:rsid w:val="00374D52"/>
    <w:rsid w:val="00746C98"/>
    <w:rsid w:val="007623B0"/>
    <w:rsid w:val="007B09A6"/>
    <w:rsid w:val="008620A4"/>
    <w:rsid w:val="0088433D"/>
    <w:rsid w:val="00966230"/>
    <w:rsid w:val="009A586B"/>
    <w:rsid w:val="009D03B5"/>
    <w:rsid w:val="00CC5429"/>
    <w:rsid w:val="00EE7CFF"/>
    <w:rsid w:val="00F176B1"/>
    <w:rsid w:val="00FF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Balloon Text"/>
    <w:basedOn w:val="a"/>
    <w:link w:val="a4"/>
    <w:uiPriority w:val="99"/>
    <w:semiHidden/>
    <w:unhideWhenUsed/>
    <w:rsid w:val="009D03B5"/>
    <w:rPr>
      <w:rFonts w:ascii="Tahoma" w:hAnsi="Tahoma" w:cs="Tahoma"/>
      <w:sz w:val="16"/>
      <w:szCs w:val="16"/>
    </w:rPr>
  </w:style>
  <w:style w:type="character" w:customStyle="1" w:styleId="a4">
    <w:name w:val="Текст выноски Знак"/>
    <w:basedOn w:val="a0"/>
    <w:link w:val="a3"/>
    <w:uiPriority w:val="99"/>
    <w:semiHidden/>
    <w:rsid w:val="009D03B5"/>
    <w:rPr>
      <w:rFonts w:ascii="Tahoma" w:hAnsi="Tahoma" w:cs="Tahoma"/>
      <w:sz w:val="16"/>
      <w:szCs w:val="16"/>
    </w:rPr>
  </w:style>
  <w:style w:type="paragraph" w:styleId="a5">
    <w:name w:val="header"/>
    <w:basedOn w:val="a"/>
    <w:link w:val="a6"/>
    <w:uiPriority w:val="99"/>
    <w:unhideWhenUsed/>
    <w:rsid w:val="009D03B5"/>
    <w:pPr>
      <w:tabs>
        <w:tab w:val="center" w:pos="4677"/>
        <w:tab w:val="right" w:pos="9355"/>
      </w:tabs>
    </w:pPr>
  </w:style>
  <w:style w:type="character" w:customStyle="1" w:styleId="a6">
    <w:name w:val="Верхний колонтитул Знак"/>
    <w:basedOn w:val="a0"/>
    <w:link w:val="a5"/>
    <w:uiPriority w:val="99"/>
    <w:rsid w:val="009D03B5"/>
    <w:rPr>
      <w:sz w:val="24"/>
      <w:szCs w:val="24"/>
    </w:rPr>
  </w:style>
  <w:style w:type="paragraph" w:styleId="a7">
    <w:name w:val="footer"/>
    <w:basedOn w:val="a"/>
    <w:link w:val="a8"/>
    <w:uiPriority w:val="99"/>
    <w:unhideWhenUsed/>
    <w:rsid w:val="009D03B5"/>
    <w:pPr>
      <w:tabs>
        <w:tab w:val="center" w:pos="4677"/>
        <w:tab w:val="right" w:pos="9355"/>
      </w:tabs>
    </w:pPr>
  </w:style>
  <w:style w:type="character" w:customStyle="1" w:styleId="a8">
    <w:name w:val="Нижний колонтитул Знак"/>
    <w:basedOn w:val="a0"/>
    <w:link w:val="a7"/>
    <w:uiPriority w:val="99"/>
    <w:rsid w:val="009D03B5"/>
    <w:rPr>
      <w:sz w:val="24"/>
      <w:szCs w:val="24"/>
    </w:rPr>
  </w:style>
  <w:style w:type="paragraph" w:customStyle="1" w:styleId="1">
    <w:name w:val="заголовок 1"/>
    <w:basedOn w:val="a"/>
    <w:next w:val="a"/>
    <w:rsid w:val="002D2758"/>
    <w:pPr>
      <w:keepNext/>
      <w:jc w:val="both"/>
      <w:outlineLvl w:val="0"/>
    </w:pPr>
  </w:style>
  <w:style w:type="character" w:customStyle="1" w:styleId="a9">
    <w:name w:val="Основной текст_"/>
    <w:link w:val="2"/>
    <w:rsid w:val="002D2758"/>
    <w:rPr>
      <w:shd w:val="clear" w:color="auto" w:fill="FFFFFF"/>
    </w:rPr>
  </w:style>
  <w:style w:type="paragraph" w:customStyle="1" w:styleId="2">
    <w:name w:val="Основной текст2"/>
    <w:basedOn w:val="a"/>
    <w:link w:val="a9"/>
    <w:rsid w:val="002D2758"/>
    <w:pPr>
      <w:widowControl w:val="0"/>
      <w:shd w:val="clear" w:color="auto" w:fill="FFFFFF"/>
      <w:spacing w:before="540" w:line="274" w:lineRule="exact"/>
      <w:ind w:hanging="700"/>
    </w:pPr>
    <w:rPr>
      <w:sz w:val="22"/>
      <w:szCs w:val="22"/>
    </w:rPr>
  </w:style>
  <w:style w:type="paragraph" w:styleId="aa">
    <w:name w:val="List Paragraph"/>
    <w:basedOn w:val="a"/>
    <w:uiPriority w:val="99"/>
    <w:qFormat/>
    <w:rsid w:val="002D2758"/>
    <w:pPr>
      <w:autoSpaceDE w:val="0"/>
      <w:autoSpaceDN w:val="0"/>
      <w:adjustRightInd w:val="0"/>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Balloon Text"/>
    <w:basedOn w:val="a"/>
    <w:link w:val="a4"/>
    <w:uiPriority w:val="99"/>
    <w:semiHidden/>
    <w:unhideWhenUsed/>
    <w:rsid w:val="009D03B5"/>
    <w:rPr>
      <w:rFonts w:ascii="Tahoma" w:hAnsi="Tahoma" w:cs="Tahoma"/>
      <w:sz w:val="16"/>
      <w:szCs w:val="16"/>
    </w:rPr>
  </w:style>
  <w:style w:type="character" w:customStyle="1" w:styleId="a4">
    <w:name w:val="Текст выноски Знак"/>
    <w:basedOn w:val="a0"/>
    <w:link w:val="a3"/>
    <w:uiPriority w:val="99"/>
    <w:semiHidden/>
    <w:rsid w:val="009D03B5"/>
    <w:rPr>
      <w:rFonts w:ascii="Tahoma" w:hAnsi="Tahoma" w:cs="Tahoma"/>
      <w:sz w:val="16"/>
      <w:szCs w:val="16"/>
    </w:rPr>
  </w:style>
  <w:style w:type="paragraph" w:styleId="a5">
    <w:name w:val="header"/>
    <w:basedOn w:val="a"/>
    <w:link w:val="a6"/>
    <w:uiPriority w:val="99"/>
    <w:unhideWhenUsed/>
    <w:rsid w:val="009D03B5"/>
    <w:pPr>
      <w:tabs>
        <w:tab w:val="center" w:pos="4677"/>
        <w:tab w:val="right" w:pos="9355"/>
      </w:tabs>
    </w:pPr>
  </w:style>
  <w:style w:type="character" w:customStyle="1" w:styleId="a6">
    <w:name w:val="Верхний колонтитул Знак"/>
    <w:basedOn w:val="a0"/>
    <w:link w:val="a5"/>
    <w:uiPriority w:val="99"/>
    <w:rsid w:val="009D03B5"/>
    <w:rPr>
      <w:sz w:val="24"/>
      <w:szCs w:val="24"/>
    </w:rPr>
  </w:style>
  <w:style w:type="paragraph" w:styleId="a7">
    <w:name w:val="footer"/>
    <w:basedOn w:val="a"/>
    <w:link w:val="a8"/>
    <w:uiPriority w:val="99"/>
    <w:unhideWhenUsed/>
    <w:rsid w:val="009D03B5"/>
    <w:pPr>
      <w:tabs>
        <w:tab w:val="center" w:pos="4677"/>
        <w:tab w:val="right" w:pos="9355"/>
      </w:tabs>
    </w:pPr>
  </w:style>
  <w:style w:type="character" w:customStyle="1" w:styleId="a8">
    <w:name w:val="Нижний колонтитул Знак"/>
    <w:basedOn w:val="a0"/>
    <w:link w:val="a7"/>
    <w:uiPriority w:val="99"/>
    <w:rsid w:val="009D03B5"/>
    <w:rPr>
      <w:sz w:val="24"/>
      <w:szCs w:val="24"/>
    </w:rPr>
  </w:style>
  <w:style w:type="paragraph" w:customStyle="1" w:styleId="1">
    <w:name w:val="заголовок 1"/>
    <w:basedOn w:val="a"/>
    <w:next w:val="a"/>
    <w:rsid w:val="002D2758"/>
    <w:pPr>
      <w:keepNext/>
      <w:jc w:val="both"/>
      <w:outlineLvl w:val="0"/>
    </w:pPr>
  </w:style>
  <w:style w:type="character" w:customStyle="1" w:styleId="a9">
    <w:name w:val="Основной текст_"/>
    <w:link w:val="2"/>
    <w:rsid w:val="002D2758"/>
    <w:rPr>
      <w:shd w:val="clear" w:color="auto" w:fill="FFFFFF"/>
    </w:rPr>
  </w:style>
  <w:style w:type="paragraph" w:customStyle="1" w:styleId="2">
    <w:name w:val="Основной текст2"/>
    <w:basedOn w:val="a"/>
    <w:link w:val="a9"/>
    <w:rsid w:val="002D2758"/>
    <w:pPr>
      <w:widowControl w:val="0"/>
      <w:shd w:val="clear" w:color="auto" w:fill="FFFFFF"/>
      <w:spacing w:before="540" w:line="274" w:lineRule="exact"/>
      <w:ind w:hanging="700"/>
    </w:pPr>
    <w:rPr>
      <w:sz w:val="22"/>
      <w:szCs w:val="22"/>
    </w:rPr>
  </w:style>
  <w:style w:type="paragraph" w:styleId="aa">
    <w:name w:val="List Paragraph"/>
    <w:basedOn w:val="a"/>
    <w:uiPriority w:val="99"/>
    <w:qFormat/>
    <w:rsid w:val="002D2758"/>
    <w:pPr>
      <w:autoSpaceDE w:val="0"/>
      <w:autoSpaceDN w:val="0"/>
      <w:adjustRightInd w:val="0"/>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CF27-4C53-4895-973A-B64A6C0A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Лангепаса от 17.09.2021 N 1644"О порядке осуществления мониторинга закупок товаров, работ, услуг для обеспечения муниципальных нужд города Лангепаса"(вместе с "Порядком проведения оценки эффективности закупочной деятельн</vt:lpstr>
    </vt:vector>
  </TitlesOfParts>
  <Company>КонсультантПлюс Версия 4021.00.20</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Лангепаса от 17.09.2021 N 1644"О порядке осуществления мониторинга закупок товаров, работ, услуг для обеспечения муниципальных нужд города Лангепаса"(вместе с "Порядком проведения оценки эффективности закупочной деятельн</dc:title>
  <dc:creator>Прокурор</dc:creator>
  <cp:lastModifiedBy>User</cp:lastModifiedBy>
  <cp:revision>8</cp:revision>
  <cp:lastPrinted>2021-12-29T07:04:00Z</cp:lastPrinted>
  <dcterms:created xsi:type="dcterms:W3CDTF">2021-12-26T15:49:00Z</dcterms:created>
  <dcterms:modified xsi:type="dcterms:W3CDTF">2022-01-24T11:54:00Z</dcterms:modified>
</cp:coreProperties>
</file>