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2" w:rsidRPr="00B87668" w:rsidRDefault="002D2C6A" w:rsidP="00661EA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87668">
        <w:rPr>
          <w:b/>
        </w:rPr>
        <w:t>Правила</w:t>
      </w:r>
      <w:r w:rsidR="00661EA2" w:rsidRPr="00B87668">
        <w:rPr>
          <w:b/>
        </w:rPr>
        <w:t xml:space="preserve"> </w:t>
      </w:r>
    </w:p>
    <w:p w:rsidR="00661EA2" w:rsidRPr="00B87668" w:rsidRDefault="00661EA2" w:rsidP="00661EA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GoBack"/>
      <w:r w:rsidRPr="00B87668">
        <w:rPr>
          <w:b/>
        </w:rPr>
        <w:t xml:space="preserve">благоустройства территории муниципального образования </w:t>
      </w:r>
      <w:r w:rsidR="009525BB">
        <w:rPr>
          <w:b/>
        </w:rPr>
        <w:t>Сосновское</w:t>
      </w:r>
      <w:r w:rsidR="00551AD4">
        <w:rPr>
          <w:b/>
        </w:rPr>
        <w:t xml:space="preserve"> </w:t>
      </w:r>
      <w:r w:rsidRPr="00B87668">
        <w:rPr>
          <w:b/>
        </w:rPr>
        <w:t xml:space="preserve">сельское поселение муниципального образования </w:t>
      </w:r>
      <w:proofErr w:type="spellStart"/>
      <w:r w:rsidRPr="00B87668">
        <w:rPr>
          <w:b/>
        </w:rPr>
        <w:t>Приозерский</w:t>
      </w:r>
      <w:proofErr w:type="spellEnd"/>
      <w:r w:rsidRPr="00B87668">
        <w:rPr>
          <w:b/>
        </w:rPr>
        <w:t xml:space="preserve"> муниципальный район Ленинградской области</w:t>
      </w:r>
    </w:p>
    <w:bookmarkEnd w:id="0"/>
    <w:p w:rsidR="00661EA2" w:rsidRPr="00B87668" w:rsidRDefault="00661EA2" w:rsidP="00661EA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61EA2" w:rsidRPr="00B87668" w:rsidRDefault="00661EA2" w:rsidP="00661EA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87668">
        <w:rPr>
          <w:b/>
        </w:rPr>
        <w:t>1. О</w:t>
      </w:r>
      <w:r w:rsidR="00570164" w:rsidRPr="00B87668">
        <w:rPr>
          <w:b/>
        </w:rPr>
        <w:t>бщие положения</w:t>
      </w:r>
    </w:p>
    <w:p w:rsidR="00661EA2" w:rsidRPr="00B87668" w:rsidRDefault="00661EA2" w:rsidP="00661EA2">
      <w:pPr>
        <w:autoSpaceDE w:val="0"/>
        <w:autoSpaceDN w:val="0"/>
        <w:adjustRightInd w:val="0"/>
        <w:jc w:val="center"/>
        <w:outlineLvl w:val="1"/>
      </w:pPr>
    </w:p>
    <w:p w:rsidR="00661EA2" w:rsidRPr="00B87668" w:rsidRDefault="00661EA2" w:rsidP="00661EA2">
      <w:pPr>
        <w:pStyle w:val="aa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firstLine="851"/>
        <w:contextualSpacing/>
        <w:jc w:val="both"/>
        <w:rPr>
          <w:lang w:eastAsia="en-US"/>
        </w:rPr>
      </w:pPr>
      <w:r w:rsidRPr="00B87668">
        <w:t xml:space="preserve">Настоящие правила  содержат </w:t>
      </w:r>
      <w:r w:rsidRPr="00B87668">
        <w:rPr>
          <w:lang w:eastAsia="en-US"/>
        </w:rPr>
        <w:t>основные принципы, подходы, качественные характеристики и показатели в целях формирования безопасной, комфортной и привлекательной среды.</w:t>
      </w:r>
    </w:p>
    <w:p w:rsidR="00661EA2" w:rsidRPr="00B87668" w:rsidRDefault="00661EA2" w:rsidP="00661EA2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1.2. Комфортная среда территории МО </w:t>
      </w:r>
      <w:r w:rsidR="009F3EBD">
        <w:rPr>
          <w:lang w:eastAsia="en-US"/>
        </w:rPr>
        <w:t>Сосновское</w:t>
      </w:r>
      <w:r w:rsidRPr="00B87668">
        <w:rPr>
          <w:lang w:eastAsia="en-US"/>
        </w:rPr>
        <w:t xml:space="preserve"> сельское поселение есть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муниципальном образовании </w:t>
      </w:r>
      <w:r w:rsidR="009F3EBD">
        <w:rPr>
          <w:lang w:eastAsia="en-US"/>
        </w:rPr>
        <w:t>Сосновское</w:t>
      </w:r>
      <w:r w:rsidRPr="00B87668">
        <w:rPr>
          <w:lang w:eastAsia="en-US"/>
        </w:rPr>
        <w:t xml:space="preserve"> сельское поселение и определяющих комфортность проживания на такой территории.</w:t>
      </w:r>
    </w:p>
    <w:p w:rsidR="00B653F7" w:rsidRPr="00B87668" w:rsidRDefault="00661EA2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1.3. К</w:t>
      </w:r>
      <w:r w:rsidR="00B653F7" w:rsidRPr="00B87668">
        <w:rPr>
          <w:lang w:eastAsia="en-US"/>
        </w:rPr>
        <w:t xml:space="preserve">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детские площадки, спортивные и другие площадки отдыха и досуга;</w:t>
      </w:r>
    </w:p>
    <w:p w:rsidR="00661EA2" w:rsidRPr="00B87668" w:rsidRDefault="00661EA2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улицы (в том числе пешеходные) и дороги;</w:t>
      </w:r>
    </w:p>
    <w:p w:rsidR="00661EA2" w:rsidRPr="00B87668" w:rsidRDefault="00661EA2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парки, скверы, иные зеленые зоны;</w:t>
      </w:r>
    </w:p>
    <w:p w:rsidR="00661EA2" w:rsidRPr="00B87668" w:rsidRDefault="00661EA2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площади, набережные и другие территории;</w:t>
      </w:r>
    </w:p>
    <w:p w:rsidR="00661EA2" w:rsidRPr="00B87668" w:rsidRDefault="00661EA2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- технические зоны транспортных, инженерных коммуникаций, </w:t>
      </w:r>
      <w:proofErr w:type="spellStart"/>
      <w:r w:rsidRPr="00B87668">
        <w:rPr>
          <w:lang w:eastAsia="en-US"/>
        </w:rPr>
        <w:t>водоохранные</w:t>
      </w:r>
      <w:proofErr w:type="spellEnd"/>
      <w:r w:rsidRPr="00B87668">
        <w:rPr>
          <w:lang w:eastAsia="en-US"/>
        </w:rPr>
        <w:t xml:space="preserve"> зоны;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площадки автостоянок;</w:t>
      </w:r>
    </w:p>
    <w:p w:rsidR="00661EA2" w:rsidRPr="00B87668" w:rsidRDefault="00661EA2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площадки для выгула и дрессировки собак;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контейнерные площадки и площадки для складирования отдельных групп коммунальных отходов.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1.4. К элементам благоустройства относят</w:t>
      </w:r>
      <w:r w:rsidR="00661EA2" w:rsidRPr="00B87668">
        <w:rPr>
          <w:lang w:eastAsia="en-US"/>
        </w:rPr>
        <w:t>ся</w:t>
      </w:r>
      <w:r w:rsidRPr="00B87668">
        <w:rPr>
          <w:lang w:eastAsia="en-US"/>
        </w:rPr>
        <w:t>, в том числе: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элементы озеленения;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покрытия;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ограждения (заборы);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водные устройства;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уличное коммунально-бытовое и техническое оборудование;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игровое и спортивное оборудование;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элементы освещения;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средства размещения информации и рекламные конструкции;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малые архитектурные формы и городская мебель;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некапитальные нестационарные сооружения;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элементы объектов капитального строительства.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B87668">
        <w:rPr>
          <w:b/>
          <w:lang w:eastAsia="en-US"/>
        </w:rPr>
        <w:t>2. Общие принципы и подходы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661EA2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2.1. К деятельности по благоустройству территорий </w:t>
      </w:r>
      <w:r w:rsidR="00661EA2" w:rsidRPr="00B87668">
        <w:rPr>
          <w:lang w:eastAsia="en-US"/>
        </w:rPr>
        <w:t>отно</w:t>
      </w:r>
      <w:r w:rsidRPr="00B87668">
        <w:rPr>
          <w:lang w:eastAsia="en-US"/>
        </w:rPr>
        <w:t>с</w:t>
      </w:r>
      <w:r w:rsidR="00661EA2" w:rsidRPr="00B87668">
        <w:rPr>
          <w:lang w:eastAsia="en-US"/>
        </w:rPr>
        <w:t>ят:</w:t>
      </w:r>
    </w:p>
    <w:p w:rsidR="00661EA2" w:rsidRPr="00B87668" w:rsidRDefault="00661EA2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</w:t>
      </w:r>
      <w:r w:rsidR="00B653F7" w:rsidRPr="00B87668">
        <w:rPr>
          <w:lang w:eastAsia="en-US"/>
        </w:rPr>
        <w:t xml:space="preserve"> разработку проектной документации по благоустройству территорий, </w:t>
      </w:r>
    </w:p>
    <w:p w:rsidR="00B653F7" w:rsidRPr="00B87668" w:rsidRDefault="00661EA2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- </w:t>
      </w:r>
      <w:r w:rsidR="00B653F7" w:rsidRPr="00B87668">
        <w:rPr>
          <w:lang w:eastAsia="en-US"/>
        </w:rPr>
        <w:t>выполнение мероприятий по благоустройству территорий и содержание объектов благоустройства.</w:t>
      </w:r>
    </w:p>
    <w:p w:rsidR="00661EA2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2.2. </w:t>
      </w:r>
      <w:r w:rsidR="00661EA2" w:rsidRPr="00B87668">
        <w:rPr>
          <w:lang w:eastAsia="en-US"/>
        </w:rPr>
        <w:t>П</w:t>
      </w:r>
      <w:r w:rsidRPr="00B87668">
        <w:rPr>
          <w:lang w:eastAsia="en-US"/>
        </w:rPr>
        <w:t>од проектной документацией по благоустройству территори</w:t>
      </w:r>
      <w:r w:rsidR="00661EA2" w:rsidRPr="00B87668">
        <w:rPr>
          <w:lang w:eastAsia="en-US"/>
        </w:rPr>
        <w:t xml:space="preserve">и МО </w:t>
      </w:r>
      <w:r w:rsidR="009F3EBD">
        <w:rPr>
          <w:lang w:eastAsia="en-US"/>
        </w:rPr>
        <w:t>Сосновское</w:t>
      </w:r>
      <w:r w:rsidR="00661EA2" w:rsidRPr="00B87668">
        <w:rPr>
          <w:lang w:eastAsia="en-US"/>
        </w:rPr>
        <w:t xml:space="preserve"> сельское поселение</w:t>
      </w:r>
      <w:r w:rsidRPr="00B87668">
        <w:rPr>
          <w:lang w:eastAsia="en-US"/>
        </w:rPr>
        <w:t xml:space="preserve"> понимается пакет документации, основанной на стратегии развития муниципального образования </w:t>
      </w:r>
      <w:r w:rsidR="009F3EBD">
        <w:rPr>
          <w:lang w:eastAsia="en-US"/>
        </w:rPr>
        <w:t>Сосновское</w:t>
      </w:r>
      <w:r w:rsidR="00661EA2" w:rsidRPr="00B87668">
        <w:rPr>
          <w:lang w:eastAsia="en-US"/>
        </w:rPr>
        <w:t xml:space="preserve"> сельское поселение </w:t>
      </w:r>
      <w:r w:rsidRPr="00B87668">
        <w:rPr>
          <w:lang w:eastAsia="en-US"/>
        </w:rPr>
        <w:t>и концепции, отража</w:t>
      </w:r>
      <w:r w:rsidR="00661EA2" w:rsidRPr="00B87668">
        <w:rPr>
          <w:lang w:eastAsia="en-US"/>
        </w:rPr>
        <w:t xml:space="preserve">ющей потребности жителей </w:t>
      </w:r>
      <w:r w:rsidRPr="00B87668">
        <w:rPr>
          <w:lang w:eastAsia="en-US"/>
        </w:rPr>
        <w:t xml:space="preserve">муниципального образования, который содержит материалы в текстовой и графической форме и определяет проектные решения по благоустройству территории. 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Состав данной документации может быть различным в зависимости от того, к какому </w:t>
      </w:r>
      <w:r w:rsidRPr="00B87668">
        <w:rPr>
          <w:lang w:eastAsia="en-US"/>
        </w:rPr>
        <w:lastRenderedPageBreak/>
        <w:t>объекту благоустройства он относится. Предлагаемые в проектной документации по благоустройству решения готов</w:t>
      </w:r>
      <w:r w:rsidR="00661EA2" w:rsidRPr="00B87668">
        <w:rPr>
          <w:lang w:eastAsia="en-US"/>
        </w:rPr>
        <w:t>ятся</w:t>
      </w:r>
      <w:r w:rsidRPr="00B87668">
        <w:rPr>
          <w:lang w:eastAsia="en-US"/>
        </w:rPr>
        <w:t xml:space="preserve"> по результатам социологических, архитектурных, градостроительных и иных исследований</w:t>
      </w:r>
      <w:r w:rsidR="00661EA2" w:rsidRPr="00B87668">
        <w:rPr>
          <w:lang w:eastAsia="en-US"/>
        </w:rPr>
        <w:t xml:space="preserve"> (опросов)</w:t>
      </w:r>
      <w:r w:rsidRPr="00B87668">
        <w:rPr>
          <w:lang w:eastAsia="en-US"/>
        </w:rPr>
        <w:t>, социально-экономической оценки эффективности проектных решений.</w:t>
      </w:r>
    </w:p>
    <w:p w:rsidR="00B653F7" w:rsidRPr="00B87668" w:rsidRDefault="003E4A8B" w:rsidP="003E4A8B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2.3. Развитие комфортной </w:t>
      </w:r>
      <w:r w:rsidR="00B653F7" w:rsidRPr="00B87668">
        <w:rPr>
          <w:lang w:eastAsia="en-US"/>
        </w:rPr>
        <w:t xml:space="preserve">среды </w:t>
      </w:r>
      <w:r w:rsidRPr="00B87668">
        <w:rPr>
          <w:lang w:eastAsia="en-US"/>
        </w:rPr>
        <w:t>необходимо</w:t>
      </w:r>
      <w:r w:rsidR="00B653F7" w:rsidRPr="00B87668">
        <w:rPr>
          <w:lang w:eastAsia="en-US"/>
        </w:rPr>
        <w:t xml:space="preserve"> осуществлять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</w:t>
      </w:r>
      <w:r w:rsidRPr="00B87668">
        <w:rPr>
          <w:lang w:eastAsia="en-US"/>
        </w:rPr>
        <w:t xml:space="preserve"> между жителями и сообществами, путем о</w:t>
      </w:r>
      <w:r w:rsidR="00B653F7" w:rsidRPr="00B87668">
        <w:rPr>
          <w:lang w:eastAsia="en-US"/>
        </w:rPr>
        <w:t>существл</w:t>
      </w:r>
      <w:r w:rsidRPr="00B87668">
        <w:rPr>
          <w:lang w:eastAsia="en-US"/>
        </w:rPr>
        <w:t>ения</w:t>
      </w:r>
      <w:r w:rsidR="00B653F7" w:rsidRPr="00B87668">
        <w:rPr>
          <w:lang w:eastAsia="en-US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3E4A8B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2.4. Содержание объектов благоустройства осуществлять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2.5. Участниками деятельности по благоустройству могут выступать: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а) население муниципального образования</w:t>
      </w:r>
      <w:r w:rsidR="00B87668">
        <w:rPr>
          <w:lang w:eastAsia="en-US"/>
        </w:rPr>
        <w:t xml:space="preserve"> </w:t>
      </w:r>
      <w:r w:rsidR="009F3EBD">
        <w:rPr>
          <w:lang w:eastAsia="en-US"/>
        </w:rPr>
        <w:t>Сосновское</w:t>
      </w:r>
      <w:r w:rsidR="00B87668">
        <w:rPr>
          <w:lang w:eastAsia="en-US"/>
        </w:rPr>
        <w:t xml:space="preserve"> сельское поселение</w:t>
      </w:r>
      <w:r w:rsidRPr="00B87668">
        <w:rPr>
          <w:lang w:eastAsia="en-US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 w:rsidR="003E4A8B" w:rsidRPr="00B87668">
        <w:rPr>
          <w:lang w:eastAsia="en-US"/>
        </w:rPr>
        <w:t>сельского поселения</w:t>
      </w:r>
      <w:r w:rsidRPr="00B87668">
        <w:rPr>
          <w:lang w:eastAsia="en-US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B653F7" w:rsidRPr="00B87668" w:rsidRDefault="003E4A8B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б) администрация муниципального образования</w:t>
      </w:r>
      <w:r w:rsidR="00B87668">
        <w:rPr>
          <w:lang w:eastAsia="en-US"/>
        </w:rPr>
        <w:t xml:space="preserve"> </w:t>
      </w:r>
      <w:r w:rsidR="009F3EBD">
        <w:rPr>
          <w:lang w:eastAsia="en-US"/>
        </w:rPr>
        <w:t>Сосновское</w:t>
      </w:r>
      <w:r w:rsidR="00B87668">
        <w:rPr>
          <w:lang w:eastAsia="en-US"/>
        </w:rPr>
        <w:t xml:space="preserve"> сельское поселение</w:t>
      </w:r>
      <w:r w:rsidR="00B653F7" w:rsidRPr="00B87668">
        <w:rPr>
          <w:lang w:eastAsia="en-US"/>
        </w:rPr>
        <w:t>, котор</w:t>
      </w:r>
      <w:r w:rsidRPr="00B87668">
        <w:rPr>
          <w:lang w:eastAsia="en-US"/>
        </w:rPr>
        <w:t>ая формирует техническое задание, выбирае</w:t>
      </w:r>
      <w:r w:rsidR="00B653F7" w:rsidRPr="00B87668">
        <w:rPr>
          <w:lang w:eastAsia="en-US"/>
        </w:rPr>
        <w:t>т исполнителей и обеспечива</w:t>
      </w:r>
      <w:r w:rsidRPr="00B87668">
        <w:rPr>
          <w:lang w:eastAsia="en-US"/>
        </w:rPr>
        <w:t>е</w:t>
      </w:r>
      <w:r w:rsidR="00B653F7" w:rsidRPr="00B87668">
        <w:rPr>
          <w:lang w:eastAsia="en-US"/>
        </w:rPr>
        <w:t>т финансирование в пределах своих полномочий;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в) хозяйствующие субъекты, осуществляющие деятельность</w:t>
      </w:r>
      <w:r w:rsidR="003E4A8B" w:rsidRPr="00B87668">
        <w:rPr>
          <w:lang w:eastAsia="en-US"/>
        </w:rPr>
        <w:t xml:space="preserve"> на территории </w:t>
      </w:r>
      <w:r w:rsidRPr="00B87668">
        <w:rPr>
          <w:lang w:eastAsia="en-US"/>
        </w:rPr>
        <w:t>муниципального образования</w:t>
      </w:r>
      <w:r w:rsidR="003E4A8B" w:rsidRPr="00B87668">
        <w:rPr>
          <w:lang w:eastAsia="en-US"/>
        </w:rPr>
        <w:t xml:space="preserve"> </w:t>
      </w:r>
      <w:r w:rsidR="009F3EBD">
        <w:rPr>
          <w:lang w:eastAsia="en-US"/>
        </w:rPr>
        <w:t>Сосновское</w:t>
      </w:r>
      <w:r w:rsidR="003E4A8B" w:rsidRPr="00B87668">
        <w:rPr>
          <w:lang w:eastAsia="en-US"/>
        </w:rPr>
        <w:t xml:space="preserve"> сельское поселение</w:t>
      </w:r>
      <w:r w:rsidRPr="00B87668">
        <w:rPr>
          <w:lang w:eastAsia="en-US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е) иные лица.</w:t>
      </w:r>
    </w:p>
    <w:p w:rsidR="00B653F7" w:rsidRPr="00B87668" w:rsidRDefault="003E4A8B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2.6. Необходимо о</w:t>
      </w:r>
      <w:r w:rsidR="00B653F7" w:rsidRPr="00B87668">
        <w:rPr>
          <w:lang w:eastAsia="en-US"/>
        </w:rPr>
        <w:t>беспеч</w:t>
      </w:r>
      <w:r w:rsidRPr="00B87668">
        <w:rPr>
          <w:lang w:eastAsia="en-US"/>
        </w:rPr>
        <w:t>ить</w:t>
      </w:r>
      <w:r w:rsidR="00B653F7" w:rsidRPr="00B87668">
        <w:rPr>
          <w:lang w:eastAsia="en-US"/>
        </w:rPr>
        <w:t xml:space="preserve"> участи</w:t>
      </w:r>
      <w:r w:rsidRPr="00B87668">
        <w:rPr>
          <w:lang w:eastAsia="en-US"/>
        </w:rPr>
        <w:t>е</w:t>
      </w:r>
      <w:r w:rsidR="00B653F7" w:rsidRPr="00B87668">
        <w:rPr>
          <w:lang w:eastAsia="en-US"/>
        </w:rPr>
        <w:t xml:space="preserve"> жителей</w:t>
      </w:r>
      <w:r w:rsidRPr="00B87668">
        <w:rPr>
          <w:lang w:eastAsia="en-US"/>
        </w:rPr>
        <w:t xml:space="preserve"> сельского поселения</w:t>
      </w:r>
      <w:r w:rsidR="00B653F7" w:rsidRPr="00B87668">
        <w:rPr>
          <w:lang w:eastAsia="en-US"/>
        </w:rPr>
        <w:t xml:space="preserve">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2.7.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2.8. </w:t>
      </w:r>
      <w:proofErr w:type="gramStart"/>
      <w:r w:rsidRPr="00B87668">
        <w:rPr>
          <w:lang w:eastAsia="en-US"/>
        </w:rPr>
        <w:t xml:space="preserve">Концепцию благоустройства для каждой территории </w:t>
      </w:r>
      <w:r w:rsidR="003E4A8B" w:rsidRPr="00B87668">
        <w:rPr>
          <w:lang w:eastAsia="en-US"/>
        </w:rPr>
        <w:t>необходимо</w:t>
      </w:r>
      <w:r w:rsidRPr="00B87668">
        <w:rPr>
          <w:lang w:eastAsia="en-US"/>
        </w:rPr>
        <w:t xml:space="preserve">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</w:t>
      </w:r>
      <w:r w:rsidR="003E4A8B" w:rsidRPr="00B87668">
        <w:rPr>
          <w:lang w:eastAsia="en-US"/>
        </w:rPr>
        <w:t>о устойчивого развития комфортной</w:t>
      </w:r>
      <w:r w:rsidRPr="00B87668">
        <w:rPr>
          <w:lang w:eastAsia="en-US"/>
        </w:rPr>
        <w:t xml:space="preserve">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Pr="00B87668">
        <w:rPr>
          <w:lang w:eastAsia="en-US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3E4A8B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lastRenderedPageBreak/>
        <w:t xml:space="preserve">2.9. </w:t>
      </w:r>
      <w:proofErr w:type="spellStart"/>
      <w:r w:rsidRPr="00B87668">
        <w:rPr>
          <w:lang w:eastAsia="en-US"/>
        </w:rPr>
        <w:t>Территори</w:t>
      </w:r>
      <w:r w:rsidR="003E4A8B" w:rsidRPr="00B87668">
        <w:rPr>
          <w:lang w:eastAsia="en-US"/>
        </w:rPr>
        <w:t>инаселенных</w:t>
      </w:r>
      <w:proofErr w:type="spellEnd"/>
      <w:r w:rsidR="003E4A8B" w:rsidRPr="00B87668">
        <w:rPr>
          <w:lang w:eastAsia="en-US"/>
        </w:rPr>
        <w:t xml:space="preserve"> пунктов </w:t>
      </w:r>
      <w:r w:rsidRPr="00B87668">
        <w:rPr>
          <w:lang w:eastAsia="en-US"/>
        </w:rPr>
        <w:t xml:space="preserve">муниципальных образований, </w:t>
      </w:r>
      <w:r w:rsidR="003E4A8B" w:rsidRPr="00B87668">
        <w:rPr>
          <w:lang w:eastAsia="en-US"/>
        </w:rPr>
        <w:t xml:space="preserve">а так же другие территории, </w:t>
      </w:r>
      <w:r w:rsidRPr="00B87668">
        <w:rPr>
          <w:lang w:eastAsia="en-US"/>
        </w:rPr>
        <w:t xml:space="preserve">удобно расположенные и </w:t>
      </w:r>
      <w:proofErr w:type="gramStart"/>
      <w:r w:rsidRPr="00B87668">
        <w:rPr>
          <w:lang w:eastAsia="en-US"/>
        </w:rPr>
        <w:t>легко доступные</w:t>
      </w:r>
      <w:proofErr w:type="gramEnd"/>
      <w:r w:rsidRPr="00B87668">
        <w:rPr>
          <w:lang w:eastAsia="en-US"/>
        </w:rPr>
        <w:t xml:space="preserve"> для большого чи</w:t>
      </w:r>
      <w:r w:rsidR="003E4A8B" w:rsidRPr="00B87668">
        <w:rPr>
          <w:lang w:eastAsia="en-US"/>
        </w:rPr>
        <w:t xml:space="preserve">сла жителей, </w:t>
      </w:r>
      <w:r w:rsidRPr="00B87668">
        <w:rPr>
          <w:lang w:eastAsia="en-US"/>
        </w:rPr>
        <w:t xml:space="preserve"> использовать с максимальной эффективностью, на протяжении как можно более длительного времени и в любой сезон. </w:t>
      </w:r>
    </w:p>
    <w:p w:rsidR="00B653F7" w:rsidRPr="00B87668" w:rsidRDefault="003E4A8B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Необходимо п</w:t>
      </w:r>
      <w:r w:rsidR="00B653F7" w:rsidRPr="00B87668">
        <w:rPr>
          <w:lang w:eastAsia="en-US"/>
        </w:rPr>
        <w:t xml:space="preserve">редусмотреть взаимосвязь пространств </w:t>
      </w:r>
      <w:r w:rsidRPr="00B87668">
        <w:rPr>
          <w:lang w:eastAsia="en-US"/>
        </w:rPr>
        <w:t>территорий</w:t>
      </w:r>
      <w:r w:rsidR="00B653F7" w:rsidRPr="00B87668">
        <w:rPr>
          <w:lang w:eastAsia="en-US"/>
        </w:rPr>
        <w:t>, доступность объектов инфраструктуры, в том числе за счет ликвидации необоснованных барьеров и препятствий.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2.10. Обеспечение качества </w:t>
      </w:r>
      <w:r w:rsidR="003E4A8B" w:rsidRPr="00B87668">
        <w:rPr>
          <w:lang w:eastAsia="en-US"/>
        </w:rPr>
        <w:t>комфортной</w:t>
      </w:r>
      <w:r w:rsidRPr="00B87668">
        <w:rPr>
          <w:lang w:eastAsia="en-US"/>
        </w:rPr>
        <w:t xml:space="preserve"> среды при реализации проектов благоустройства тер</w:t>
      </w:r>
      <w:r w:rsidR="003E4A8B" w:rsidRPr="00B87668">
        <w:rPr>
          <w:lang w:eastAsia="en-US"/>
        </w:rPr>
        <w:t>риторий достига</w:t>
      </w:r>
      <w:r w:rsidR="007F57DD" w:rsidRPr="00B87668">
        <w:rPr>
          <w:lang w:eastAsia="en-US"/>
        </w:rPr>
        <w:t>е</w:t>
      </w:r>
      <w:r w:rsidR="003E4A8B" w:rsidRPr="00B87668">
        <w:rPr>
          <w:lang w:eastAsia="en-US"/>
        </w:rPr>
        <w:t xml:space="preserve">тся путем </w:t>
      </w:r>
      <w:r w:rsidRPr="00B87668">
        <w:rPr>
          <w:lang w:eastAsia="en-US"/>
        </w:rPr>
        <w:t>реализации следующих принципов: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2.10.1. </w:t>
      </w:r>
      <w:r w:rsidRPr="00B87668">
        <w:rPr>
          <w:b/>
          <w:lang w:eastAsia="en-US"/>
        </w:rPr>
        <w:t>Принцип функционального разнообразия</w:t>
      </w:r>
      <w:r w:rsidRPr="00B87668">
        <w:rPr>
          <w:lang w:eastAsia="en-US"/>
        </w:rPr>
        <w:t xml:space="preserve"> - нас</w:t>
      </w:r>
      <w:r w:rsidR="007F57DD" w:rsidRPr="00B87668">
        <w:rPr>
          <w:lang w:eastAsia="en-US"/>
        </w:rPr>
        <w:t>ыщенность территории населенного пункта</w:t>
      </w:r>
      <w:r w:rsidRPr="00B87668">
        <w:rPr>
          <w:lang w:eastAsia="en-US"/>
        </w:rPr>
        <w:t xml:space="preserve"> (жилого </w:t>
      </w:r>
      <w:r w:rsidR="007F57DD" w:rsidRPr="00B87668">
        <w:rPr>
          <w:lang w:eastAsia="en-US"/>
        </w:rPr>
        <w:t>массива</w:t>
      </w:r>
      <w:r w:rsidRPr="00B87668">
        <w:rPr>
          <w:lang w:eastAsia="en-US"/>
        </w:rPr>
        <w:t>) разнообразными социальными и коммерческими сервисами.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2.10.2. </w:t>
      </w:r>
      <w:r w:rsidRPr="00B87668">
        <w:rPr>
          <w:b/>
          <w:lang w:eastAsia="en-US"/>
        </w:rPr>
        <w:t>Принцип комфортной организации пешеходной сред</w:t>
      </w:r>
      <w:proofErr w:type="gramStart"/>
      <w:r w:rsidRPr="00B87668">
        <w:rPr>
          <w:b/>
          <w:lang w:eastAsia="en-US"/>
        </w:rPr>
        <w:t>ы</w:t>
      </w:r>
      <w:r w:rsidR="007F57DD" w:rsidRPr="00B87668">
        <w:rPr>
          <w:lang w:eastAsia="en-US"/>
        </w:rPr>
        <w:t>–</w:t>
      </w:r>
      <w:proofErr w:type="gramEnd"/>
      <w:r w:rsidRPr="00B87668">
        <w:rPr>
          <w:lang w:eastAsia="en-US"/>
        </w:rPr>
        <w:t xml:space="preserve"> созда</w:t>
      </w:r>
      <w:r w:rsidR="007F57DD" w:rsidRPr="00B87668">
        <w:rPr>
          <w:lang w:eastAsia="en-US"/>
        </w:rPr>
        <w:t xml:space="preserve">ние </w:t>
      </w:r>
      <w:r w:rsidRPr="00B87668">
        <w:rPr>
          <w:lang w:eastAsia="en-US"/>
        </w:rPr>
        <w:t>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</w:t>
      </w:r>
      <w:r w:rsidR="007F57DD" w:rsidRPr="00B87668">
        <w:rPr>
          <w:lang w:eastAsia="en-US"/>
        </w:rPr>
        <w:t>одных маршрутах, а так же о</w:t>
      </w:r>
      <w:r w:rsidRPr="00B87668">
        <w:rPr>
          <w:lang w:eastAsia="en-US"/>
        </w:rPr>
        <w:t>беспеч</w:t>
      </w:r>
      <w:r w:rsidR="007F57DD" w:rsidRPr="00B87668">
        <w:rPr>
          <w:lang w:eastAsia="en-US"/>
        </w:rPr>
        <w:t>ением</w:t>
      </w:r>
      <w:r w:rsidRPr="00B87668">
        <w:rPr>
          <w:lang w:eastAsia="en-US"/>
        </w:rPr>
        <w:t xml:space="preserve"> доступност</w:t>
      </w:r>
      <w:r w:rsidR="007F57DD" w:rsidRPr="00B87668">
        <w:rPr>
          <w:lang w:eastAsia="en-US"/>
        </w:rPr>
        <w:t>и</w:t>
      </w:r>
      <w:r w:rsidRPr="00B87668">
        <w:rPr>
          <w:lang w:eastAsia="en-US"/>
        </w:rPr>
        <w:t xml:space="preserve">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2.10.3. </w:t>
      </w:r>
      <w:r w:rsidRPr="00B87668">
        <w:rPr>
          <w:b/>
          <w:lang w:eastAsia="en-US"/>
        </w:rPr>
        <w:t>Принцип комфортной мобильности</w:t>
      </w:r>
      <w:r w:rsidRPr="00B87668">
        <w:rPr>
          <w:lang w:eastAsia="en-US"/>
        </w:rPr>
        <w:t xml:space="preserve">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2.10.4. </w:t>
      </w:r>
      <w:r w:rsidRPr="00B87668">
        <w:rPr>
          <w:b/>
          <w:lang w:eastAsia="en-US"/>
        </w:rPr>
        <w:t>Принцип комфортной среды для общения</w:t>
      </w:r>
      <w:r w:rsidRPr="00B87668">
        <w:rPr>
          <w:lang w:eastAsia="en-US"/>
        </w:rPr>
        <w:t xml:space="preserve"> - гармоничное размещение в населенном пункте</w:t>
      </w:r>
      <w:r w:rsidR="007F57DD" w:rsidRPr="00B87668">
        <w:rPr>
          <w:lang w:eastAsia="en-US"/>
        </w:rPr>
        <w:t xml:space="preserve"> площадей, улиц, пешеходных зон, скверов, парков (далее - общественные пространства)</w:t>
      </w:r>
      <w:r w:rsidRPr="00B87668">
        <w:rPr>
          <w:lang w:eastAsia="en-US"/>
        </w:rPr>
        <w:t xml:space="preserve">, которые постоянно и без платы за посещение доступны для населения, в том числе </w:t>
      </w:r>
      <w:r w:rsidR="007F57DD" w:rsidRPr="00B87668">
        <w:rPr>
          <w:lang w:eastAsia="en-US"/>
        </w:rPr>
        <w:t>и территории</w:t>
      </w:r>
      <w:r w:rsidRPr="00B87668">
        <w:rPr>
          <w:lang w:eastAsia="en-US"/>
        </w:rPr>
        <w:t xml:space="preserve"> с ограниченным доступом посторонних людей, предназначенных для уединенного общения и проведения времени (далее - приватное пространство).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2.10.5. </w:t>
      </w:r>
      <w:r w:rsidRPr="00B87668">
        <w:rPr>
          <w:b/>
          <w:lang w:eastAsia="en-US"/>
        </w:rPr>
        <w:t>Принцип насыщенности общественных и приватных пространств разнообразными элементами природной сред</w:t>
      </w:r>
      <w:proofErr w:type="gramStart"/>
      <w:r w:rsidRPr="00B87668">
        <w:rPr>
          <w:b/>
          <w:lang w:eastAsia="en-US"/>
        </w:rPr>
        <w:t>ы</w:t>
      </w:r>
      <w:r w:rsidR="007F57DD" w:rsidRPr="00B87668">
        <w:rPr>
          <w:lang w:eastAsia="en-US"/>
        </w:rPr>
        <w:t>–</w:t>
      </w:r>
      <w:proofErr w:type="gramEnd"/>
      <w:r w:rsidR="007F57DD" w:rsidRPr="00B87668">
        <w:rPr>
          <w:lang w:eastAsia="en-US"/>
        </w:rPr>
        <w:t xml:space="preserve"> это рациональное размещение </w:t>
      </w:r>
      <w:r w:rsidRPr="00B87668">
        <w:rPr>
          <w:lang w:eastAsia="en-US"/>
        </w:rPr>
        <w:t>зелены</w:t>
      </w:r>
      <w:r w:rsidR="007F57DD" w:rsidRPr="00B87668">
        <w:rPr>
          <w:lang w:eastAsia="en-US"/>
        </w:rPr>
        <w:t>х</w:t>
      </w:r>
      <w:r w:rsidRPr="00B87668">
        <w:rPr>
          <w:lang w:eastAsia="en-US"/>
        </w:rPr>
        <w:t xml:space="preserve"> насаждени</w:t>
      </w:r>
      <w:r w:rsidR="007F57DD" w:rsidRPr="00B87668">
        <w:rPr>
          <w:lang w:eastAsia="en-US"/>
        </w:rPr>
        <w:t>й</w:t>
      </w:r>
      <w:r w:rsidRPr="00B87668">
        <w:rPr>
          <w:lang w:eastAsia="en-US"/>
        </w:rPr>
        <w:t>, водны</w:t>
      </w:r>
      <w:r w:rsidR="007F57DD" w:rsidRPr="00B87668">
        <w:rPr>
          <w:lang w:eastAsia="en-US"/>
        </w:rPr>
        <w:t>х</w:t>
      </w:r>
      <w:r w:rsidRPr="00B87668">
        <w:rPr>
          <w:lang w:eastAsia="en-US"/>
        </w:rPr>
        <w:t xml:space="preserve"> объект</w:t>
      </w:r>
      <w:r w:rsidR="007F57DD" w:rsidRPr="00B87668">
        <w:rPr>
          <w:lang w:eastAsia="en-US"/>
        </w:rPr>
        <w:t>ов</w:t>
      </w:r>
      <w:r w:rsidRPr="00B87668">
        <w:rPr>
          <w:lang w:eastAsia="en-US"/>
        </w:rPr>
        <w:t xml:space="preserve"> и др.</w:t>
      </w:r>
      <w:r w:rsidR="007F57DD" w:rsidRPr="00B87668">
        <w:rPr>
          <w:lang w:eastAsia="en-US"/>
        </w:rPr>
        <w:t xml:space="preserve"> на</w:t>
      </w:r>
      <w:r w:rsidRPr="00B87668">
        <w:rPr>
          <w:lang w:eastAsia="en-US"/>
        </w:rPr>
        <w:t xml:space="preserve">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2.11.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2.12.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2.13. Реализаци</w:t>
      </w:r>
      <w:r w:rsidR="007F57DD" w:rsidRPr="00B87668">
        <w:rPr>
          <w:lang w:eastAsia="en-US"/>
        </w:rPr>
        <w:t>я</w:t>
      </w:r>
      <w:r w:rsidRPr="00B87668">
        <w:rPr>
          <w:lang w:eastAsia="en-US"/>
        </w:rPr>
        <w:t xml:space="preserve"> комплексных проектов благоустройства осуществля</w:t>
      </w:r>
      <w:r w:rsidR="007F57DD" w:rsidRPr="00B87668">
        <w:rPr>
          <w:lang w:eastAsia="en-US"/>
        </w:rPr>
        <w:t xml:space="preserve">ется </w:t>
      </w:r>
      <w:r w:rsidRPr="00B87668">
        <w:rPr>
          <w:lang w:eastAsia="en-US"/>
        </w:rPr>
        <w:t>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</w:t>
      </w:r>
      <w:r w:rsidR="007F57DD" w:rsidRPr="00B87668">
        <w:rPr>
          <w:lang w:eastAsia="en-US"/>
        </w:rPr>
        <w:t>ого партнерства. Р</w:t>
      </w:r>
      <w:r w:rsidRPr="00B87668">
        <w:rPr>
          <w:lang w:eastAsia="en-US"/>
        </w:rPr>
        <w:t>азраб</w:t>
      </w:r>
      <w:r w:rsidR="007F57DD" w:rsidRPr="00B87668">
        <w:rPr>
          <w:lang w:eastAsia="en-US"/>
        </w:rPr>
        <w:t>атываются</w:t>
      </w:r>
      <w:r w:rsidRPr="00B87668">
        <w:rPr>
          <w:lang w:eastAsia="en-US"/>
        </w:rPr>
        <w:t xml:space="preserve"> едины</w:t>
      </w:r>
      <w:r w:rsidR="007F57DD" w:rsidRPr="00B87668">
        <w:rPr>
          <w:lang w:eastAsia="en-US"/>
        </w:rPr>
        <w:t>е или согласованные</w:t>
      </w:r>
      <w:r w:rsidRPr="00B87668">
        <w:rPr>
          <w:lang w:eastAsia="en-US"/>
        </w:rPr>
        <w:t xml:space="preserve"> проект</w:t>
      </w:r>
      <w:r w:rsidR="007F57DD" w:rsidRPr="00B87668">
        <w:rPr>
          <w:lang w:eastAsia="en-US"/>
        </w:rPr>
        <w:t xml:space="preserve">ы </w:t>
      </w:r>
      <w:r w:rsidRPr="00B87668">
        <w:rPr>
          <w:lang w:eastAsia="en-US"/>
        </w:rPr>
        <w:t xml:space="preserve">благоустройства для связанных между собой территорий </w:t>
      </w:r>
      <w:r w:rsidR="007F57DD" w:rsidRPr="00B87668">
        <w:rPr>
          <w:lang w:eastAsia="en-US"/>
        </w:rPr>
        <w:t>сельского поселения</w:t>
      </w:r>
      <w:r w:rsidRPr="00B87668">
        <w:rPr>
          <w:lang w:eastAsia="en-US"/>
        </w:rPr>
        <w:t>, расположенных на участках, имеющих разных владельцев.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2.14. Определение конкретных зон, территорий, объектов для проведения работ по благоустройству, очередность реализации проектов, объемы и источни</w:t>
      </w:r>
      <w:r w:rsidR="007F57DD" w:rsidRPr="00B87668">
        <w:rPr>
          <w:lang w:eastAsia="en-US"/>
        </w:rPr>
        <w:t xml:space="preserve">ки финансирования </w:t>
      </w:r>
      <w:r w:rsidRPr="00B87668">
        <w:rPr>
          <w:lang w:eastAsia="en-US"/>
        </w:rPr>
        <w:t>устанавлива</w:t>
      </w:r>
      <w:r w:rsidR="007F57DD" w:rsidRPr="00B87668">
        <w:rPr>
          <w:lang w:eastAsia="en-US"/>
        </w:rPr>
        <w:t>ются</w:t>
      </w:r>
      <w:r w:rsidRPr="00B87668">
        <w:rPr>
          <w:lang w:eastAsia="en-US"/>
        </w:rPr>
        <w:t xml:space="preserve"> в соответствующей муниципальной программ</w:t>
      </w:r>
      <w:r w:rsidR="007F57DD" w:rsidRPr="00B87668">
        <w:rPr>
          <w:lang w:eastAsia="en-US"/>
        </w:rPr>
        <w:t>е по благоустройству территории, принимаемой органами местного самоуправления.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lastRenderedPageBreak/>
        <w:t>2.15. В рамках разработки муниципальн</w:t>
      </w:r>
      <w:r w:rsidR="007F57DD" w:rsidRPr="00B87668">
        <w:rPr>
          <w:lang w:eastAsia="en-US"/>
        </w:rPr>
        <w:t>ой</w:t>
      </w:r>
      <w:r w:rsidRPr="00B87668">
        <w:rPr>
          <w:lang w:eastAsia="en-US"/>
        </w:rPr>
        <w:t xml:space="preserve"> программ</w:t>
      </w:r>
      <w:r w:rsidR="007F57DD" w:rsidRPr="00B87668">
        <w:rPr>
          <w:lang w:eastAsia="en-US"/>
        </w:rPr>
        <w:t>ы</w:t>
      </w:r>
      <w:r w:rsidRPr="00B87668">
        <w:rPr>
          <w:lang w:eastAsia="en-US"/>
        </w:rPr>
        <w:t xml:space="preserve"> по благоустройству</w:t>
      </w:r>
      <w:r w:rsidR="007F57DD" w:rsidRPr="00B87668">
        <w:rPr>
          <w:lang w:eastAsia="en-US"/>
        </w:rPr>
        <w:t xml:space="preserve"> территории сельского поселения</w:t>
      </w:r>
      <w:r w:rsidR="00A04F4A">
        <w:rPr>
          <w:lang w:eastAsia="en-US"/>
        </w:rPr>
        <w:t xml:space="preserve"> </w:t>
      </w:r>
      <w:r w:rsidRPr="00B87668">
        <w:rPr>
          <w:b/>
          <w:lang w:eastAsia="en-US"/>
        </w:rPr>
        <w:t>пров</w:t>
      </w:r>
      <w:r w:rsidR="007F57DD" w:rsidRPr="00B87668">
        <w:rPr>
          <w:b/>
          <w:lang w:eastAsia="en-US"/>
        </w:rPr>
        <w:t>одится</w:t>
      </w:r>
      <w:r w:rsidRPr="00B87668">
        <w:rPr>
          <w:b/>
          <w:lang w:eastAsia="en-US"/>
        </w:rPr>
        <w:t xml:space="preserve"> инвентаризаци</w:t>
      </w:r>
      <w:r w:rsidR="007F57DD" w:rsidRPr="00B87668">
        <w:rPr>
          <w:b/>
          <w:lang w:eastAsia="en-US"/>
        </w:rPr>
        <w:t>я</w:t>
      </w:r>
      <w:r w:rsidRPr="00B87668">
        <w:rPr>
          <w:lang w:eastAsia="en-US"/>
        </w:rPr>
        <w:t xml:space="preserve"> объектов </w:t>
      </w:r>
      <w:proofErr w:type="gramStart"/>
      <w:r w:rsidRPr="00B87668">
        <w:rPr>
          <w:lang w:eastAsia="en-US"/>
        </w:rPr>
        <w:t>благоустройства</w:t>
      </w:r>
      <w:proofErr w:type="gramEnd"/>
      <w:r w:rsidRPr="00B87668">
        <w:rPr>
          <w:lang w:eastAsia="en-US"/>
        </w:rPr>
        <w:t xml:space="preserve"> и разраб</w:t>
      </w:r>
      <w:r w:rsidR="007F57DD" w:rsidRPr="00B87668">
        <w:rPr>
          <w:lang w:eastAsia="en-US"/>
        </w:rPr>
        <w:t>атываются</w:t>
      </w:r>
      <w:r w:rsidRPr="00B87668">
        <w:rPr>
          <w:lang w:eastAsia="en-US"/>
        </w:rPr>
        <w:t xml:space="preserve"> паспорта объектов благоустройства.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2.16. В паспорте отобра</w:t>
      </w:r>
      <w:r w:rsidR="007F57DD" w:rsidRPr="00B87668">
        <w:rPr>
          <w:lang w:eastAsia="en-US"/>
        </w:rPr>
        <w:t>жается</w:t>
      </w:r>
      <w:r w:rsidR="00A04F4A">
        <w:rPr>
          <w:lang w:eastAsia="en-US"/>
        </w:rPr>
        <w:t xml:space="preserve"> </w:t>
      </w:r>
      <w:r w:rsidRPr="00B87668">
        <w:rPr>
          <w:lang w:eastAsia="en-US"/>
        </w:rPr>
        <w:t>следующ</w:t>
      </w:r>
      <w:r w:rsidR="007F57DD" w:rsidRPr="00B87668">
        <w:rPr>
          <w:lang w:eastAsia="en-US"/>
        </w:rPr>
        <w:t>ая</w:t>
      </w:r>
      <w:r w:rsidRPr="00B87668">
        <w:rPr>
          <w:lang w:eastAsia="en-US"/>
        </w:rPr>
        <w:t xml:space="preserve"> информаци</w:t>
      </w:r>
      <w:r w:rsidR="007F57DD" w:rsidRPr="00B87668">
        <w:rPr>
          <w:lang w:eastAsia="en-US"/>
        </w:rPr>
        <w:t>я</w:t>
      </w:r>
      <w:r w:rsidRPr="00B87668">
        <w:rPr>
          <w:lang w:eastAsia="en-US"/>
        </w:rPr>
        <w:t>: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о собственниках и границах земельных участков, формирующих территорию объекта благоустройства;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ситуационный план;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элементы благоустройства,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сведения о текущем состоянии;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- сведения о планируемых мероприятиях по благоустройству территорий.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2.17. </w:t>
      </w:r>
      <w:proofErr w:type="gramStart"/>
      <w:r w:rsidRPr="00B87668">
        <w:rPr>
          <w:lang w:eastAsia="en-US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</w:t>
      </w:r>
      <w:r w:rsidR="007F57DD" w:rsidRPr="00B87668">
        <w:rPr>
          <w:lang w:eastAsia="en-US"/>
        </w:rPr>
        <w:t>ется</w:t>
      </w:r>
      <w:r w:rsidRPr="00B87668">
        <w:rPr>
          <w:lang w:eastAsia="en-US"/>
        </w:rPr>
        <w:t xml:space="preserve">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proofErr w:type="gramEnd"/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2.18. В качестве приоритетных объектов благоустройства выбира</w:t>
      </w:r>
      <w:r w:rsidR="007F57DD" w:rsidRPr="00B87668">
        <w:rPr>
          <w:lang w:eastAsia="en-US"/>
        </w:rPr>
        <w:t>ются</w:t>
      </w:r>
      <w:r w:rsidRPr="00B87668">
        <w:rPr>
          <w:lang w:eastAsia="en-US"/>
        </w:rPr>
        <w:t xml:space="preserve">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B87668">
        <w:rPr>
          <w:b/>
          <w:lang w:eastAsia="en-US"/>
        </w:rPr>
        <w:t>3. Формы и механизмы общественного участия в принятии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B87668">
        <w:rPr>
          <w:b/>
          <w:lang w:eastAsia="en-US"/>
        </w:rPr>
        <w:t>решений и реализации проектов комплексного благоустройства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B87668">
        <w:rPr>
          <w:b/>
          <w:lang w:eastAsia="en-US"/>
        </w:rPr>
        <w:t xml:space="preserve">и развития </w:t>
      </w:r>
      <w:r w:rsidR="00E17580" w:rsidRPr="00B87668">
        <w:rPr>
          <w:b/>
          <w:lang w:eastAsia="en-US"/>
        </w:rPr>
        <w:t>комфортной</w:t>
      </w:r>
      <w:r w:rsidRPr="00B87668">
        <w:rPr>
          <w:b/>
          <w:lang w:eastAsia="en-US"/>
        </w:rPr>
        <w:t xml:space="preserve"> среды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B87668">
        <w:rPr>
          <w:b/>
          <w:lang w:eastAsia="en-US"/>
        </w:rPr>
        <w:t>3.1. Задачи, эффективность и формы общественного участия.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3.1.2.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муниципальной власти и жителями муниципального образования, формирует лояльность со стороны населения.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3.1.4.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B87668">
        <w:rPr>
          <w:b/>
          <w:lang w:eastAsia="en-US"/>
        </w:rPr>
        <w:t>3.2. Основные решения.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lastRenderedPageBreak/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б) разработка внутренних правил, регулирующих процесс общественного участия;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</w:t>
      </w:r>
      <w:r w:rsidR="00570164" w:rsidRPr="00B87668">
        <w:rPr>
          <w:lang w:eastAsia="en-US"/>
        </w:rPr>
        <w:t xml:space="preserve">необходимо </w:t>
      </w:r>
      <w:r w:rsidRPr="00B87668">
        <w:rPr>
          <w:lang w:eastAsia="en-US"/>
        </w:rPr>
        <w:t>провести следующие процедуры: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3.2.1. </w:t>
      </w:r>
      <w:proofErr w:type="gramStart"/>
      <w:r w:rsidRPr="00B87668">
        <w:rPr>
          <w:lang w:eastAsia="en-US"/>
        </w:rPr>
        <w:t xml:space="preserve">Все формы общественного участия </w:t>
      </w:r>
      <w:r w:rsidR="00570164" w:rsidRPr="00B87668">
        <w:rPr>
          <w:lang w:eastAsia="en-US"/>
        </w:rPr>
        <w:t>необходимо</w:t>
      </w:r>
      <w:r w:rsidRPr="00B87668">
        <w:rPr>
          <w:lang w:eastAsia="en-US"/>
        </w:rPr>
        <w:t xml:space="preserve">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</w:t>
      </w:r>
      <w:r w:rsidR="00570164" w:rsidRPr="00B87668">
        <w:rPr>
          <w:lang w:eastAsia="en-US"/>
        </w:rPr>
        <w:t>сельском поселении</w:t>
      </w:r>
      <w:r w:rsidRPr="00B87668">
        <w:rPr>
          <w:lang w:eastAsia="en-US"/>
        </w:rPr>
        <w:t>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</w:t>
      </w:r>
      <w:r w:rsidR="00570164" w:rsidRPr="00B87668">
        <w:rPr>
          <w:lang w:eastAsia="en-US"/>
        </w:rPr>
        <w:t xml:space="preserve"> </w:t>
      </w:r>
      <w:r w:rsidR="009F3EBD">
        <w:rPr>
          <w:lang w:eastAsia="en-US"/>
        </w:rPr>
        <w:t>Сосновское</w:t>
      </w:r>
      <w:r w:rsidR="00570164" w:rsidRPr="00B87668">
        <w:rPr>
          <w:lang w:eastAsia="en-US"/>
        </w:rPr>
        <w:t xml:space="preserve"> сельское поселение</w:t>
      </w:r>
      <w:r w:rsidRPr="00B87668">
        <w:rPr>
          <w:lang w:eastAsia="en-US"/>
        </w:rPr>
        <w:t>.</w:t>
      </w:r>
      <w:proofErr w:type="gramEnd"/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 xml:space="preserve">3.2.2. Открытое обсуждение проектов благоустройства территорий </w:t>
      </w:r>
      <w:r w:rsidR="00570164" w:rsidRPr="00B87668">
        <w:rPr>
          <w:lang w:eastAsia="en-US"/>
        </w:rPr>
        <w:t xml:space="preserve">необходимо </w:t>
      </w:r>
      <w:r w:rsidRPr="00B87668">
        <w:rPr>
          <w:lang w:eastAsia="en-US"/>
        </w:rPr>
        <w:t>организов</w:t>
      </w:r>
      <w:r w:rsidR="00570164" w:rsidRPr="00B87668">
        <w:rPr>
          <w:lang w:eastAsia="en-US"/>
        </w:rPr>
        <w:t>ать</w:t>
      </w:r>
      <w:r w:rsidRPr="00B87668">
        <w:rPr>
          <w:lang w:eastAsia="en-US"/>
        </w:rPr>
        <w:t xml:space="preserve"> на этапе формулирования задач проекта и по итогам каждого из этапов проектирования.</w:t>
      </w:r>
    </w:p>
    <w:p w:rsidR="00B653F7" w:rsidRPr="00B8766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87668">
        <w:rPr>
          <w:lang w:eastAsia="en-US"/>
        </w:rPr>
        <w:t>3.2.3. Все решения, касающиеся благоустройства и ра</w:t>
      </w:r>
      <w:r w:rsidR="00570164" w:rsidRPr="00B87668">
        <w:rPr>
          <w:lang w:eastAsia="en-US"/>
        </w:rPr>
        <w:t xml:space="preserve">звития территорий, </w:t>
      </w:r>
      <w:r w:rsidRPr="00B87668">
        <w:rPr>
          <w:lang w:eastAsia="en-US"/>
        </w:rPr>
        <w:t xml:space="preserve"> принимать открыто и гласно, с учетом мнения жителей соответствующих территорий и иных заинтересованных лиц.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3.2.4. </w:t>
      </w:r>
      <w:proofErr w:type="gramStart"/>
      <w:r w:rsidRPr="00661EA2">
        <w:rPr>
          <w:lang w:eastAsia="en-US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и </w:t>
      </w:r>
      <w:r w:rsidR="00570164">
        <w:rPr>
          <w:lang w:eastAsia="en-US"/>
        </w:rPr>
        <w:t xml:space="preserve">комплексного развития комфортной </w:t>
      </w:r>
      <w:r w:rsidRPr="00661EA2">
        <w:rPr>
          <w:lang w:eastAsia="en-US"/>
        </w:rPr>
        <w:t xml:space="preserve">среды </w:t>
      </w:r>
      <w:r w:rsidR="00570164">
        <w:rPr>
          <w:lang w:eastAsia="en-US"/>
        </w:rPr>
        <w:t xml:space="preserve">следует </w:t>
      </w:r>
      <w:r w:rsidRPr="00661EA2">
        <w:rPr>
          <w:lang w:eastAsia="en-US"/>
        </w:rPr>
        <w:t xml:space="preserve">использовать </w:t>
      </w:r>
      <w:r w:rsidR="00570164">
        <w:rPr>
          <w:lang w:eastAsia="en-US"/>
        </w:rPr>
        <w:t xml:space="preserve">сайт муниципального образования МО </w:t>
      </w:r>
      <w:r w:rsidR="009F3EBD">
        <w:rPr>
          <w:lang w:eastAsia="en-US"/>
        </w:rPr>
        <w:t>Сосновское</w:t>
      </w:r>
      <w:r w:rsidR="00570164">
        <w:rPr>
          <w:lang w:eastAsia="en-US"/>
        </w:rPr>
        <w:t xml:space="preserve"> сельское поселение, т.е. </w:t>
      </w:r>
      <w:r w:rsidRPr="00661EA2">
        <w:rPr>
          <w:lang w:eastAsia="en-US"/>
        </w:rPr>
        <w:t>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</w:t>
      </w:r>
      <w:proofErr w:type="gramEnd"/>
      <w:r w:rsidRPr="00661EA2">
        <w:rPr>
          <w:lang w:eastAsia="en-US"/>
        </w:rPr>
        <w:t xml:space="preserve"> портала.</w:t>
      </w:r>
    </w:p>
    <w:p w:rsidR="00B653F7" w:rsidRPr="00661EA2" w:rsidRDefault="00570164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>3.2.5. В</w:t>
      </w:r>
      <w:r w:rsidR="00B653F7" w:rsidRPr="00661EA2">
        <w:rPr>
          <w:lang w:eastAsia="en-US"/>
        </w:rPr>
        <w:t xml:space="preserve"> свободном доступе </w:t>
      </w:r>
      <w:r>
        <w:rPr>
          <w:lang w:eastAsia="en-US"/>
        </w:rPr>
        <w:t xml:space="preserve">на сайте муниципального образования </w:t>
      </w:r>
      <w:r w:rsidR="009F3EBD">
        <w:rPr>
          <w:lang w:eastAsia="en-US"/>
        </w:rPr>
        <w:t>Сосновское</w:t>
      </w:r>
      <w:r>
        <w:rPr>
          <w:lang w:eastAsia="en-US"/>
        </w:rPr>
        <w:t xml:space="preserve"> сельское поселение </w:t>
      </w:r>
      <w:hyperlink r:id="rId8" w:history="1">
        <w:r w:rsidR="009F3EBD" w:rsidRPr="00A22127">
          <w:rPr>
            <w:rStyle w:val="af9"/>
            <w:color w:val="auto"/>
            <w:lang w:val="en-US" w:eastAsia="en-US"/>
          </w:rPr>
          <w:t>www</w:t>
        </w:r>
        <w:r w:rsidR="009F3EBD" w:rsidRPr="00A22127">
          <w:rPr>
            <w:rStyle w:val="af9"/>
            <w:color w:val="auto"/>
            <w:lang w:eastAsia="en-US"/>
          </w:rPr>
          <w:t>.</w:t>
        </w:r>
        <w:proofErr w:type="spellStart"/>
        <w:r w:rsidR="009F3EBD" w:rsidRPr="00A22127">
          <w:rPr>
            <w:rStyle w:val="af9"/>
            <w:color w:val="auto"/>
            <w:lang w:val="en-US" w:eastAsia="en-US"/>
          </w:rPr>
          <w:t>adm</w:t>
        </w:r>
      </w:hyperlink>
      <w:r w:rsidR="009F3EBD" w:rsidRPr="00A22127">
        <w:rPr>
          <w:lang w:val="en-US"/>
        </w:rPr>
        <w:t>sosnovo</w:t>
      </w:r>
      <w:proofErr w:type="spellEnd"/>
      <w:r w:rsidR="009F3EBD" w:rsidRPr="00A22127">
        <w:t>.</w:t>
      </w:r>
      <w:proofErr w:type="spellStart"/>
      <w:r w:rsidR="009F3EBD" w:rsidRPr="00A22127">
        <w:rPr>
          <w:lang w:val="en-US"/>
        </w:rPr>
        <w:t>ru</w:t>
      </w:r>
      <w:proofErr w:type="spellEnd"/>
      <w:r w:rsidRPr="00A22127">
        <w:rPr>
          <w:lang w:eastAsia="en-US"/>
        </w:rPr>
        <w:t xml:space="preserve"> </w:t>
      </w:r>
      <w:r>
        <w:rPr>
          <w:lang w:eastAsia="en-US"/>
        </w:rPr>
        <w:t xml:space="preserve">размещается </w:t>
      </w:r>
      <w:r w:rsidR="00B653F7" w:rsidRPr="00661EA2">
        <w:rPr>
          <w:lang w:eastAsia="en-US"/>
        </w:rPr>
        <w:t>основн</w:t>
      </w:r>
      <w:r>
        <w:rPr>
          <w:lang w:eastAsia="en-US"/>
        </w:rPr>
        <w:t>ая</w:t>
      </w:r>
      <w:r w:rsidR="00B653F7" w:rsidRPr="00661EA2">
        <w:rPr>
          <w:lang w:eastAsia="en-US"/>
        </w:rPr>
        <w:t xml:space="preserve"> проектн</w:t>
      </w:r>
      <w:r>
        <w:rPr>
          <w:lang w:eastAsia="en-US"/>
        </w:rPr>
        <w:t>ая</w:t>
      </w:r>
      <w:r w:rsidR="00B653F7" w:rsidRPr="00661EA2">
        <w:rPr>
          <w:lang w:eastAsia="en-US"/>
        </w:rPr>
        <w:t xml:space="preserve"> и конкурсн</w:t>
      </w:r>
      <w:r>
        <w:rPr>
          <w:lang w:eastAsia="en-US"/>
        </w:rPr>
        <w:t>ая документация</w:t>
      </w:r>
      <w:r w:rsidR="00B653F7" w:rsidRPr="00661EA2">
        <w:rPr>
          <w:lang w:eastAsia="en-US"/>
        </w:rPr>
        <w:t xml:space="preserve">, а также </w:t>
      </w:r>
      <w:r>
        <w:rPr>
          <w:lang w:eastAsia="en-US"/>
        </w:rPr>
        <w:t>фотоматериалы</w:t>
      </w:r>
      <w:r w:rsidR="00B653F7" w:rsidRPr="00661EA2">
        <w:rPr>
          <w:lang w:eastAsia="en-US"/>
        </w:rPr>
        <w:t xml:space="preserve"> публичных обсуждений проектов благоустро</w:t>
      </w:r>
      <w:r>
        <w:rPr>
          <w:lang w:eastAsia="en-US"/>
        </w:rPr>
        <w:t>йства. Кроме того, всем желающим</w:t>
      </w:r>
      <w:r w:rsidR="00B653F7" w:rsidRPr="00661EA2">
        <w:rPr>
          <w:lang w:eastAsia="en-US"/>
        </w:rPr>
        <w:t xml:space="preserve"> предостав</w:t>
      </w:r>
      <w:r>
        <w:rPr>
          <w:lang w:eastAsia="en-US"/>
        </w:rPr>
        <w:t>ляется</w:t>
      </w:r>
      <w:r w:rsidR="00B653F7" w:rsidRPr="00661EA2">
        <w:rPr>
          <w:lang w:eastAsia="en-US"/>
        </w:rPr>
        <w:t xml:space="preserve"> возможность публичного комментирования и обсуждения материалов проектов</w:t>
      </w:r>
      <w:r>
        <w:rPr>
          <w:lang w:eastAsia="en-US"/>
        </w:rPr>
        <w:t xml:space="preserve"> путем направления обращения через интернет-приёмную</w:t>
      </w:r>
      <w:r w:rsidR="00B653F7" w:rsidRPr="00661EA2">
        <w:rPr>
          <w:lang w:eastAsia="en-US"/>
        </w:rPr>
        <w:t>.</w:t>
      </w:r>
    </w:p>
    <w:p w:rsidR="00B653F7" w:rsidRPr="00137AF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137AF8">
        <w:rPr>
          <w:b/>
          <w:lang w:eastAsia="en-US"/>
        </w:rPr>
        <w:t>3.3. Формы общественного участия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</w:t>
      </w:r>
      <w:r w:rsidR="00570164">
        <w:rPr>
          <w:lang w:eastAsia="en-US"/>
        </w:rPr>
        <w:t>уются</w:t>
      </w:r>
      <w:r w:rsidRPr="00661EA2">
        <w:rPr>
          <w:lang w:eastAsia="en-US"/>
        </w:rPr>
        <w:t xml:space="preserve"> следующие формы: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CA0CEC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proofErr w:type="gramStart"/>
      <w:r w:rsidRPr="00661EA2">
        <w:rPr>
          <w:lang w:eastAsia="en-US"/>
        </w:rPr>
        <w:lastRenderedPageBreak/>
        <w:t>б) определение основных видов активностей, функциональных зон общественных пространств, под которыми понимаются части территории муниципальн</w:t>
      </w:r>
      <w:r w:rsidR="00CA0CEC">
        <w:rPr>
          <w:lang w:eastAsia="en-US"/>
        </w:rPr>
        <w:t xml:space="preserve">ого </w:t>
      </w:r>
      <w:r w:rsidRPr="00661EA2">
        <w:rPr>
          <w:lang w:eastAsia="en-US"/>
        </w:rPr>
        <w:t>образовани</w:t>
      </w:r>
      <w:r w:rsidR="00CA0CEC">
        <w:rPr>
          <w:lang w:eastAsia="en-US"/>
        </w:rPr>
        <w:t>я</w:t>
      </w:r>
      <w:r w:rsidRPr="00661EA2">
        <w:rPr>
          <w:lang w:eastAsia="en-US"/>
        </w:rPr>
        <w:t xml:space="preserve"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</w:t>
      </w:r>
      <w:proofErr w:type="gramEnd"/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д) консультации по предполагаемым типам озеленения;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е) консультации по предполагаемым типам освещения и осветительного оборудования;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3.3.2. При реализации проектов </w:t>
      </w:r>
      <w:r w:rsidR="00CA0CEC">
        <w:rPr>
          <w:lang w:eastAsia="en-US"/>
        </w:rPr>
        <w:t>проводить</w:t>
      </w:r>
      <w:r w:rsidRPr="00661EA2">
        <w:rPr>
          <w:lang w:eastAsia="en-US"/>
        </w:rPr>
        <w:t xml:space="preserve"> информирова</w:t>
      </w:r>
      <w:r w:rsidR="00CA0CEC">
        <w:rPr>
          <w:lang w:eastAsia="en-US"/>
        </w:rPr>
        <w:t>ние</w:t>
      </w:r>
      <w:r w:rsidRPr="00661EA2">
        <w:rPr>
          <w:lang w:eastAsia="en-US"/>
        </w:rPr>
        <w:t xml:space="preserve"> общественност</w:t>
      </w:r>
      <w:r w:rsidR="00CA0CEC">
        <w:rPr>
          <w:lang w:eastAsia="en-US"/>
        </w:rPr>
        <w:t>и</w:t>
      </w:r>
      <w:r w:rsidRPr="00661EA2">
        <w:rPr>
          <w:lang w:eastAsia="en-US"/>
        </w:rPr>
        <w:t xml:space="preserve"> о планирующихся изменениях и возможности участия в этом процессе.</w:t>
      </w:r>
    </w:p>
    <w:p w:rsidR="00B653F7" w:rsidRPr="00661EA2" w:rsidRDefault="00CA0CEC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3.3.3. Информирование </w:t>
      </w:r>
      <w:r w:rsidR="00B653F7" w:rsidRPr="00661EA2">
        <w:rPr>
          <w:lang w:eastAsia="en-US"/>
        </w:rPr>
        <w:t>осуществля</w:t>
      </w:r>
      <w:r>
        <w:rPr>
          <w:lang w:eastAsia="en-US"/>
        </w:rPr>
        <w:t>е</w:t>
      </w:r>
      <w:r w:rsidR="00B653F7" w:rsidRPr="00661EA2">
        <w:rPr>
          <w:lang w:eastAsia="en-US"/>
        </w:rPr>
        <w:t>тся путем: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а) </w:t>
      </w:r>
      <w:r w:rsidR="00CA0CEC">
        <w:rPr>
          <w:lang w:eastAsia="en-US"/>
        </w:rPr>
        <w:t xml:space="preserve">размещением на сайте муниципального образования в разделе «ЖКХ» в подразделе «Комфортная городская среда», </w:t>
      </w:r>
      <w:r w:rsidRPr="00661EA2">
        <w:rPr>
          <w:lang w:eastAsia="en-US"/>
        </w:rPr>
        <w:t>котор</w:t>
      </w:r>
      <w:r w:rsidR="00CA0CEC">
        <w:rPr>
          <w:lang w:eastAsia="en-US"/>
        </w:rPr>
        <w:t>ое</w:t>
      </w:r>
      <w:r w:rsidRPr="00661EA2">
        <w:rPr>
          <w:lang w:eastAsia="en-US"/>
        </w:rPr>
        <w:t xml:space="preserve"> будет решать задачи по сбору информации, об</w:t>
      </w:r>
      <w:r w:rsidR="00CA0CEC">
        <w:rPr>
          <w:lang w:eastAsia="en-US"/>
        </w:rPr>
        <w:t>еспечению «</w:t>
      </w:r>
      <w:r w:rsidRPr="00661EA2">
        <w:rPr>
          <w:lang w:eastAsia="en-US"/>
        </w:rPr>
        <w:t>онлайн</w:t>
      </w:r>
      <w:r w:rsidR="00CA0CEC">
        <w:rPr>
          <w:lang w:eastAsia="en-US"/>
        </w:rPr>
        <w:t>»</w:t>
      </w:r>
      <w:r w:rsidRPr="00661EA2">
        <w:rPr>
          <w:lang w:eastAsia="en-US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б) работы с местными средствами массовой информации</w:t>
      </w:r>
      <w:r w:rsidR="00CA0CEC">
        <w:rPr>
          <w:lang w:eastAsia="en-US"/>
        </w:rPr>
        <w:t xml:space="preserve"> (газета «</w:t>
      </w:r>
      <w:proofErr w:type="spellStart"/>
      <w:r w:rsidR="00CA0CEC">
        <w:rPr>
          <w:lang w:eastAsia="en-US"/>
        </w:rPr>
        <w:t>Приозерские</w:t>
      </w:r>
      <w:proofErr w:type="spellEnd"/>
      <w:r w:rsidR="00CA0CEC">
        <w:rPr>
          <w:lang w:eastAsia="en-US"/>
        </w:rPr>
        <w:t xml:space="preserve"> ведомости», газета «Красная звезда»)</w:t>
      </w:r>
      <w:r w:rsidRPr="00661EA2">
        <w:rPr>
          <w:lang w:eastAsia="en-US"/>
        </w:rPr>
        <w:t>, охватывающими широкий круг людей разных возрастных групп и потенциальные аудитории проекта;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в) вывешивания объявлений на информационных досках в</w:t>
      </w:r>
      <w:r w:rsidR="00CA0CEC">
        <w:rPr>
          <w:lang w:eastAsia="en-US"/>
        </w:rPr>
        <w:t xml:space="preserve"> населенных пунктах</w:t>
      </w:r>
      <w:r w:rsidRPr="00661EA2">
        <w:rPr>
          <w:lang w:eastAsia="en-US"/>
        </w:rPr>
        <w:t xml:space="preserve">, </w:t>
      </w:r>
      <w:r w:rsidR="00CA0CEC">
        <w:rPr>
          <w:lang w:eastAsia="en-US"/>
        </w:rPr>
        <w:t xml:space="preserve">в </w:t>
      </w:r>
      <w:r w:rsidRPr="00661EA2">
        <w:rPr>
          <w:lang w:eastAsia="en-US"/>
        </w:rPr>
        <w:t>к</w:t>
      </w:r>
      <w:r w:rsidR="00CA0CEC">
        <w:rPr>
          <w:lang w:eastAsia="en-US"/>
        </w:rPr>
        <w:t xml:space="preserve">оторых идёт обсуждение </w:t>
      </w:r>
      <w:r w:rsidRPr="00661EA2">
        <w:rPr>
          <w:lang w:eastAsia="en-US"/>
        </w:rPr>
        <w:t>проектируемо</w:t>
      </w:r>
      <w:r w:rsidR="00CA0CEC">
        <w:rPr>
          <w:lang w:eastAsia="en-US"/>
        </w:rPr>
        <w:t>го</w:t>
      </w:r>
      <w:r w:rsidRPr="00661EA2">
        <w:rPr>
          <w:lang w:eastAsia="en-US"/>
        </w:rPr>
        <w:t xml:space="preserve"> объект</w:t>
      </w:r>
      <w:r w:rsidR="00CA0CEC">
        <w:rPr>
          <w:lang w:eastAsia="en-US"/>
        </w:rPr>
        <w:t>а</w:t>
      </w:r>
      <w:r w:rsidRPr="00661EA2">
        <w:rPr>
          <w:lang w:eastAsia="en-US"/>
        </w:rPr>
        <w:t xml:space="preserve"> (дворовой территории, общественной территории)</w:t>
      </w:r>
      <w:proofErr w:type="gramStart"/>
      <w:r w:rsidRPr="00661EA2">
        <w:rPr>
          <w:lang w:eastAsia="en-US"/>
        </w:rPr>
        <w:t>,в</w:t>
      </w:r>
      <w:proofErr w:type="gramEnd"/>
      <w:r w:rsidRPr="00661EA2">
        <w:rPr>
          <w:lang w:eastAsia="en-US"/>
        </w:rPr>
        <w:t xml:space="preserve"> наиболее посещаемых местах (</w:t>
      </w:r>
      <w:r w:rsidR="00CA0CEC">
        <w:rPr>
          <w:lang w:eastAsia="en-US"/>
        </w:rPr>
        <w:t>дома культуры</w:t>
      </w:r>
      <w:r w:rsidRPr="00661EA2">
        <w:rPr>
          <w:lang w:eastAsia="en-US"/>
        </w:rPr>
        <w:t>), на площадке проведения общественных обсуждений (в зоне входной группы, на специальных информационных стендах);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CA0CEC" w:rsidRPr="00661EA2" w:rsidRDefault="00B653F7" w:rsidP="00CA0C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е) установки стендов с устройствами для заполнения и сбора небольших анкет, </w:t>
      </w:r>
      <w:r w:rsidR="00CA0CEC">
        <w:rPr>
          <w:lang w:eastAsia="en-US"/>
        </w:rPr>
        <w:t xml:space="preserve">для </w:t>
      </w:r>
      <w:r w:rsidRPr="00661EA2">
        <w:rPr>
          <w:lang w:eastAsia="en-US"/>
        </w:rPr>
        <w:t xml:space="preserve">проведения сбора пожеланий </w:t>
      </w:r>
      <w:r w:rsidR="00CA0CEC">
        <w:rPr>
          <w:lang w:eastAsia="en-US"/>
        </w:rPr>
        <w:t xml:space="preserve">жителей и доведения информации. </w:t>
      </w:r>
      <w:r w:rsidR="00CA0CEC" w:rsidRPr="00661EA2">
        <w:rPr>
          <w:lang w:eastAsia="en-US"/>
        </w:rPr>
        <w:t xml:space="preserve">Стенды могут работать как </w:t>
      </w:r>
      <w:r w:rsidR="00CA0CEC" w:rsidRPr="00661EA2">
        <w:rPr>
          <w:lang w:eastAsia="en-US"/>
        </w:rPr>
        <w:lastRenderedPageBreak/>
        <w:t>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</w:t>
      </w:r>
      <w:r w:rsidR="00EA5A0F">
        <w:rPr>
          <w:lang w:eastAsia="en-US"/>
        </w:rPr>
        <w:t xml:space="preserve">, могут быть расположены </w:t>
      </w:r>
      <w:r w:rsidRPr="00661EA2">
        <w:rPr>
          <w:lang w:eastAsia="en-US"/>
        </w:rPr>
        <w:t xml:space="preserve">в </w:t>
      </w:r>
      <w:r w:rsidR="00CA0CEC">
        <w:rPr>
          <w:lang w:eastAsia="en-US"/>
        </w:rPr>
        <w:t>домах культуры сельского поселения</w:t>
      </w:r>
      <w:r w:rsidR="00CA0CEC" w:rsidRPr="00661EA2">
        <w:rPr>
          <w:lang w:eastAsia="en-US"/>
        </w:rPr>
        <w:t>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ж) использование социальных сетей для обеспечения донесения информации до различных общественных объединений и профессиональных сообществ;</w:t>
      </w:r>
    </w:p>
    <w:p w:rsidR="00B653F7" w:rsidRPr="00137AF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137AF8">
        <w:rPr>
          <w:b/>
          <w:lang w:eastAsia="en-US"/>
        </w:rPr>
        <w:t>3.4. Механизмы общественного участия.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3.4.1.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N 212-ФЗ "Об основах общественного контроля в Российской Федерации".</w:t>
      </w:r>
    </w:p>
    <w:p w:rsidR="00EA5A0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3.4.2. </w:t>
      </w:r>
      <w:r w:rsidR="00EA5A0F">
        <w:rPr>
          <w:lang w:eastAsia="en-US"/>
        </w:rPr>
        <w:t>При обсуждении проектов возможно использование</w:t>
      </w:r>
      <w:r w:rsidRPr="00661EA2">
        <w:rPr>
          <w:lang w:eastAsia="en-US"/>
        </w:rPr>
        <w:t xml:space="preserve"> следующи</w:t>
      </w:r>
      <w:r w:rsidR="00EA5A0F">
        <w:rPr>
          <w:lang w:eastAsia="en-US"/>
        </w:rPr>
        <w:t>х</w:t>
      </w:r>
      <w:r w:rsidRPr="00661EA2">
        <w:rPr>
          <w:lang w:eastAsia="en-US"/>
        </w:rPr>
        <w:t xml:space="preserve"> инструмент</w:t>
      </w:r>
      <w:r w:rsidR="00EA5A0F">
        <w:rPr>
          <w:lang w:eastAsia="en-US"/>
        </w:rPr>
        <w:t>ов</w:t>
      </w:r>
      <w:r w:rsidRPr="00661EA2">
        <w:rPr>
          <w:lang w:eastAsia="en-US"/>
        </w:rPr>
        <w:t>:</w:t>
      </w:r>
    </w:p>
    <w:p w:rsidR="00EA5A0F" w:rsidRDefault="00EA5A0F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>-</w:t>
      </w:r>
      <w:r w:rsidR="00B653F7" w:rsidRPr="00661EA2">
        <w:rPr>
          <w:lang w:eastAsia="en-US"/>
        </w:rPr>
        <w:t xml:space="preserve"> анкетирование, </w:t>
      </w:r>
    </w:p>
    <w:p w:rsidR="00EA5A0F" w:rsidRDefault="00EA5A0F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661EA2">
        <w:rPr>
          <w:lang w:eastAsia="en-US"/>
        </w:rPr>
        <w:t xml:space="preserve">опросы, </w:t>
      </w:r>
    </w:p>
    <w:p w:rsidR="00EA5A0F" w:rsidRDefault="00EA5A0F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661EA2">
        <w:rPr>
          <w:lang w:eastAsia="en-US"/>
        </w:rPr>
        <w:t xml:space="preserve">работа с отдельными группами пользователей, </w:t>
      </w:r>
    </w:p>
    <w:p w:rsidR="00EA5A0F" w:rsidRDefault="00EA5A0F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661EA2">
        <w:rPr>
          <w:lang w:eastAsia="en-US"/>
        </w:rPr>
        <w:t xml:space="preserve">проведение общественных обсуждений, </w:t>
      </w:r>
    </w:p>
    <w:p w:rsidR="00EA5A0F" w:rsidRDefault="00EA5A0F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661EA2">
        <w:rPr>
          <w:lang w:eastAsia="en-US"/>
        </w:rPr>
        <w:t xml:space="preserve">проведение </w:t>
      </w:r>
      <w:proofErr w:type="gramStart"/>
      <w:r w:rsidR="00B653F7" w:rsidRPr="00661EA2">
        <w:rPr>
          <w:lang w:eastAsia="en-US"/>
        </w:rPr>
        <w:t>дизайн-игр</w:t>
      </w:r>
      <w:proofErr w:type="gramEnd"/>
      <w:r w:rsidR="00B653F7" w:rsidRPr="00661EA2">
        <w:rPr>
          <w:lang w:eastAsia="en-US"/>
        </w:rPr>
        <w:t xml:space="preserve"> с участием взрослых и детей, </w:t>
      </w:r>
    </w:p>
    <w:p w:rsidR="00EA5A0F" w:rsidRDefault="00EA5A0F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661EA2">
        <w:rPr>
          <w:lang w:eastAsia="en-US"/>
        </w:rPr>
        <w:t>организация проект</w:t>
      </w:r>
      <w:r>
        <w:rPr>
          <w:lang w:eastAsia="en-US"/>
        </w:rPr>
        <w:t>ных мастерских со школьниками</w:t>
      </w:r>
      <w:r w:rsidR="00B653F7" w:rsidRPr="00661EA2">
        <w:rPr>
          <w:lang w:eastAsia="en-US"/>
        </w:rPr>
        <w:t xml:space="preserve">, </w:t>
      </w:r>
    </w:p>
    <w:p w:rsidR="00EA5A0F" w:rsidRDefault="00EA5A0F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661EA2">
        <w:rPr>
          <w:lang w:eastAsia="en-US"/>
        </w:rPr>
        <w:t xml:space="preserve">школьные проекты (рисунки, сочинения, пожелания, макеты), </w:t>
      </w:r>
    </w:p>
    <w:p w:rsidR="00B653F7" w:rsidRPr="00661EA2" w:rsidRDefault="00EA5A0F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661EA2">
        <w:rPr>
          <w:lang w:eastAsia="en-US"/>
        </w:rPr>
        <w:t>проведение оценки эксплуатации территории.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3.4.3. На каждом этапе проектирования </w:t>
      </w:r>
      <w:r w:rsidR="00EA5A0F">
        <w:rPr>
          <w:lang w:eastAsia="en-US"/>
        </w:rPr>
        <w:t>необходимо</w:t>
      </w:r>
      <w:r w:rsidRPr="00661EA2">
        <w:rPr>
          <w:lang w:eastAsia="en-US"/>
        </w:rPr>
        <w:t xml:space="preserve">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3.4.4. Для проведения общественных обсуждений </w:t>
      </w:r>
      <w:r w:rsidR="00EA5A0F">
        <w:rPr>
          <w:lang w:eastAsia="en-US"/>
        </w:rPr>
        <w:t>использ</w:t>
      </w:r>
      <w:r w:rsidR="007439CF">
        <w:rPr>
          <w:lang w:eastAsia="en-US"/>
        </w:rPr>
        <w:t>уются</w:t>
      </w:r>
      <w:r w:rsidR="00EA5A0F">
        <w:rPr>
          <w:lang w:eastAsia="en-US"/>
        </w:rPr>
        <w:t xml:space="preserve"> помещения </w:t>
      </w:r>
      <w:r w:rsidRPr="00661EA2">
        <w:rPr>
          <w:lang w:eastAsia="en-US"/>
        </w:rPr>
        <w:t>дом</w:t>
      </w:r>
      <w:r w:rsidR="00EA5A0F">
        <w:rPr>
          <w:lang w:eastAsia="en-US"/>
        </w:rPr>
        <w:t>ов</w:t>
      </w:r>
      <w:r w:rsidRPr="00661EA2">
        <w:rPr>
          <w:lang w:eastAsia="en-US"/>
        </w:rPr>
        <w:t xml:space="preserve"> культуры, школы.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3.4.5. По итогам встреч, дизайн-игр и любых других форматов общественных обсуждений сформиро</w:t>
      </w:r>
      <w:r w:rsidR="007439CF">
        <w:rPr>
          <w:lang w:eastAsia="en-US"/>
        </w:rPr>
        <w:t>вы</w:t>
      </w:r>
      <w:r w:rsidRPr="00661EA2">
        <w:rPr>
          <w:lang w:eastAsia="en-US"/>
        </w:rPr>
        <w:t>ва</w:t>
      </w:r>
      <w:r w:rsidR="007439CF">
        <w:rPr>
          <w:lang w:eastAsia="en-US"/>
        </w:rPr>
        <w:t>ется</w:t>
      </w:r>
      <w:r w:rsidR="00EA5A0F">
        <w:rPr>
          <w:lang w:eastAsia="en-US"/>
        </w:rPr>
        <w:t xml:space="preserve"> отчет </w:t>
      </w:r>
      <w:r w:rsidRPr="00661EA2">
        <w:rPr>
          <w:lang w:eastAsia="en-US"/>
        </w:rPr>
        <w:t xml:space="preserve">мероприятия, </w:t>
      </w:r>
      <w:r w:rsidR="00EA5A0F">
        <w:rPr>
          <w:lang w:eastAsia="en-US"/>
        </w:rPr>
        <w:t>фотоотчет, разме</w:t>
      </w:r>
      <w:r w:rsidR="007439CF">
        <w:rPr>
          <w:lang w:eastAsia="en-US"/>
        </w:rPr>
        <w:t xml:space="preserve">щается </w:t>
      </w:r>
      <w:r w:rsidRPr="00661EA2">
        <w:rPr>
          <w:lang w:eastAsia="en-US"/>
        </w:rPr>
        <w:t xml:space="preserve">в публичный </w:t>
      </w:r>
      <w:proofErr w:type="gramStart"/>
      <w:r w:rsidRPr="00661EA2">
        <w:rPr>
          <w:lang w:eastAsia="en-US"/>
        </w:rPr>
        <w:t>доступ</w:t>
      </w:r>
      <w:proofErr w:type="gramEnd"/>
      <w:r w:rsidRPr="00661EA2">
        <w:rPr>
          <w:lang w:eastAsia="en-US"/>
        </w:rPr>
        <w:t xml:space="preserve"> как на информационных </w:t>
      </w:r>
      <w:r w:rsidR="00EA5A0F">
        <w:rPr>
          <w:lang w:eastAsia="en-US"/>
        </w:rPr>
        <w:t>стендах</w:t>
      </w:r>
      <w:r w:rsidRPr="00661EA2">
        <w:rPr>
          <w:lang w:eastAsia="en-US"/>
        </w:rPr>
        <w:t xml:space="preserve"> проекта, так и на официальном сайте</w:t>
      </w:r>
      <w:r w:rsidR="00EA5A0F">
        <w:rPr>
          <w:lang w:eastAsia="en-US"/>
        </w:rPr>
        <w:t xml:space="preserve"> муниципального образования </w:t>
      </w:r>
      <w:r w:rsidRPr="00661EA2">
        <w:rPr>
          <w:lang w:eastAsia="en-US"/>
        </w:rPr>
        <w:t xml:space="preserve"> для отслежива</w:t>
      </w:r>
      <w:r w:rsidR="00EA5A0F">
        <w:rPr>
          <w:lang w:eastAsia="en-US"/>
        </w:rPr>
        <w:t>ния гражданами</w:t>
      </w:r>
      <w:r w:rsidRPr="00661EA2">
        <w:rPr>
          <w:lang w:eastAsia="en-US"/>
        </w:rPr>
        <w:t xml:space="preserve"> процесс</w:t>
      </w:r>
      <w:r w:rsidR="00EA5A0F">
        <w:rPr>
          <w:lang w:eastAsia="en-US"/>
        </w:rPr>
        <w:t>а</w:t>
      </w:r>
      <w:r w:rsidRPr="00661EA2">
        <w:rPr>
          <w:lang w:eastAsia="en-US"/>
        </w:rPr>
        <w:t xml:space="preserve"> развития проекта, а также комментирова</w:t>
      </w:r>
      <w:r w:rsidR="00EA5A0F">
        <w:rPr>
          <w:lang w:eastAsia="en-US"/>
        </w:rPr>
        <w:t>ния</w:t>
      </w:r>
      <w:r w:rsidRPr="00661EA2">
        <w:rPr>
          <w:lang w:eastAsia="en-US"/>
        </w:rPr>
        <w:t xml:space="preserve"> и включ</w:t>
      </w:r>
      <w:r w:rsidR="00EA5A0F">
        <w:rPr>
          <w:lang w:eastAsia="en-US"/>
        </w:rPr>
        <w:t>ения</w:t>
      </w:r>
      <w:r w:rsidRPr="00661EA2">
        <w:rPr>
          <w:lang w:eastAsia="en-US"/>
        </w:rPr>
        <w:t xml:space="preserve"> в этот процесс на любом этапе.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3.4.6. Для обеспечения квалифицированного участия заблаговременно до проведения самого общественного обсуждения достоверн</w:t>
      </w:r>
      <w:r w:rsidR="00EA5A0F">
        <w:rPr>
          <w:lang w:eastAsia="en-US"/>
        </w:rPr>
        <w:t>ая</w:t>
      </w:r>
      <w:r w:rsidRPr="00661EA2">
        <w:rPr>
          <w:lang w:eastAsia="en-US"/>
        </w:rPr>
        <w:t xml:space="preserve"> и актуальн</w:t>
      </w:r>
      <w:r w:rsidR="00EA5A0F">
        <w:rPr>
          <w:lang w:eastAsia="en-US"/>
        </w:rPr>
        <w:t>ая</w:t>
      </w:r>
      <w:r w:rsidRPr="00661EA2">
        <w:rPr>
          <w:lang w:eastAsia="en-US"/>
        </w:rPr>
        <w:t xml:space="preserve"> информаци</w:t>
      </w:r>
      <w:r w:rsidR="00EA5A0F">
        <w:rPr>
          <w:lang w:eastAsia="en-US"/>
        </w:rPr>
        <w:t xml:space="preserve">я </w:t>
      </w:r>
      <w:r w:rsidR="00EA5A0F" w:rsidRPr="00661EA2">
        <w:rPr>
          <w:lang w:eastAsia="en-US"/>
        </w:rPr>
        <w:t xml:space="preserve">о проекте, результатах </w:t>
      </w:r>
      <w:proofErr w:type="spellStart"/>
      <w:r w:rsidR="00EA5A0F" w:rsidRPr="00661EA2">
        <w:rPr>
          <w:lang w:eastAsia="en-US"/>
        </w:rPr>
        <w:t>предпроектного</w:t>
      </w:r>
      <w:proofErr w:type="spellEnd"/>
      <w:r w:rsidR="00EA5A0F" w:rsidRPr="00661EA2">
        <w:rPr>
          <w:lang w:eastAsia="en-US"/>
        </w:rPr>
        <w:t xml:space="preserve"> исследования</w:t>
      </w:r>
      <w:r w:rsidRPr="00661EA2">
        <w:rPr>
          <w:lang w:eastAsia="en-US"/>
        </w:rPr>
        <w:t xml:space="preserve">, а также сам </w:t>
      </w:r>
      <w:proofErr w:type="spellStart"/>
      <w:r w:rsidRPr="00661EA2">
        <w:rPr>
          <w:lang w:eastAsia="en-US"/>
        </w:rPr>
        <w:t>проект</w:t>
      </w:r>
      <w:r w:rsidR="00EA5A0F">
        <w:rPr>
          <w:lang w:eastAsia="en-US"/>
        </w:rPr>
        <w:t>подлежит</w:t>
      </w:r>
      <w:proofErr w:type="spellEnd"/>
      <w:r w:rsidR="00EA5A0F">
        <w:rPr>
          <w:lang w:eastAsia="en-US"/>
        </w:rPr>
        <w:t xml:space="preserve"> публикации</w:t>
      </w:r>
      <w:r w:rsidRPr="00661EA2">
        <w:rPr>
          <w:lang w:eastAsia="en-US"/>
        </w:rPr>
        <w:t>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3.4.7. Общественный контроль является одним из механизмов общественного участия.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3.4.8. </w:t>
      </w:r>
      <w:r w:rsidR="00EA5A0F">
        <w:rPr>
          <w:lang w:eastAsia="en-US"/>
        </w:rPr>
        <w:t xml:space="preserve">Для ведения общественного контроля </w:t>
      </w:r>
      <w:proofErr w:type="spellStart"/>
      <w:r w:rsidRPr="00661EA2">
        <w:rPr>
          <w:lang w:eastAsia="en-US"/>
        </w:rPr>
        <w:t>созда</w:t>
      </w:r>
      <w:r w:rsidR="00EA5A0F">
        <w:rPr>
          <w:lang w:eastAsia="en-US"/>
        </w:rPr>
        <w:t>ютсянеобходимые</w:t>
      </w:r>
      <w:proofErr w:type="spellEnd"/>
      <w:r w:rsidR="00EA5A0F">
        <w:rPr>
          <w:lang w:eastAsia="en-US"/>
        </w:rPr>
        <w:t xml:space="preserve"> </w:t>
      </w:r>
      <w:r w:rsidRPr="00661EA2">
        <w:rPr>
          <w:lang w:eastAsia="en-US"/>
        </w:rPr>
        <w:t>условия, в том числе в рамках организации деятельности интерактивных порталов в сети Интернет.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661EA2">
        <w:rPr>
          <w:lang w:eastAsia="en-US"/>
        </w:rPr>
        <w:t>о-</w:t>
      </w:r>
      <w:proofErr w:type="gramEnd"/>
      <w:r w:rsidRPr="00661EA2">
        <w:rPr>
          <w:lang w:eastAsia="en-US"/>
        </w:rPr>
        <w:t xml:space="preserve">, </w:t>
      </w:r>
      <w:proofErr w:type="spellStart"/>
      <w:r w:rsidRPr="00661EA2">
        <w:rPr>
          <w:lang w:eastAsia="en-US"/>
        </w:rPr>
        <w:t>видеофиксации</w:t>
      </w:r>
      <w:proofErr w:type="spellEnd"/>
      <w:r w:rsidRPr="00661EA2">
        <w:rPr>
          <w:lang w:eastAsia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137AF8">
        <w:rPr>
          <w:lang w:eastAsia="en-US"/>
        </w:rPr>
        <w:t>администрацию муниципального образования, н</w:t>
      </w:r>
      <w:r w:rsidRPr="00661EA2">
        <w:rPr>
          <w:lang w:eastAsia="en-US"/>
        </w:rPr>
        <w:t>а интерактивный портал в сети Интернет.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B653F7" w:rsidRPr="00137AF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137AF8">
        <w:rPr>
          <w:b/>
          <w:lang w:eastAsia="en-US"/>
        </w:rPr>
        <w:t>3.5.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B653F7" w:rsidRPr="00661EA2" w:rsidRDefault="00B653F7" w:rsidP="00137AF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3.5.1. Создание комфортной среды направл</w:t>
      </w:r>
      <w:r w:rsidR="00137AF8">
        <w:rPr>
          <w:lang w:eastAsia="en-US"/>
        </w:rPr>
        <w:t>ено</w:t>
      </w:r>
      <w:r w:rsidRPr="00661EA2">
        <w:rPr>
          <w:lang w:eastAsia="en-US"/>
        </w:rPr>
        <w:t xml:space="preserve"> на повышение привлекательности муниципального образования</w:t>
      </w:r>
      <w:r w:rsidR="00137AF8">
        <w:rPr>
          <w:lang w:eastAsia="en-US"/>
        </w:rPr>
        <w:t xml:space="preserve"> </w:t>
      </w:r>
      <w:r w:rsidR="009F3EBD">
        <w:rPr>
          <w:lang w:eastAsia="en-US"/>
        </w:rPr>
        <w:t>Сосновское</w:t>
      </w:r>
      <w:r w:rsidR="00137AF8">
        <w:rPr>
          <w:lang w:eastAsia="en-US"/>
        </w:rPr>
        <w:t xml:space="preserve"> сельское поселение</w:t>
      </w:r>
      <w:r w:rsidRPr="00661EA2">
        <w:rPr>
          <w:lang w:eastAsia="en-US"/>
        </w:rPr>
        <w:t xml:space="preserve"> для частных инвесторов с </w:t>
      </w:r>
      <w:r w:rsidRPr="00661EA2">
        <w:rPr>
          <w:lang w:eastAsia="en-US"/>
        </w:rPr>
        <w:lastRenderedPageBreak/>
        <w:t>целью создания новых предприятий и рабочих мест. Реализаци</w:t>
      </w:r>
      <w:r w:rsidR="00137AF8">
        <w:rPr>
          <w:lang w:eastAsia="en-US"/>
        </w:rPr>
        <w:t>я</w:t>
      </w:r>
      <w:r w:rsidRPr="00661EA2">
        <w:rPr>
          <w:lang w:eastAsia="en-US"/>
        </w:rPr>
        <w:t xml:space="preserve"> комплексных проектов по благоустройству </w:t>
      </w:r>
      <w:r w:rsidR="00137AF8">
        <w:rPr>
          <w:lang w:eastAsia="en-US"/>
        </w:rPr>
        <w:t xml:space="preserve">и созданию комфортной среды </w:t>
      </w:r>
      <w:r w:rsidRPr="00661EA2">
        <w:rPr>
          <w:lang w:eastAsia="en-US"/>
        </w:rPr>
        <w:t>осуществля</w:t>
      </w:r>
      <w:r w:rsidR="00137AF8">
        <w:rPr>
          <w:lang w:eastAsia="en-US"/>
        </w:rPr>
        <w:t>ется</w:t>
      </w:r>
      <w:r w:rsidRPr="00661EA2">
        <w:rPr>
          <w:lang w:eastAsia="en-US"/>
        </w:rPr>
        <w:t xml:space="preserve"> с учетом интересов лиц, осуществляющих предпринимательскую деятельность, в том числе с привлечением их к участию.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3.5.2. Участие лиц, осуществляющих предпринимательскую деятельность, в реализации комплексных проектов благоустройства заключа</w:t>
      </w:r>
      <w:r w:rsidR="00137AF8">
        <w:rPr>
          <w:lang w:eastAsia="en-US"/>
        </w:rPr>
        <w:t>е</w:t>
      </w:r>
      <w:r w:rsidRPr="00661EA2">
        <w:rPr>
          <w:lang w:eastAsia="en-US"/>
        </w:rPr>
        <w:t>тся: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а) в создании и предоставлении разного рода услуг и сервисов для посетителей общественных пространств;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в) в строительстве, реконструкции, реставрации объектов недвижимости;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г) в производстве или размещении элементов благоустройства;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ж) в организации уборки благоустроенных территорий, предоставлении сре</w:t>
      </w:r>
      <w:proofErr w:type="gramStart"/>
      <w:r w:rsidRPr="00661EA2">
        <w:rPr>
          <w:lang w:eastAsia="en-US"/>
        </w:rPr>
        <w:t>дств дл</w:t>
      </w:r>
      <w:proofErr w:type="gramEnd"/>
      <w:r w:rsidRPr="00661EA2">
        <w:rPr>
          <w:lang w:eastAsia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з) в иных формах.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3.5.2.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B653F7" w:rsidRPr="00661EA2" w:rsidRDefault="00B653F7" w:rsidP="00137AF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3</w:t>
      </w:r>
      <w:r w:rsidR="00137AF8">
        <w:rPr>
          <w:lang w:eastAsia="en-US"/>
        </w:rPr>
        <w:t>.5.3. В</w:t>
      </w:r>
      <w:r w:rsidRPr="00661EA2">
        <w:rPr>
          <w:lang w:eastAsia="en-US"/>
        </w:rPr>
        <w:t>овлечение лиц, осуществляющих предпринимательскую деятельность, в реализацию комплексных проектов благоустройства на стадии проектир</w:t>
      </w:r>
      <w:r w:rsidR="00137AF8">
        <w:rPr>
          <w:lang w:eastAsia="en-US"/>
        </w:rPr>
        <w:t>ования общественных пространств, проводить путем</w:t>
      </w:r>
      <w:r w:rsidRPr="00661EA2">
        <w:rPr>
          <w:lang w:eastAsia="en-US"/>
        </w:rPr>
        <w:t xml:space="preserve"> подготовки технического задания, выбора зон для благоустройства.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B653F7" w:rsidRPr="00137AF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137AF8">
        <w:rPr>
          <w:b/>
          <w:lang w:eastAsia="en-US"/>
        </w:rPr>
        <w:t>4. Перечень сводов правил и национальных</w:t>
      </w:r>
    </w:p>
    <w:p w:rsidR="00B653F7" w:rsidRPr="00137AF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137AF8">
        <w:rPr>
          <w:b/>
          <w:lang w:eastAsia="en-US"/>
        </w:rPr>
        <w:t>стандартов, применяемых при осуществлении деятельности</w:t>
      </w:r>
    </w:p>
    <w:p w:rsidR="00B653F7" w:rsidRPr="00137AF8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137AF8">
        <w:rPr>
          <w:b/>
          <w:lang w:eastAsia="en-US"/>
        </w:rPr>
        <w:t>по благоустройству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B653F7" w:rsidRPr="00661EA2" w:rsidRDefault="00137AF8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>П</w:t>
      </w:r>
      <w:r w:rsidR="00B653F7" w:rsidRPr="00661EA2">
        <w:rPr>
          <w:lang w:eastAsia="en-US"/>
        </w:rPr>
        <w:t>равил</w:t>
      </w:r>
      <w:r>
        <w:rPr>
          <w:lang w:eastAsia="en-US"/>
        </w:rPr>
        <w:t>а</w:t>
      </w:r>
      <w:r w:rsidR="00B653F7" w:rsidRPr="00661EA2">
        <w:rPr>
          <w:lang w:eastAsia="en-US"/>
        </w:rPr>
        <w:t xml:space="preserve"> благоустройства территори</w:t>
      </w:r>
      <w:r>
        <w:rPr>
          <w:lang w:eastAsia="en-US"/>
        </w:rPr>
        <w:t>и</w:t>
      </w:r>
      <w:r w:rsidR="009F3EBD">
        <w:rPr>
          <w:lang w:eastAsia="en-US"/>
        </w:rPr>
        <w:t xml:space="preserve"> </w:t>
      </w:r>
      <w:r>
        <w:rPr>
          <w:lang w:eastAsia="en-US"/>
        </w:rPr>
        <w:t xml:space="preserve">МО </w:t>
      </w:r>
      <w:r w:rsidR="009F3EBD">
        <w:rPr>
          <w:lang w:eastAsia="en-US"/>
        </w:rPr>
        <w:t>Сосновское</w:t>
      </w:r>
      <w:r>
        <w:rPr>
          <w:lang w:eastAsia="en-US"/>
        </w:rPr>
        <w:t xml:space="preserve"> сельское </w:t>
      </w:r>
      <w:r w:rsidR="00B653F7" w:rsidRPr="00661EA2">
        <w:rPr>
          <w:lang w:eastAsia="en-US"/>
        </w:rPr>
        <w:t>поселени</w:t>
      </w:r>
      <w:r>
        <w:rPr>
          <w:lang w:eastAsia="en-US"/>
        </w:rPr>
        <w:t>е, а также концепции</w:t>
      </w:r>
      <w:r w:rsidR="00B653F7" w:rsidRPr="00661EA2">
        <w:rPr>
          <w:lang w:eastAsia="en-US"/>
        </w:rPr>
        <w:t xml:space="preserve"> и проект</w:t>
      </w:r>
      <w:r>
        <w:rPr>
          <w:lang w:eastAsia="en-US"/>
        </w:rPr>
        <w:t>ы</w:t>
      </w:r>
      <w:r w:rsidR="00B653F7" w:rsidRPr="00661EA2">
        <w:rPr>
          <w:lang w:eastAsia="en-US"/>
        </w:rPr>
        <w:t xml:space="preserve"> благоустройства обеспечива</w:t>
      </w:r>
      <w:r>
        <w:rPr>
          <w:lang w:eastAsia="en-US"/>
        </w:rPr>
        <w:t>ются с</w:t>
      </w:r>
      <w:r w:rsidR="00B653F7" w:rsidRPr="00661EA2">
        <w:rPr>
          <w:lang w:eastAsia="en-US"/>
        </w:rPr>
        <w:t xml:space="preserve"> соблюдение норм, указанных в сводах правил и национальных стандартах, в том числе </w:t>
      </w:r>
      <w:proofErr w:type="gramStart"/>
      <w:r w:rsidR="00B653F7" w:rsidRPr="00661EA2">
        <w:rPr>
          <w:lang w:eastAsia="en-US"/>
        </w:rPr>
        <w:t>в</w:t>
      </w:r>
      <w:proofErr w:type="gramEnd"/>
      <w:r w:rsidR="00B653F7" w:rsidRPr="00661EA2">
        <w:rPr>
          <w:lang w:eastAsia="en-US"/>
        </w:rPr>
        <w:t xml:space="preserve"> следующих: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42.13330.2016 "СНиП 2.07.01-89* Градостроительство. Планировка и застройка городских и сельских поселений";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82.13330.2016 "СНиП III-10-75 Благоустройство территорий";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45.13330.2012 "СНиП 3.02.01-87 Земляные сооружения, основания и фундаменты";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48.13330.2011 "СНиП 12-01-2004 Организация строительства";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116.13330.2012 "СНиП 22-02-2003 Инженерная защита территорий, зданий и сооружений от опасных геологических процессов. Основные положения";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104.13330.2016 "СНиП 2.06.15-85 Инженерная защита территории от затопления и подтопления";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59.13330.2016 "СНиП 35-01-2001 Доступность зданий и сооружений для маломобильных групп населения";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140.13330.2012 "Городская среда. Правила проектирования для маломобильных групп населения";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136.13330.2012 "Здания и сооружения. Общие положения проектирования с учетом доступности для маломобильных групп населения";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lastRenderedPageBreak/>
        <w:t>СП 138.13330.2012 "Общественные здания и сооружения, доступные маломобильным группам населения. Правила проектирования";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137.13330.2012 "Жилая среда с планировочными элементами, доступными инвалидам. Правила проектирования";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32.13330.2012 "СНиП 2.04.03-85 Канализация. Наружные сети и сооружения";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31.13330.2012 "СНиП 2.04.02-84* Водоснабжение. Наружные сети и сооружения";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124.13330.2012 "СНиП 41-02-2003 Тепловые сети";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34.13330.2012 "СНиП 2.05.02-85* Автомобильные дороги";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52.13330.2016 "СНиП 23-05-95* Естественное и искусственное освещение";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50.13330.2012 "СНиП 23-02-2003 Тепловая защита зданий";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51.13330.2011 "СНиП 23-03-2003 Защита от шума";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53.13330.2011 "СНиП 30-02-97* Планировка и застройка территорий садоводческих (дачных) объединений граждан, здания и сооружения";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118.13330.2012 "СНиП 31-06-2009 Общественные здания и сооружения";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54.13330.2012 "СНиП 31-01-2003 Здания жилые многоквартирные";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251.1325800.2016 "Здания общеобразовательных организаций. Правила проектирования";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252.1325800.2016 "Здания дошкольных образовательных организаций. Правила проектирования";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113.13330.2012 "СНиП 21-02-99* Стоянки автомобилей";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158.13330.2014 "Здания и помещения медицинских организаций. Правила проектирования";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257.1325800.2016 "Здания гостиниц. Правила проектирования";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35.13330.2011 "СНиП 2.05.03-84* Мосты и трубы";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СП 101.13330.2012 "СНиП 2.06.07-87 Подпорные стены, судоходные шлюзы, рыбопропускные и </w:t>
      </w:r>
      <w:proofErr w:type="spellStart"/>
      <w:r w:rsidRPr="00661EA2">
        <w:rPr>
          <w:lang w:eastAsia="en-US"/>
        </w:rPr>
        <w:t>рыбозащитные</w:t>
      </w:r>
      <w:proofErr w:type="spellEnd"/>
      <w:r w:rsidRPr="00661EA2">
        <w:rPr>
          <w:lang w:eastAsia="en-US"/>
        </w:rPr>
        <w:t xml:space="preserve"> сооружения";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102.13330.2012 "СНиП 2.06.09-84 Туннели гидротехнические";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58.13330.2012 "СНиП 33-01-2003 Гидротехнические сооружения. Основные положения";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38.13330.2012 "СНиП 2.06.04-82* Нагрузки и воздействия на гидротехнические сооружения (волновые, ледовые и от судов)";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39.13330.2012 "СНиП 2.06.05-84* Плотины из грунтовых материалов";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40.13330.2012 "СНиП 2.06.06-85 Плотины бетонные и железобетонные";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41.13330.2012 "СНиП 2.06.08-87 Бетонные и железобетонные конструкции гидротехнических сооружений";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СП 101.13330.2012 "СНиП 2.06.07-87 Подпорные стены, судоходные шлюзы, рыбопропускные и </w:t>
      </w:r>
      <w:proofErr w:type="spellStart"/>
      <w:r w:rsidRPr="00661EA2">
        <w:rPr>
          <w:lang w:eastAsia="en-US"/>
        </w:rPr>
        <w:t>рыбозащитные</w:t>
      </w:r>
      <w:proofErr w:type="spellEnd"/>
      <w:r w:rsidRPr="00661EA2">
        <w:rPr>
          <w:lang w:eastAsia="en-US"/>
        </w:rPr>
        <w:t xml:space="preserve"> сооружения";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102.13330.2012 "СНиП 2.06.09-84 Туннели гидротехнические";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122.13330.2012 "СНиП 32-04-97 Тоннели железнодорожные и автодорожные";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259.1325800.2016 "Мосты в условиях плотной городской застройки. Правила проектирования";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132.13330.2011 "Обеспечение антитеррористической защищенности зданий и сооружений. Общие требования проектирования";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254.1325800.2016 "Здания и территории. Правила проектирования защиты от производственного шума";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18.13330.2011 "СНиП II-89-80* Генеральные планы промышленных предприятий";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19.13330.2011 "СНиП II-97-76 Генеральные планы сельскохозяйственных предприятий";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СП 131.13330.2012 "СНиП 23-01-99* Строительная климатология";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52024-2003 Услуги физкультурно-оздоровительные и спортивные. Общие </w:t>
      </w:r>
      <w:r w:rsidRPr="00661EA2">
        <w:rPr>
          <w:lang w:eastAsia="en-US"/>
        </w:rPr>
        <w:lastRenderedPageBreak/>
        <w:t>требования;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52025-2003 Услуги физкультурно-оздоровительные и спортивные. Требования безопасности потребителей;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53102-2015 "Оборудование детских игровых площадок. Термины и определения";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52169-2012 Оборудование и покрытия детских игровых площадок. Безопасность конструкции и методы испытаний. Общие требования;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52167-2012 "Оборудование детских игровых площадок. Безопасность конструкции и методы испытаний качелей. Общие требования";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52168-2012 "Оборудование детских игровых площадок. Безопасность конструкции и методы испытаний горок. Общие требования";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52299-2013 "Оборудование детских игровых площадок. Безопасность конструкции и методы испытаний качалок. Общие требования";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52300-2013 "Оборудование детских игровых площадок. Безопасность конструкции и методы испытаний каруселей. Общие требования";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52169-2012 "Оборудование и покрытия детских игровых площадок. Безопасность конструкции и методы испытаний. Общие требования";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52301-2013 "Оборудование детских игровых площадок. Безопасность при эксплуатации. Общие требования";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ЕН 1177-2013 "</w:t>
      </w:r>
      <w:proofErr w:type="spellStart"/>
      <w:r w:rsidRPr="00661EA2">
        <w:rPr>
          <w:lang w:eastAsia="en-US"/>
        </w:rPr>
        <w:t>Ударопоглощающие</w:t>
      </w:r>
      <w:proofErr w:type="spellEnd"/>
      <w:r w:rsidRPr="00661EA2">
        <w:rPr>
          <w:lang w:eastAsia="en-US"/>
        </w:rPr>
        <w:t xml:space="preserve"> покрытия детских игровых площадок. Требования безопасности и методы испытаний";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55677-2013 "Оборудование детских спортивных площадок. Безопасность конструкций и методы испытания. Общие требования";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55678-2013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55679-2013 Оборудование детских спортивных площадок. Безопасность при эксплуатации;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52766-2007 "Дороги автомобильные общего пользования. Элементы обустройства";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52289-2004.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33127-2014 "Дороги автомобильные общего пользования. Ограждения дорожные. Классификация";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52607-2006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26213-91 Почвы. Методы определения органического вещества;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53381-2009. Почвы и грунты. Грунты питательные. Технические условия";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17.4.3.04-85 "Охрана природы. Почвы. Общие требования к контролю и охране от загрязнения";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17.5.3.06-85 Охрана природы. Земли. Требования к определению норм снятия плодородного слоя почвы при производстве земляных работ;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32110-2013 "Шум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17.4.3.07-2001 "Охрана природы. Почвы. Требования к свойствам осадков сточных вод при использовании их в качестве удобрения";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28329-89 Озеленение городов. Термины и определения;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24835-81 Саженцы деревьев и кустарников. Технические условия;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24909-81 Саженцы деревьев декоративных лиственных пород. Технические условия;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25769-83 Саженцы деревьев хвойных пород для озеленения городов. </w:t>
      </w:r>
      <w:r w:rsidRPr="00661EA2">
        <w:rPr>
          <w:lang w:eastAsia="en-US"/>
        </w:rPr>
        <w:lastRenderedPageBreak/>
        <w:t>Технические условия;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2874-73 "Вода питьевая";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55935-2013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ГОСТ </w:t>
      </w:r>
      <w:proofErr w:type="gramStart"/>
      <w:r w:rsidRPr="00661EA2">
        <w:rPr>
          <w:lang w:eastAsia="en-US"/>
        </w:rPr>
        <w:t>Р</w:t>
      </w:r>
      <w:proofErr w:type="gramEnd"/>
      <w:r w:rsidRPr="00661EA2">
        <w:rPr>
          <w:lang w:eastAsia="en-US"/>
        </w:rPr>
        <w:t xml:space="preserve"> 55627-2013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ГОСТ 23407-78 "Ограждения инвентарные строительных площадок и участков производства строительно-монтажных работ";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Иные своды правил и стандарты, принятые и вступившие в действие в установленном порядке.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7439CF">
        <w:rPr>
          <w:b/>
          <w:lang w:eastAsia="en-US"/>
        </w:rPr>
        <w:t xml:space="preserve">5. </w:t>
      </w:r>
      <w:r w:rsidR="007439CF" w:rsidRPr="007439CF">
        <w:rPr>
          <w:b/>
          <w:lang w:eastAsia="en-US"/>
        </w:rPr>
        <w:t>П</w:t>
      </w:r>
      <w:r w:rsidRPr="007439CF">
        <w:rPr>
          <w:b/>
          <w:lang w:eastAsia="en-US"/>
        </w:rPr>
        <w:t>равил</w:t>
      </w:r>
      <w:r w:rsidR="007439CF" w:rsidRPr="007439CF">
        <w:rPr>
          <w:b/>
          <w:lang w:eastAsia="en-US"/>
        </w:rPr>
        <w:t>а</w:t>
      </w:r>
      <w:r w:rsidRPr="007439CF">
        <w:rPr>
          <w:b/>
          <w:lang w:eastAsia="en-US"/>
        </w:rPr>
        <w:t xml:space="preserve"> благоустройства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137AF8" w:rsidRPr="007439CF" w:rsidRDefault="00B653F7" w:rsidP="00137AF8">
      <w:pPr>
        <w:pStyle w:val="aa"/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851"/>
        <w:jc w:val="both"/>
        <w:rPr>
          <w:lang w:eastAsia="en-US"/>
        </w:rPr>
      </w:pPr>
      <w:r w:rsidRPr="007439CF">
        <w:rPr>
          <w:lang w:eastAsia="en-US"/>
        </w:rPr>
        <w:t xml:space="preserve">К объектам благоустройства на территориях общественного назначения относятся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</w:t>
      </w:r>
    </w:p>
    <w:p w:rsidR="00137AF8" w:rsidRPr="007439CF" w:rsidRDefault="00137AF8" w:rsidP="00137AF8">
      <w:pPr>
        <w:pStyle w:val="aa"/>
        <w:widowControl w:val="0"/>
        <w:suppressAutoHyphens w:val="0"/>
        <w:autoSpaceDE w:val="0"/>
        <w:autoSpaceDN w:val="0"/>
        <w:adjustRightInd w:val="0"/>
        <w:ind w:left="851"/>
        <w:jc w:val="both"/>
        <w:rPr>
          <w:lang w:eastAsia="en-US"/>
        </w:rPr>
      </w:pPr>
      <w:r w:rsidRPr="007439CF">
        <w:rPr>
          <w:lang w:eastAsia="en-US"/>
        </w:rPr>
        <w:t xml:space="preserve">- </w:t>
      </w:r>
      <w:r w:rsidR="00B653F7" w:rsidRPr="007439CF">
        <w:rPr>
          <w:lang w:eastAsia="en-US"/>
        </w:rPr>
        <w:t xml:space="preserve">центры </w:t>
      </w:r>
      <w:r w:rsidRPr="007439CF">
        <w:rPr>
          <w:lang w:eastAsia="en-US"/>
        </w:rPr>
        <w:t xml:space="preserve">поселкового </w:t>
      </w:r>
      <w:r w:rsidR="00B653F7" w:rsidRPr="007439CF">
        <w:rPr>
          <w:lang w:eastAsia="en-US"/>
        </w:rPr>
        <w:t xml:space="preserve">и локального значения, </w:t>
      </w:r>
    </w:p>
    <w:p w:rsidR="00B653F7" w:rsidRPr="007439CF" w:rsidRDefault="00137AF8" w:rsidP="00137AF8">
      <w:pPr>
        <w:pStyle w:val="aa"/>
        <w:widowControl w:val="0"/>
        <w:suppressAutoHyphens w:val="0"/>
        <w:autoSpaceDE w:val="0"/>
        <w:autoSpaceDN w:val="0"/>
        <w:adjustRightInd w:val="0"/>
        <w:ind w:left="851"/>
        <w:jc w:val="both"/>
        <w:rPr>
          <w:lang w:eastAsia="en-US"/>
        </w:rPr>
      </w:pPr>
      <w:r w:rsidRPr="007439CF">
        <w:rPr>
          <w:lang w:eastAsia="en-US"/>
        </w:rPr>
        <w:t xml:space="preserve">- </w:t>
      </w:r>
      <w:r w:rsidR="00B653F7" w:rsidRPr="007439CF">
        <w:rPr>
          <w:lang w:eastAsia="en-US"/>
        </w:rPr>
        <w:t>многофункциональн</w:t>
      </w:r>
      <w:r w:rsidRPr="007439CF">
        <w:rPr>
          <w:lang w:eastAsia="en-US"/>
        </w:rPr>
        <w:t xml:space="preserve">ые </w:t>
      </w:r>
      <w:r w:rsidR="00B653F7" w:rsidRPr="007439CF">
        <w:rPr>
          <w:lang w:eastAsia="en-US"/>
        </w:rPr>
        <w:t>и специализированные общественные зоны.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 xml:space="preserve">5.2. В состав правил благоустройства </w:t>
      </w:r>
      <w:r w:rsidR="00137AF8" w:rsidRPr="007439CF">
        <w:rPr>
          <w:lang w:eastAsia="en-US"/>
        </w:rPr>
        <w:t>включ</w:t>
      </w:r>
      <w:r w:rsidR="007439CF" w:rsidRPr="007439CF">
        <w:rPr>
          <w:lang w:eastAsia="en-US"/>
        </w:rPr>
        <w:t>аются</w:t>
      </w:r>
      <w:r w:rsidRPr="007439CF">
        <w:rPr>
          <w:lang w:eastAsia="en-US"/>
        </w:rPr>
        <w:t xml:space="preserve"> следующие разделы (подразделы):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элементам;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особые требования к доступности городской среды для маломобильных групп населения;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порядок содержания и эксплуатации объектов благоустройства;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 xml:space="preserve">- порядок </w:t>
      </w:r>
      <w:proofErr w:type="gramStart"/>
      <w:r w:rsidRPr="007439CF">
        <w:rPr>
          <w:lang w:eastAsia="en-US"/>
        </w:rPr>
        <w:t>контроля за</w:t>
      </w:r>
      <w:proofErr w:type="gramEnd"/>
      <w:r w:rsidRPr="007439CF">
        <w:rPr>
          <w:lang w:eastAsia="en-US"/>
        </w:rPr>
        <w:t xml:space="preserve"> соблюдением правил благоустройства;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порядок и механизмы общественного участия в процессе благоустройства;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порядок составления дендрологических планов.</w:t>
      </w:r>
    </w:p>
    <w:p w:rsidR="00B653F7" w:rsidRPr="007439CF" w:rsidRDefault="00E17580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 xml:space="preserve">Для реализации настоящих правил благоустройства территории МО </w:t>
      </w:r>
      <w:r w:rsidR="009F3EBD">
        <w:rPr>
          <w:lang w:eastAsia="en-US"/>
        </w:rPr>
        <w:t xml:space="preserve">Сосновское </w:t>
      </w:r>
      <w:r w:rsidRPr="007439CF">
        <w:rPr>
          <w:lang w:eastAsia="en-US"/>
        </w:rPr>
        <w:t xml:space="preserve">сельское поселение </w:t>
      </w:r>
      <w:r w:rsidR="00B653F7" w:rsidRPr="007439CF">
        <w:rPr>
          <w:lang w:eastAsia="en-US"/>
        </w:rPr>
        <w:t xml:space="preserve">органами местного самоуправления </w:t>
      </w:r>
      <w:r w:rsidRPr="007439CF">
        <w:rPr>
          <w:lang w:eastAsia="en-US"/>
        </w:rPr>
        <w:t xml:space="preserve">издаются </w:t>
      </w:r>
      <w:r w:rsidR="007439CF">
        <w:rPr>
          <w:lang w:eastAsia="en-US"/>
        </w:rPr>
        <w:t xml:space="preserve">и утверждаются постановлением </w:t>
      </w:r>
      <w:r w:rsidR="00B653F7" w:rsidRPr="007439CF">
        <w:rPr>
          <w:lang w:eastAsia="en-US"/>
        </w:rPr>
        <w:t>следующи</w:t>
      </w:r>
      <w:r w:rsidRPr="007439CF">
        <w:rPr>
          <w:lang w:eastAsia="en-US"/>
        </w:rPr>
        <w:t>е</w:t>
      </w:r>
      <w:r w:rsidR="00B653F7" w:rsidRPr="007439CF">
        <w:rPr>
          <w:lang w:eastAsia="en-US"/>
        </w:rPr>
        <w:t xml:space="preserve"> документ</w:t>
      </w:r>
      <w:r w:rsidRPr="007439CF">
        <w:rPr>
          <w:lang w:eastAsia="en-US"/>
        </w:rPr>
        <w:t>ы</w:t>
      </w:r>
      <w:r w:rsidR="00B653F7" w:rsidRPr="007439CF">
        <w:rPr>
          <w:lang w:eastAsia="en-US"/>
        </w:rPr>
        <w:t>: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регламент, регулирующий размещение рекламных и информационных конструкций;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ландшафтная концепция;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концепция функционального освещения общественных пространств;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концепция архитектурного освещения (для средних и больших муниципальных образований, а также для малых исторических муниципальных образований);</w:t>
      </w: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7439CF">
        <w:rPr>
          <w:lang w:eastAsia="en-US"/>
        </w:rPr>
        <w:t>- регламент для частных домовладений (для поселений с большим количеством частной малоэтажной застройки).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B653F7" w:rsidRPr="00E17580" w:rsidRDefault="00E17580" w:rsidP="00661EA2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r w:rsidRPr="00E17580">
        <w:rPr>
          <w:b/>
          <w:lang w:eastAsia="en-US"/>
        </w:rPr>
        <w:t xml:space="preserve">6. </w:t>
      </w:r>
      <w:r w:rsidR="00F144C5">
        <w:rPr>
          <w:b/>
          <w:lang w:eastAsia="en-US"/>
        </w:rPr>
        <w:t>Б</w:t>
      </w:r>
      <w:r w:rsidR="00B653F7" w:rsidRPr="00E17580">
        <w:rPr>
          <w:b/>
          <w:lang w:eastAsia="en-US"/>
        </w:rPr>
        <w:t>лагоустройств</w:t>
      </w:r>
      <w:r w:rsidR="00F144C5">
        <w:rPr>
          <w:b/>
          <w:lang w:eastAsia="en-US"/>
        </w:rPr>
        <w:t xml:space="preserve">о </w:t>
      </w:r>
      <w:r w:rsidR="00B653F7" w:rsidRPr="00E17580">
        <w:rPr>
          <w:b/>
          <w:lang w:eastAsia="en-US"/>
        </w:rPr>
        <w:t>отдельных объектов и их элементов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B653F7" w:rsidRPr="007439CF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7439CF">
        <w:rPr>
          <w:b/>
          <w:lang w:eastAsia="en-US"/>
        </w:rPr>
        <w:t>6.1. Элементы озеленения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6.1.1. При создании элементов озеленения учитыва</w:t>
      </w:r>
      <w:r w:rsidR="00E17580">
        <w:rPr>
          <w:lang w:eastAsia="en-US"/>
        </w:rPr>
        <w:t>ются</w:t>
      </w:r>
      <w:r w:rsidRPr="00661EA2">
        <w:rPr>
          <w:lang w:eastAsia="en-US"/>
        </w:rPr>
        <w:t xml:space="preserve">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lastRenderedPageBreak/>
        <w:t>6.1.2. Озеленение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6.1.3. Работы по озеленению </w:t>
      </w:r>
      <w:r w:rsidR="00E17580">
        <w:rPr>
          <w:lang w:eastAsia="en-US"/>
        </w:rPr>
        <w:t>планируются</w:t>
      </w:r>
      <w:r w:rsidRPr="00661EA2">
        <w:rPr>
          <w:lang w:eastAsia="en-US"/>
        </w:rPr>
        <w:t xml:space="preserve"> в комплексе и в контексте общего зеленого "каркаса" муниципального образования, обеспечивающего для всех жителей доступ к </w:t>
      </w:r>
      <w:proofErr w:type="spellStart"/>
      <w:r w:rsidRPr="00661EA2">
        <w:rPr>
          <w:lang w:eastAsia="en-US"/>
        </w:rPr>
        <w:t>неурбанизированным</w:t>
      </w:r>
      <w:proofErr w:type="spellEnd"/>
      <w:r w:rsidRPr="00661EA2">
        <w:rPr>
          <w:lang w:eastAsia="en-US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6.1.4. В зависимости от выбора типов насаждений определя</w:t>
      </w:r>
      <w:r w:rsidR="00E17580">
        <w:rPr>
          <w:lang w:eastAsia="en-US"/>
        </w:rPr>
        <w:t>ется</w:t>
      </w:r>
      <w:r w:rsidRPr="00661EA2">
        <w:rPr>
          <w:lang w:eastAsia="en-US"/>
        </w:rPr>
        <w:t xml:space="preserve">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B653F7" w:rsidRPr="00661EA2" w:rsidRDefault="00E17580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>
        <w:rPr>
          <w:lang w:eastAsia="en-US"/>
        </w:rPr>
        <w:t xml:space="preserve">6.1.5. Работы </w:t>
      </w:r>
      <w:r w:rsidR="00B653F7" w:rsidRPr="00661EA2">
        <w:rPr>
          <w:lang w:eastAsia="en-US"/>
        </w:rPr>
        <w:t>провод</w:t>
      </w:r>
      <w:r>
        <w:rPr>
          <w:lang w:eastAsia="en-US"/>
        </w:rPr>
        <w:t>ятся</w:t>
      </w:r>
      <w:r w:rsidR="00B653F7" w:rsidRPr="00661EA2">
        <w:rPr>
          <w:lang w:eastAsia="en-US"/>
        </w:rPr>
        <w:t xml:space="preserve"> по предварительно разработанному и утвержденному </w:t>
      </w:r>
      <w:r w:rsidR="007439CF">
        <w:rPr>
          <w:lang w:eastAsia="en-US"/>
        </w:rPr>
        <w:t xml:space="preserve">администрацией </w:t>
      </w:r>
      <w:r w:rsidR="00B653F7" w:rsidRPr="00661EA2">
        <w:rPr>
          <w:lang w:eastAsia="en-US"/>
        </w:rPr>
        <w:t>проекту благоустройства.</w:t>
      </w:r>
    </w:p>
    <w:p w:rsidR="00E17580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6.1.6. В условиях высокого уровня загрязнения воздуха </w:t>
      </w:r>
      <w:r w:rsidR="00E17580">
        <w:rPr>
          <w:lang w:eastAsia="en-US"/>
        </w:rPr>
        <w:t xml:space="preserve">необходимо </w:t>
      </w:r>
      <w:r w:rsidRPr="00661EA2">
        <w:rPr>
          <w:lang w:eastAsia="en-US"/>
        </w:rPr>
        <w:t xml:space="preserve">формировать многорядные древесно-кустарниковые посадки: </w:t>
      </w:r>
    </w:p>
    <w:p w:rsidR="00E17580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при хорошем режиме проветривания - закрытого типа (смыкание крон), 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при плохом режиме проветривания - открытого, фильтрующего типа (</w:t>
      </w:r>
      <w:proofErr w:type="spellStart"/>
      <w:r w:rsidRPr="00661EA2">
        <w:rPr>
          <w:lang w:eastAsia="en-US"/>
        </w:rPr>
        <w:t>несмыкание</w:t>
      </w:r>
      <w:proofErr w:type="spellEnd"/>
      <w:r w:rsidRPr="00661EA2">
        <w:rPr>
          <w:lang w:eastAsia="en-US"/>
        </w:rPr>
        <w:t xml:space="preserve"> крон).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6.1.7. </w:t>
      </w:r>
      <w:r w:rsidR="007439CF">
        <w:rPr>
          <w:lang w:eastAsia="en-US"/>
        </w:rPr>
        <w:t>Н</w:t>
      </w:r>
      <w:r w:rsidRPr="00661EA2">
        <w:rPr>
          <w:lang w:eastAsia="en-US"/>
        </w:rPr>
        <w:t xml:space="preserve">а территории </w:t>
      </w:r>
      <w:r w:rsidR="007439CF">
        <w:rPr>
          <w:lang w:eastAsia="en-US"/>
        </w:rPr>
        <w:t xml:space="preserve">необходимо </w:t>
      </w:r>
      <w:r w:rsidR="007439CF" w:rsidRPr="00661EA2">
        <w:rPr>
          <w:lang w:eastAsia="en-US"/>
        </w:rPr>
        <w:t xml:space="preserve">организовать </w:t>
      </w:r>
      <w:r w:rsidRPr="00661EA2">
        <w:rPr>
          <w:lang w:eastAsia="en-US"/>
        </w:rPr>
        <w:t xml:space="preserve">качественные озелененные территории в шаговой доступности от дома. Зеленые пространства проектировать </w:t>
      </w:r>
      <w:proofErr w:type="gramStart"/>
      <w:r w:rsidRPr="00661EA2">
        <w:rPr>
          <w:lang w:eastAsia="en-US"/>
        </w:rPr>
        <w:t>приспособленными</w:t>
      </w:r>
      <w:proofErr w:type="gramEnd"/>
      <w:r w:rsidRPr="00661EA2">
        <w:rPr>
          <w:lang w:eastAsia="en-US"/>
        </w:rPr>
        <w:t xml:space="preserve"> для активного использования с учетом концепции устойчивого развития и бережного отношения к окружающей среде.</w:t>
      </w:r>
    </w:p>
    <w:p w:rsidR="00E17580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>6.1.8. При проектировании озеле</w:t>
      </w:r>
      <w:r w:rsidR="00E17580">
        <w:rPr>
          <w:lang w:eastAsia="en-US"/>
        </w:rPr>
        <w:t>ненных пространств</w:t>
      </w:r>
      <w:r w:rsidRPr="00661EA2">
        <w:rPr>
          <w:lang w:eastAsia="en-US"/>
        </w:rPr>
        <w:t xml:space="preserve"> учитывать факторы биоразнообразия и непрерывности озелененных элементов городской среды</w:t>
      </w:r>
      <w:r w:rsidR="00E17580">
        <w:rPr>
          <w:lang w:eastAsia="en-US"/>
        </w:rPr>
        <w:t xml:space="preserve">. 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6.1.9. При разработке проектной документации включать требования, предъявляемые к условным обозначениям зеленых насаждений на </w:t>
      </w:r>
      <w:proofErr w:type="spellStart"/>
      <w:r w:rsidRPr="00661EA2">
        <w:rPr>
          <w:lang w:eastAsia="en-US"/>
        </w:rPr>
        <w:t>дендропланах</w:t>
      </w:r>
      <w:proofErr w:type="spellEnd"/>
      <w:r w:rsidRPr="00661EA2">
        <w:rPr>
          <w:lang w:eastAsia="en-US"/>
        </w:rPr>
        <w:t>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6.1.10. </w:t>
      </w:r>
      <w:r w:rsidR="00E17580">
        <w:rPr>
          <w:lang w:eastAsia="en-US"/>
        </w:rPr>
        <w:t>С</w:t>
      </w:r>
      <w:r w:rsidRPr="00661EA2">
        <w:rPr>
          <w:lang w:eastAsia="en-US"/>
        </w:rPr>
        <w:t xml:space="preserve">оставлять </w:t>
      </w:r>
      <w:proofErr w:type="spellStart"/>
      <w:r w:rsidRPr="00661EA2">
        <w:rPr>
          <w:lang w:eastAsia="en-US"/>
        </w:rPr>
        <w:t>дендроплан</w:t>
      </w:r>
      <w:proofErr w:type="spellEnd"/>
      <w:r w:rsidRPr="00661EA2">
        <w:rPr>
          <w:lang w:eastAsia="en-US"/>
        </w:rPr>
        <w:t xml:space="preserve"> при разработке проектной документации на строительство, капитальный ремонт и реконструкцию объектов благоустройства поселений, в том числе объектов озеленения,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6.1.11. Разработку проектной документации на строительство, капитальный ремонт и реконструкцию объектов озеленения </w:t>
      </w:r>
      <w:r w:rsidR="00E17580">
        <w:rPr>
          <w:lang w:eastAsia="en-US"/>
        </w:rPr>
        <w:t xml:space="preserve">необходимо </w:t>
      </w:r>
      <w:r w:rsidRPr="00661EA2">
        <w:rPr>
          <w:lang w:eastAsia="en-US"/>
        </w:rPr>
        <w:t xml:space="preserve">производить на основании </w:t>
      </w:r>
      <w:proofErr w:type="spellStart"/>
      <w:r w:rsidRPr="00661EA2">
        <w:rPr>
          <w:lang w:eastAsia="en-US"/>
        </w:rPr>
        <w:t>геоподосновы</w:t>
      </w:r>
      <w:proofErr w:type="spellEnd"/>
      <w:r w:rsidRPr="00661EA2">
        <w:rPr>
          <w:lang w:eastAsia="en-US"/>
        </w:rPr>
        <w:t xml:space="preserve"> с инвентаризационным планом зеленых насаждений на весь участок благоустройства.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6.1.12. На основании полученных </w:t>
      </w:r>
      <w:proofErr w:type="spellStart"/>
      <w:r w:rsidRPr="00661EA2">
        <w:rPr>
          <w:lang w:eastAsia="en-US"/>
        </w:rPr>
        <w:t>геоподосновы</w:t>
      </w:r>
      <w:proofErr w:type="spellEnd"/>
      <w:r w:rsidRPr="00661EA2">
        <w:rPr>
          <w:lang w:eastAsia="en-US"/>
        </w:rPr>
        <w:t xml:space="preserve"> и инвентаризационного плана проектной организацией рекомендуется разрабатывать проект благоустройства территории, где определяются основные планировочные решения и объемы капиталовложений, в </w:t>
      </w:r>
      <w:proofErr w:type="spellStart"/>
      <w:r w:rsidRPr="00661EA2">
        <w:rPr>
          <w:lang w:eastAsia="en-US"/>
        </w:rPr>
        <w:t>т.ч</w:t>
      </w:r>
      <w:proofErr w:type="spellEnd"/>
      <w:r w:rsidRPr="00661EA2">
        <w:rPr>
          <w:lang w:eastAsia="en-US"/>
        </w:rPr>
        <w:t>.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B653F7" w:rsidRPr="00661EA2" w:rsidRDefault="00B653F7" w:rsidP="00661EA2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661EA2">
        <w:rPr>
          <w:lang w:eastAsia="en-US"/>
        </w:rPr>
        <w:t xml:space="preserve">6.1.13. На данной стадии целесообразно определить количество деревьев и кустарников, попадающих в зону строительства без конкретизации на инвентаризационном плане (без разработки </w:t>
      </w:r>
      <w:proofErr w:type="spellStart"/>
      <w:r w:rsidRPr="00661EA2">
        <w:rPr>
          <w:lang w:eastAsia="en-US"/>
        </w:rPr>
        <w:t>дендроплана</w:t>
      </w:r>
      <w:proofErr w:type="spellEnd"/>
      <w:r w:rsidRPr="00661EA2">
        <w:rPr>
          <w:lang w:eastAsia="en-US"/>
        </w:rPr>
        <w:t>).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6.1.14. После утверждения проектно-сметной документации на застройку, капитальный ремонт и реконструкцию благоустройства, в том числе объектов озеленения, рекомендуется разрабатывать рабочий проект с уточнением планировочных решений, инженерных коммуникаций и организации строительства. На этой стадии разрабатывается </w:t>
      </w:r>
      <w:proofErr w:type="spellStart"/>
      <w:r w:rsidRPr="007439CF">
        <w:rPr>
          <w:lang w:eastAsia="en-US"/>
        </w:rPr>
        <w:t>дендроплан</w:t>
      </w:r>
      <w:proofErr w:type="spellEnd"/>
      <w:r w:rsidRPr="007439CF">
        <w:rPr>
          <w:lang w:eastAsia="en-US"/>
        </w:rPr>
        <w:t>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6.1.15. При разработке </w:t>
      </w:r>
      <w:proofErr w:type="spellStart"/>
      <w:r w:rsidRPr="007439CF">
        <w:rPr>
          <w:lang w:eastAsia="en-US"/>
        </w:rPr>
        <w:t>дендроплана</w:t>
      </w:r>
      <w:proofErr w:type="spellEnd"/>
      <w:r w:rsidRPr="007439CF">
        <w:rPr>
          <w:lang w:eastAsia="en-US"/>
        </w:rPr>
        <w:t xml:space="preserve"> сохраняется нумерация растений </w:t>
      </w:r>
      <w:r w:rsidRPr="007439CF">
        <w:rPr>
          <w:lang w:eastAsia="en-US"/>
        </w:rPr>
        <w:lastRenderedPageBreak/>
        <w:t>инвентаризационного плана.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7439CF">
        <w:rPr>
          <w:b/>
          <w:lang w:eastAsia="en-US"/>
        </w:rPr>
        <w:t>6.2. Виды покрытий.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6.2.1.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6.2.2.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6.2.3. Применяемый в проекте вид покрытия рекомендуется устанавливать </w:t>
      </w:r>
      <w:proofErr w:type="gramStart"/>
      <w:r w:rsidRPr="007439CF">
        <w:rPr>
          <w:lang w:eastAsia="en-US"/>
        </w:rPr>
        <w:t>прочным</w:t>
      </w:r>
      <w:proofErr w:type="gramEnd"/>
      <w:r w:rsidRPr="007439CF">
        <w:rPr>
          <w:lang w:eastAsia="en-US"/>
        </w:rPr>
        <w:t xml:space="preserve">, </w:t>
      </w:r>
      <w:proofErr w:type="spellStart"/>
      <w:r w:rsidRPr="007439CF">
        <w:rPr>
          <w:lang w:eastAsia="en-US"/>
        </w:rPr>
        <w:t>ремонтопригодным</w:t>
      </w:r>
      <w:proofErr w:type="spellEnd"/>
      <w:r w:rsidRPr="007439CF">
        <w:rPr>
          <w:lang w:eastAsia="en-US"/>
        </w:rPr>
        <w:t xml:space="preserve">, </w:t>
      </w:r>
      <w:proofErr w:type="spellStart"/>
      <w:r w:rsidRPr="007439CF">
        <w:rPr>
          <w:lang w:eastAsia="en-US"/>
        </w:rPr>
        <w:t>экологичным</w:t>
      </w:r>
      <w:proofErr w:type="spellEnd"/>
      <w:r w:rsidRPr="007439CF">
        <w:rPr>
          <w:lang w:eastAsia="en-US"/>
        </w:rPr>
        <w:t>, не допускающим скольжения. Выбор видов покрытия осуществляется в соответствии с их целевым назначением.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6.2.4. Для деревьев, расположенных в мощении, применять различные виды защиты (приствольные решетки, бордюры, </w:t>
      </w:r>
      <w:proofErr w:type="spellStart"/>
      <w:r w:rsidRPr="007439CF">
        <w:rPr>
          <w:lang w:eastAsia="en-US"/>
        </w:rPr>
        <w:t>периметральные</w:t>
      </w:r>
      <w:proofErr w:type="spellEnd"/>
      <w:r w:rsidRPr="007439CF">
        <w:rPr>
          <w:lang w:eastAsia="en-US"/>
        </w:rPr>
        <w:t xml:space="preserve"> скамейки и пр.).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7439CF">
        <w:rPr>
          <w:b/>
          <w:lang w:eastAsia="en-US"/>
        </w:rPr>
        <w:t>6.3. Ограждения.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17365D" w:themeColor="text2" w:themeShade="BF"/>
          <w:lang w:eastAsia="en-US"/>
        </w:rPr>
      </w:pPr>
      <w:r w:rsidRPr="007439CF">
        <w:rPr>
          <w:lang w:eastAsia="en-US"/>
        </w:rPr>
        <w:t xml:space="preserve">6.3.1. </w:t>
      </w:r>
      <w:proofErr w:type="gramStart"/>
      <w:r w:rsidRPr="007439CF">
        <w:rPr>
          <w:lang w:eastAsia="en-US"/>
        </w:rPr>
        <w:t xml:space="preserve">При создании и благоустройстве ограждений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 w:rsidRPr="007439CF">
        <w:rPr>
          <w:lang w:eastAsia="en-US"/>
        </w:rPr>
        <w:t>полуприватных</w:t>
      </w:r>
      <w:proofErr w:type="spellEnd"/>
      <w:r w:rsidRPr="007439CF">
        <w:rPr>
          <w:lang w:eastAsia="en-US"/>
        </w:rPr>
        <w:t xml:space="preserve"> пространствах (пространство, открытое для посещения, но преимущественно используемое определенной группой </w:t>
      </w:r>
      <w:r w:rsidRPr="007439CF">
        <w:rPr>
          <w:color w:val="17365D" w:themeColor="text2" w:themeShade="BF"/>
          <w:lang w:eastAsia="en-US"/>
        </w:rPr>
        <w:t>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</w:t>
      </w:r>
      <w:proofErr w:type="gramEnd"/>
      <w:r w:rsidRPr="007439CF">
        <w:rPr>
          <w:color w:val="17365D" w:themeColor="text2" w:themeShade="BF"/>
          <w:lang w:eastAsia="en-US"/>
        </w:rPr>
        <w:t xml:space="preserve"> требований безопасности.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17365D" w:themeColor="text2" w:themeShade="BF"/>
          <w:lang w:eastAsia="en-US"/>
        </w:rPr>
      </w:pPr>
      <w:r w:rsidRPr="007439CF">
        <w:rPr>
          <w:color w:val="17365D" w:themeColor="text2" w:themeShade="BF"/>
          <w:lang w:eastAsia="en-US"/>
        </w:rPr>
        <w:t>6.3.2. На территориях общественного, жилого, рекреационного назначения применять декоративные ажурные металлические ограждения и не примен</w:t>
      </w:r>
      <w:r w:rsidR="007439CF" w:rsidRPr="007439CF">
        <w:rPr>
          <w:color w:val="17365D" w:themeColor="text2" w:themeShade="BF"/>
          <w:lang w:eastAsia="en-US"/>
        </w:rPr>
        <w:t>ять</w:t>
      </w:r>
      <w:r w:rsidRPr="007439CF">
        <w:rPr>
          <w:color w:val="17365D" w:themeColor="text2" w:themeShade="BF"/>
          <w:lang w:eastAsia="en-US"/>
        </w:rPr>
        <w:t xml:space="preserve"> сплошны</w:t>
      </w:r>
      <w:r w:rsidR="007439CF" w:rsidRPr="007439CF">
        <w:rPr>
          <w:color w:val="17365D" w:themeColor="text2" w:themeShade="BF"/>
          <w:lang w:eastAsia="en-US"/>
        </w:rPr>
        <w:t>е</w:t>
      </w:r>
      <w:r w:rsidRPr="007439CF">
        <w:rPr>
          <w:color w:val="17365D" w:themeColor="text2" w:themeShade="BF"/>
          <w:lang w:eastAsia="en-US"/>
        </w:rPr>
        <w:t>, глухи</w:t>
      </w:r>
      <w:r w:rsidR="007439CF" w:rsidRPr="007439CF">
        <w:rPr>
          <w:color w:val="17365D" w:themeColor="text2" w:themeShade="BF"/>
          <w:lang w:eastAsia="en-US"/>
        </w:rPr>
        <w:t>е</w:t>
      </w:r>
      <w:r w:rsidRPr="007439CF">
        <w:rPr>
          <w:color w:val="17365D" w:themeColor="text2" w:themeShade="BF"/>
          <w:lang w:eastAsia="en-US"/>
        </w:rPr>
        <w:t xml:space="preserve"> и железобетонны</w:t>
      </w:r>
      <w:r w:rsidR="007439CF" w:rsidRPr="007439CF">
        <w:rPr>
          <w:color w:val="17365D" w:themeColor="text2" w:themeShade="BF"/>
          <w:lang w:eastAsia="en-US"/>
        </w:rPr>
        <w:t>е</w:t>
      </w:r>
      <w:r w:rsidRPr="007439CF">
        <w:rPr>
          <w:color w:val="17365D" w:themeColor="text2" w:themeShade="BF"/>
          <w:lang w:eastAsia="en-US"/>
        </w:rPr>
        <w:t xml:space="preserve"> ограждени</w:t>
      </w:r>
      <w:r w:rsidR="007439CF" w:rsidRPr="007439CF">
        <w:rPr>
          <w:color w:val="17365D" w:themeColor="text2" w:themeShade="BF"/>
          <w:lang w:eastAsia="en-US"/>
        </w:rPr>
        <w:t>я</w:t>
      </w:r>
      <w:r w:rsidRPr="007439CF">
        <w:rPr>
          <w:color w:val="17365D" w:themeColor="text2" w:themeShade="BF"/>
          <w:lang w:eastAsia="en-US"/>
        </w:rPr>
        <w:t>, в том числе при проектировании ограждений многоквартирных домов.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6.3.3.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</w:t>
      </w:r>
      <w:r w:rsidR="00C42F4A">
        <w:rPr>
          <w:lang w:eastAsia="en-US"/>
        </w:rPr>
        <w:t xml:space="preserve">дов защиты </w:t>
      </w:r>
      <w:r w:rsidRPr="007439CF">
        <w:rPr>
          <w:lang w:eastAsia="en-US"/>
        </w:rPr>
        <w:t>предусм</w:t>
      </w:r>
      <w:r w:rsidR="00C42F4A">
        <w:rPr>
          <w:lang w:eastAsia="en-US"/>
        </w:rPr>
        <w:t>отреть</w:t>
      </w:r>
      <w:r w:rsidRPr="007439CF">
        <w:rPr>
          <w:lang w:eastAsia="en-US"/>
        </w:rPr>
        <w:t xml:space="preserve">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6.3.4. При создании и благоустройстве ограждений учитывать необходимость, в том числе:</w:t>
      </w:r>
    </w:p>
    <w:p w:rsidR="00B653F7" w:rsidRPr="007439CF" w:rsidRDefault="00C42F4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7439CF">
        <w:rPr>
          <w:lang w:eastAsia="en-US"/>
        </w:rPr>
        <w:t>разграничения зеленой зоны (газоны, клумбы, парки) с маршрутами пешеходов и транспорта;</w:t>
      </w:r>
    </w:p>
    <w:p w:rsidR="00B653F7" w:rsidRPr="007439CF" w:rsidRDefault="00C42F4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7439CF">
        <w:rPr>
          <w:lang w:eastAsia="en-US"/>
        </w:rPr>
        <w:t>проектирования дорожек и тротуаров с учетом потоков людей и маршрутов;</w:t>
      </w:r>
    </w:p>
    <w:p w:rsidR="00B653F7" w:rsidRPr="007439CF" w:rsidRDefault="00C42F4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7439CF">
        <w:rPr>
          <w:lang w:eastAsia="en-US"/>
        </w:rPr>
        <w:t xml:space="preserve">разграничения зеленых зон и транзитных путей с помощью применения приемов </w:t>
      </w:r>
      <w:proofErr w:type="spellStart"/>
      <w:r w:rsidR="00B653F7" w:rsidRPr="007439CF">
        <w:rPr>
          <w:lang w:eastAsia="en-US"/>
        </w:rPr>
        <w:t>разноуровневой</w:t>
      </w:r>
      <w:proofErr w:type="spellEnd"/>
      <w:r w:rsidR="00B653F7" w:rsidRPr="007439CF">
        <w:rPr>
          <w:lang w:eastAsia="en-US"/>
        </w:rPr>
        <w:t xml:space="preserve"> высоты или создания зеленых кустовых ограждений;</w:t>
      </w:r>
    </w:p>
    <w:p w:rsidR="00B653F7" w:rsidRPr="007439CF" w:rsidRDefault="00C42F4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7439CF">
        <w:rPr>
          <w:lang w:eastAsia="en-US"/>
        </w:rPr>
        <w:t>проектирования изменения высоты и геометрии бордюрного камня с учетом сезонных снежных отвалов;</w:t>
      </w:r>
    </w:p>
    <w:p w:rsidR="00B653F7" w:rsidRPr="007439CF" w:rsidRDefault="00C42F4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7439CF">
        <w:rPr>
          <w:lang w:eastAsia="en-US"/>
        </w:rPr>
        <w:t>использования бордюрного камня;</w:t>
      </w:r>
    </w:p>
    <w:p w:rsidR="00B653F7" w:rsidRPr="007439CF" w:rsidRDefault="00C42F4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7439CF">
        <w:rPr>
          <w:lang w:eastAsia="en-US"/>
        </w:rPr>
        <w:t>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B653F7" w:rsidRPr="007439CF" w:rsidRDefault="00C42F4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7439CF">
        <w:rPr>
          <w:lang w:eastAsia="en-US"/>
        </w:rPr>
        <w:t>использования (в особенности на границах зеленых зон) многолетних всесезонных кустистых растений;</w:t>
      </w:r>
    </w:p>
    <w:p w:rsidR="00B653F7" w:rsidRPr="007439CF" w:rsidRDefault="00C42F4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B653F7" w:rsidRPr="007439CF">
        <w:rPr>
          <w:lang w:eastAsia="en-US"/>
        </w:rPr>
        <w:t>использования по возможности светоотражающих фасадных конструкций для затененных участков газонов;</w:t>
      </w:r>
    </w:p>
    <w:p w:rsidR="00B653F7" w:rsidRPr="007439CF" w:rsidRDefault="00C42F4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- </w:t>
      </w:r>
      <w:r w:rsidR="00B653F7" w:rsidRPr="007439CF">
        <w:rPr>
          <w:lang w:eastAsia="en-US"/>
        </w:rPr>
        <w:t xml:space="preserve">использования </w:t>
      </w:r>
      <w:proofErr w:type="spellStart"/>
      <w:r w:rsidR="00B653F7" w:rsidRPr="007439CF">
        <w:rPr>
          <w:lang w:eastAsia="en-US"/>
        </w:rPr>
        <w:t>цвето</w:t>
      </w:r>
      <w:proofErr w:type="spellEnd"/>
      <w:r w:rsidR="00B653F7" w:rsidRPr="007439CF">
        <w:rPr>
          <w:lang w:eastAsia="en-US"/>
        </w:rPr>
        <w:t>-графического оформления ограждений согласно палитре цветовых решений, утверждаемой местными органами архитектуры с учетом рекомендуемых натуральных цветов материалов (камень, металл, дерево и подобные), нейтральных цветов (черный, белый, серый, темные оттенки других цветов).</w:t>
      </w:r>
      <w:proofErr w:type="gramEnd"/>
    </w:p>
    <w:p w:rsidR="00B653F7" w:rsidRPr="00C42F4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42F4A">
        <w:rPr>
          <w:b/>
          <w:lang w:eastAsia="en-US"/>
        </w:rPr>
        <w:t>6.4. Водные устройства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6.4.1. В рамках </w:t>
      </w:r>
      <w:proofErr w:type="gramStart"/>
      <w:r w:rsidRPr="007439CF">
        <w:rPr>
          <w:lang w:eastAsia="en-US"/>
        </w:rPr>
        <w:t>решения задачи обеспечения качества городской среды</w:t>
      </w:r>
      <w:proofErr w:type="gramEnd"/>
      <w:r w:rsidRPr="007439CF">
        <w:rPr>
          <w:lang w:eastAsia="en-US"/>
        </w:rPr>
        <w:t xml:space="preserve"> при </w:t>
      </w:r>
      <w:r w:rsidRPr="007439CF">
        <w:rPr>
          <w:lang w:eastAsia="en-US"/>
        </w:rPr>
        <w:lastRenderedPageBreak/>
        <w:t>благоустройстве водных устройств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6.4.2.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6.4.3. Питьевые фонтанчики могут быть как типовыми, так и выполненными по специально разработанному проекту.</w:t>
      </w:r>
    </w:p>
    <w:p w:rsidR="00B653F7" w:rsidRPr="00C42F4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42F4A">
        <w:rPr>
          <w:b/>
          <w:lang w:eastAsia="en-US"/>
        </w:rPr>
        <w:t>6.5. Уличное коммунально-бытовое оборудование.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6.5.1. В рамках </w:t>
      </w:r>
      <w:proofErr w:type="gramStart"/>
      <w:r w:rsidRPr="007439CF">
        <w:rPr>
          <w:lang w:eastAsia="en-US"/>
        </w:rPr>
        <w:t>решения задачи обеспечения качества городской среды</w:t>
      </w:r>
      <w:proofErr w:type="gramEnd"/>
      <w:r w:rsidRPr="007439CF">
        <w:rPr>
          <w:lang w:eastAsia="en-US"/>
        </w:rPr>
        <w:t xml:space="preserve"> при создании и благоустройстве коммунально-бытового оборудования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6.5.2. </w:t>
      </w:r>
      <w:r w:rsidR="00C42F4A">
        <w:rPr>
          <w:lang w:eastAsia="en-US"/>
        </w:rPr>
        <w:t xml:space="preserve"> С</w:t>
      </w:r>
      <w:r w:rsidRPr="007439CF">
        <w:rPr>
          <w:lang w:eastAsia="en-US"/>
        </w:rPr>
        <w:t>остав улично-коммунально</w:t>
      </w:r>
      <w:r w:rsidR="00C42F4A">
        <w:rPr>
          <w:lang w:eastAsia="en-US"/>
        </w:rPr>
        <w:t xml:space="preserve">го оборудования включает в себя </w:t>
      </w:r>
      <w:r w:rsidRPr="007439CF">
        <w:rPr>
          <w:lang w:eastAsia="en-US"/>
        </w:rPr>
        <w:t xml:space="preserve">различные виды мусоросборников - контейнеров и урн. При выборе того или иного вида коммунально-бытового оборудования </w:t>
      </w:r>
      <w:r w:rsidR="00C42F4A">
        <w:rPr>
          <w:lang w:eastAsia="en-US"/>
        </w:rPr>
        <w:t xml:space="preserve">необходимо </w:t>
      </w:r>
      <w:r w:rsidRPr="007439CF">
        <w:rPr>
          <w:lang w:eastAsia="en-US"/>
        </w:rPr>
        <w:t>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6.5.3. Для складирования коммунальных отходов на территории (улицах, площадях, объектах рекреации) </w:t>
      </w:r>
      <w:r w:rsidR="00C42F4A">
        <w:rPr>
          <w:lang w:eastAsia="en-US"/>
        </w:rPr>
        <w:t xml:space="preserve">необходимо </w:t>
      </w:r>
      <w:r w:rsidRPr="007439CF">
        <w:rPr>
          <w:lang w:eastAsia="en-US"/>
        </w:rPr>
        <w:t xml:space="preserve">применять контейнеры и (или) урны. На территории объектов рекреации расстановку контейнеров и урн </w:t>
      </w:r>
      <w:proofErr w:type="spellStart"/>
      <w:r w:rsidRPr="007439CF">
        <w:rPr>
          <w:lang w:eastAsia="en-US"/>
        </w:rPr>
        <w:t>предусматр</w:t>
      </w:r>
      <w:r w:rsidR="00C42F4A">
        <w:rPr>
          <w:lang w:eastAsia="en-US"/>
        </w:rPr>
        <w:t>еть</w:t>
      </w:r>
      <w:proofErr w:type="spellEnd"/>
      <w:r w:rsidRPr="007439CF">
        <w:rPr>
          <w:lang w:eastAsia="en-US"/>
        </w:rPr>
        <w:t xml:space="preserve"> у скамей, некапитальных нестационарных сооружений и уличного технического оборудования, ориентированных на продажу продуктов питания. </w:t>
      </w:r>
      <w:r w:rsidR="00C42F4A">
        <w:rPr>
          <w:lang w:eastAsia="en-US"/>
        </w:rPr>
        <w:t>У</w:t>
      </w:r>
      <w:r w:rsidRPr="007439CF">
        <w:rPr>
          <w:lang w:eastAsia="en-US"/>
        </w:rPr>
        <w:t>рны устанавливать на остановках общественного транспорта. Во всех случаях предусматривать расстановку, не мешающую передвижению пешеходов, проезду инвалидных и детских колясок.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6.5.4. 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B653F7" w:rsidRPr="00C42F4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42F4A">
        <w:rPr>
          <w:b/>
          <w:lang w:eastAsia="en-US"/>
        </w:rPr>
        <w:t xml:space="preserve">6.6. </w:t>
      </w:r>
      <w:proofErr w:type="gramStart"/>
      <w:r w:rsidR="00C42F4A" w:rsidRPr="00C42F4A">
        <w:rPr>
          <w:b/>
          <w:lang w:eastAsia="en-US"/>
        </w:rPr>
        <w:t>Р</w:t>
      </w:r>
      <w:r w:rsidRPr="00C42F4A">
        <w:rPr>
          <w:b/>
          <w:lang w:eastAsia="en-US"/>
        </w:rPr>
        <w:t>азмещени</w:t>
      </w:r>
      <w:r w:rsidR="00C42F4A" w:rsidRPr="00C42F4A">
        <w:rPr>
          <w:b/>
          <w:lang w:eastAsia="en-US"/>
        </w:rPr>
        <w:t>е</w:t>
      </w:r>
      <w:r w:rsidRPr="00C42F4A">
        <w:rPr>
          <w:b/>
          <w:lang w:eastAsia="en-US"/>
        </w:rPr>
        <w:t xml:space="preserve"> уличного технического оборудования (укрытия таксофонов, банкоматы, почтовые ящики,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C42F4A">
        <w:rPr>
          <w:b/>
          <w:lang w:eastAsia="en-US"/>
        </w:rPr>
        <w:t>дождеприемных</w:t>
      </w:r>
      <w:proofErr w:type="spellEnd"/>
      <w:r w:rsidRPr="00C42F4A">
        <w:rPr>
          <w:b/>
          <w:lang w:eastAsia="en-US"/>
        </w:rPr>
        <w:t xml:space="preserve"> колодцев, вентиляционные шахты подземных коммуникаций, шкафы телефонной связи и т.п.).</w:t>
      </w:r>
      <w:proofErr w:type="gramEnd"/>
    </w:p>
    <w:p w:rsidR="00B653F7" w:rsidRPr="00C42F4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6.6.1. В рамках </w:t>
      </w:r>
      <w:proofErr w:type="gramStart"/>
      <w:r w:rsidRPr="007439CF">
        <w:rPr>
          <w:lang w:eastAsia="en-US"/>
        </w:rPr>
        <w:t>решения задачи обеспечения качества городской среды</w:t>
      </w:r>
      <w:proofErr w:type="gramEnd"/>
      <w:r w:rsidRPr="007439CF">
        <w:rPr>
          <w:lang w:eastAsia="en-US"/>
        </w:rPr>
        <w:t xml:space="preserve"> при создании и </w:t>
      </w:r>
      <w:r w:rsidRPr="00C42F4A">
        <w:rPr>
          <w:lang w:eastAsia="en-US"/>
        </w:rPr>
        <w:t>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C42F4A" w:rsidRPr="00C42F4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color w:val="17365D" w:themeColor="text2" w:themeShade="BF"/>
          <w:lang w:eastAsia="en-US"/>
        </w:rPr>
      </w:pPr>
      <w:r w:rsidRPr="00C42F4A">
        <w:rPr>
          <w:lang w:eastAsia="en-US"/>
        </w:rPr>
        <w:t>6.6.2. При установке таксофонов на территориях общественного, жилого, рекреационного назначения предусм</w:t>
      </w:r>
      <w:r w:rsidR="00C42F4A" w:rsidRPr="00C42F4A">
        <w:rPr>
          <w:lang w:eastAsia="en-US"/>
        </w:rPr>
        <w:t>о</w:t>
      </w:r>
      <w:r w:rsidRPr="00C42F4A">
        <w:rPr>
          <w:lang w:eastAsia="en-US"/>
        </w:rPr>
        <w:t>тр</w:t>
      </w:r>
      <w:r w:rsidR="00C42F4A" w:rsidRPr="00C42F4A">
        <w:rPr>
          <w:lang w:eastAsia="en-US"/>
        </w:rPr>
        <w:t>еть</w:t>
      </w:r>
      <w:r w:rsidRPr="00C42F4A">
        <w:rPr>
          <w:lang w:eastAsia="en-US"/>
        </w:rPr>
        <w:t xml:space="preserve"> их электроосвещение</w:t>
      </w:r>
      <w:r w:rsidRPr="00C42F4A">
        <w:rPr>
          <w:color w:val="17365D" w:themeColor="text2" w:themeShade="BF"/>
          <w:lang w:eastAsia="en-US"/>
        </w:rPr>
        <w:t xml:space="preserve">. </w:t>
      </w:r>
    </w:p>
    <w:p w:rsidR="00B653F7" w:rsidRPr="00C42F4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42F4A">
        <w:rPr>
          <w:b/>
          <w:lang w:eastAsia="en-US"/>
        </w:rPr>
        <w:t>6.7. Игровое и спортивное оборудование.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6.7.1. В рамках </w:t>
      </w:r>
      <w:proofErr w:type="gramStart"/>
      <w:r w:rsidRPr="007439CF">
        <w:rPr>
          <w:lang w:eastAsia="en-US"/>
        </w:rPr>
        <w:t>решения задачи обеспечения качества городской среды</w:t>
      </w:r>
      <w:proofErr w:type="gramEnd"/>
      <w:r w:rsidRPr="007439CF">
        <w:rPr>
          <w:lang w:eastAsia="en-US"/>
        </w:rPr>
        <w:t xml:space="preserve"> при создании и благоустройстве игрового и спортивного оборудования </w:t>
      </w:r>
      <w:r w:rsidR="00C42F4A">
        <w:rPr>
          <w:lang w:eastAsia="en-US"/>
        </w:rPr>
        <w:t xml:space="preserve">необходимо </w:t>
      </w:r>
      <w:r w:rsidRPr="007439CF">
        <w:rPr>
          <w:lang w:eastAsia="en-US"/>
        </w:rPr>
        <w:t>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6.7.2. Игровое и спортивное оборудование на территории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</w:t>
      </w:r>
      <w:r w:rsidR="00C42F4A">
        <w:rPr>
          <w:lang w:eastAsia="en-US"/>
        </w:rPr>
        <w:t xml:space="preserve">необходимо </w:t>
      </w:r>
      <w:r w:rsidRPr="007439CF">
        <w:rPr>
          <w:lang w:eastAsia="en-US"/>
        </w:rPr>
        <w:t xml:space="preserve">обеспечивать соответствие оборудования анатомо-физиологическим </w:t>
      </w:r>
      <w:r w:rsidRPr="007439CF">
        <w:rPr>
          <w:lang w:eastAsia="en-US"/>
        </w:rPr>
        <w:lastRenderedPageBreak/>
        <w:t>особенностям разных возрастных групп.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целесообразно руководствоваться каталогами сертифицированного оборудования.</w:t>
      </w:r>
    </w:p>
    <w:p w:rsidR="00B653F7" w:rsidRPr="00C42F4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C42F4A">
        <w:rPr>
          <w:b/>
          <w:lang w:eastAsia="en-US"/>
        </w:rPr>
        <w:t xml:space="preserve">6.8. </w:t>
      </w:r>
      <w:r w:rsidR="00C42F4A" w:rsidRPr="00C42F4A">
        <w:rPr>
          <w:b/>
          <w:lang w:eastAsia="en-US"/>
        </w:rPr>
        <w:t>У</w:t>
      </w:r>
      <w:r w:rsidRPr="00C42F4A">
        <w:rPr>
          <w:b/>
          <w:lang w:eastAsia="en-US"/>
        </w:rPr>
        <w:t>становк</w:t>
      </w:r>
      <w:r w:rsidR="00C42F4A" w:rsidRPr="00C42F4A">
        <w:rPr>
          <w:b/>
          <w:lang w:eastAsia="en-US"/>
        </w:rPr>
        <w:t>а</w:t>
      </w:r>
      <w:r w:rsidRPr="00C42F4A">
        <w:rPr>
          <w:b/>
          <w:lang w:eastAsia="en-US"/>
        </w:rPr>
        <w:t xml:space="preserve"> осветительного оборудования.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6.8.1. В рамках </w:t>
      </w:r>
      <w:proofErr w:type="gramStart"/>
      <w:r w:rsidRPr="007439CF">
        <w:rPr>
          <w:lang w:eastAsia="en-US"/>
        </w:rPr>
        <w:t>решения задачи обеспечения качества городской среды</w:t>
      </w:r>
      <w:proofErr w:type="gramEnd"/>
      <w:r w:rsidRPr="007439CF">
        <w:rPr>
          <w:lang w:eastAsia="en-US"/>
        </w:rPr>
        <w:t xml:space="preserve"> при создании и благоустройстве освещения и осветительного оборудования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- экономичность и </w:t>
      </w:r>
      <w:proofErr w:type="spellStart"/>
      <w:r w:rsidRPr="007439CF">
        <w:rPr>
          <w:lang w:eastAsia="en-US"/>
        </w:rPr>
        <w:t>энергоэффективность</w:t>
      </w:r>
      <w:proofErr w:type="spellEnd"/>
      <w:r w:rsidRPr="007439CF">
        <w:rPr>
          <w:lang w:eastAsia="en-US"/>
        </w:rPr>
        <w:t xml:space="preserve"> применяемых установок, рациональное распределение и использование электроэнергии;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удобство обслуживания и управления при разных режимах работы установок.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6.8.3. Функциональное освещение.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6.8.3.1. Функциональное освещение (далее - ФО) осуществляется стационарными установками освещения дорожных покрытий и простран</w:t>
      </w:r>
      <w:proofErr w:type="gramStart"/>
      <w:r w:rsidRPr="007439CF">
        <w:rPr>
          <w:lang w:eastAsia="en-US"/>
        </w:rPr>
        <w:t>ств в тр</w:t>
      </w:r>
      <w:proofErr w:type="gramEnd"/>
      <w:r w:rsidRPr="007439CF">
        <w:rPr>
          <w:lang w:eastAsia="en-US"/>
        </w:rPr>
        <w:t>анспортных и пешеходных зонах. Установ</w:t>
      </w:r>
      <w:r w:rsidR="00FA10F6">
        <w:rPr>
          <w:lang w:eastAsia="en-US"/>
        </w:rPr>
        <w:t>ки ФО</w:t>
      </w:r>
      <w:r w:rsidRPr="007439CF">
        <w:rPr>
          <w:lang w:eastAsia="en-US"/>
        </w:rPr>
        <w:t xml:space="preserve"> подразделяют </w:t>
      </w:r>
      <w:proofErr w:type="gramStart"/>
      <w:r w:rsidRPr="007439CF">
        <w:rPr>
          <w:lang w:eastAsia="en-US"/>
        </w:rPr>
        <w:t>на</w:t>
      </w:r>
      <w:proofErr w:type="gramEnd"/>
      <w:r w:rsidRPr="007439CF">
        <w:rPr>
          <w:lang w:eastAsia="en-US"/>
        </w:rPr>
        <w:t xml:space="preserve"> обычные, </w:t>
      </w:r>
      <w:proofErr w:type="spellStart"/>
      <w:r w:rsidRPr="007439CF">
        <w:rPr>
          <w:lang w:eastAsia="en-US"/>
        </w:rPr>
        <w:t>высокомачтовые</w:t>
      </w:r>
      <w:proofErr w:type="spellEnd"/>
      <w:r w:rsidRPr="007439CF">
        <w:rPr>
          <w:lang w:eastAsia="en-US"/>
        </w:rPr>
        <w:t>, парапетные, газонные и встроенные.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6.8.3.2. В обычных установках светильники располага</w:t>
      </w:r>
      <w:r w:rsidR="00FA10F6">
        <w:rPr>
          <w:lang w:eastAsia="en-US"/>
        </w:rPr>
        <w:t>ются</w:t>
      </w:r>
      <w:r w:rsidRPr="007439CF">
        <w:rPr>
          <w:lang w:eastAsia="en-US"/>
        </w:rPr>
        <w:t xml:space="preserve"> на опорах (венчающие, консольные), подвесах или фасадах (бра, плафоны). </w:t>
      </w:r>
      <w:r w:rsidR="00FA10F6">
        <w:rPr>
          <w:lang w:eastAsia="en-US"/>
        </w:rPr>
        <w:t>Применяются в</w:t>
      </w:r>
      <w:r w:rsidRPr="007439CF">
        <w:rPr>
          <w:lang w:eastAsia="en-US"/>
        </w:rPr>
        <w:t xml:space="preserve"> транспортных и пешеходных зонах как наиболее </w:t>
      </w:r>
      <w:proofErr w:type="gramStart"/>
      <w:r w:rsidRPr="007439CF">
        <w:rPr>
          <w:lang w:eastAsia="en-US"/>
        </w:rPr>
        <w:t>традиционные</w:t>
      </w:r>
      <w:proofErr w:type="gramEnd"/>
      <w:r w:rsidRPr="007439CF">
        <w:rPr>
          <w:lang w:eastAsia="en-US"/>
        </w:rPr>
        <w:t>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6.8.3.3. </w:t>
      </w:r>
      <w:proofErr w:type="spellStart"/>
      <w:r w:rsidRPr="007439CF">
        <w:rPr>
          <w:lang w:eastAsia="en-US"/>
        </w:rPr>
        <w:t>Высокомачтовые</w:t>
      </w:r>
      <w:proofErr w:type="spellEnd"/>
      <w:r w:rsidRPr="007439CF">
        <w:rPr>
          <w:lang w:eastAsia="en-US"/>
        </w:rPr>
        <w:t xml:space="preserve"> установки использ</w:t>
      </w:r>
      <w:r w:rsidR="00FA10F6">
        <w:rPr>
          <w:lang w:eastAsia="en-US"/>
        </w:rPr>
        <w:t>уются</w:t>
      </w:r>
      <w:r w:rsidRPr="007439CF">
        <w:rPr>
          <w:lang w:eastAsia="en-US"/>
        </w:rPr>
        <w:t xml:space="preserve"> для освещения обширных пространств, транспортных развязок и магистралей, открытых паркингов.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6.8.3.4. В парапетных установках с</w:t>
      </w:r>
      <w:r w:rsidR="00FA10F6">
        <w:rPr>
          <w:lang w:eastAsia="en-US"/>
        </w:rPr>
        <w:t>ветильники</w:t>
      </w:r>
      <w:r w:rsidRPr="007439CF">
        <w:rPr>
          <w:lang w:eastAsia="en-US"/>
        </w:rPr>
        <w:t xml:space="preserve"> в</w:t>
      </w:r>
      <w:r w:rsidR="00FA10F6">
        <w:rPr>
          <w:lang w:eastAsia="en-US"/>
        </w:rPr>
        <w:t>ыстраивают</w:t>
      </w:r>
      <w:r w:rsidRPr="007439CF">
        <w:rPr>
          <w:lang w:eastAsia="en-US"/>
        </w:rPr>
        <w:t xml:space="preserve"> линией или пунктиром в парапет, ограждающий проезжую часть путепроводов, мостов, эстакад, пандусов, развязок, а также тротуары и площадки. 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6.8.3.5. Газонные светильники служат для освещения газонов, цветников, пешеходных дорожек и площадок. Они предусматрива</w:t>
      </w:r>
      <w:r w:rsidR="00FA10F6">
        <w:rPr>
          <w:lang w:eastAsia="en-US"/>
        </w:rPr>
        <w:t>ются</w:t>
      </w:r>
      <w:r w:rsidRPr="007439CF">
        <w:rPr>
          <w:lang w:eastAsia="en-US"/>
        </w:rPr>
        <w:t xml:space="preserve"> на территориях общественных пространств и объектов рекреации в зонах минимального вандализма.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6.8.3.6. Светильники, встроенные в ступени, подпорные стенки, ограждения, цоколи зданий и сооружений, малые арх</w:t>
      </w:r>
      <w:r w:rsidR="00FA10F6">
        <w:rPr>
          <w:lang w:eastAsia="en-US"/>
        </w:rPr>
        <w:t xml:space="preserve">итектурные формы (далее - МАФ) </w:t>
      </w:r>
      <w:r w:rsidRPr="007439CF">
        <w:rPr>
          <w:lang w:eastAsia="en-US"/>
        </w:rPr>
        <w:t>использ</w:t>
      </w:r>
      <w:r w:rsidR="00FA10F6">
        <w:rPr>
          <w:lang w:eastAsia="en-US"/>
        </w:rPr>
        <w:t xml:space="preserve">уются </w:t>
      </w:r>
      <w:r w:rsidRPr="007439CF">
        <w:rPr>
          <w:lang w:eastAsia="en-US"/>
        </w:rPr>
        <w:t>для освещения пешеходных зон территорий общественного назначения.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6.8.4. Архитектурное освещение.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6.8.4.1. Архитектурное освещение (далее - АО) применя</w:t>
      </w:r>
      <w:r w:rsidR="00FA10F6">
        <w:rPr>
          <w:lang w:eastAsia="en-US"/>
        </w:rPr>
        <w:t>ется</w:t>
      </w:r>
      <w:r w:rsidRPr="007439CF">
        <w:rPr>
          <w:lang w:eastAsia="en-US"/>
        </w:rPr>
        <w:t xml:space="preserve">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6.8.4.2.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7439CF">
        <w:rPr>
          <w:lang w:eastAsia="en-US"/>
        </w:rPr>
        <w:t>светографические</w:t>
      </w:r>
      <w:proofErr w:type="spellEnd"/>
      <w:r w:rsidRPr="007439CF">
        <w:rPr>
          <w:lang w:eastAsia="en-US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7439CF">
        <w:rPr>
          <w:lang w:eastAsia="en-US"/>
        </w:rPr>
        <w:t>световодов</w:t>
      </w:r>
      <w:proofErr w:type="spellEnd"/>
      <w:r w:rsidRPr="007439CF">
        <w:rPr>
          <w:lang w:eastAsia="en-US"/>
        </w:rPr>
        <w:t xml:space="preserve">, световые проекции, </w:t>
      </w:r>
      <w:r w:rsidRPr="007439CF">
        <w:rPr>
          <w:lang w:eastAsia="en-US"/>
        </w:rPr>
        <w:lastRenderedPageBreak/>
        <w:t>лазерные рисунки и т.п.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6.8.4.3.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6.8.5. Световая информация.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6.8.5.1. Световая информация (далее - СИ)</w:t>
      </w:r>
      <w:r w:rsidR="00FA10F6">
        <w:rPr>
          <w:lang w:eastAsia="en-US"/>
        </w:rPr>
        <w:t xml:space="preserve">, в том числе световая реклама, </w:t>
      </w:r>
      <w:r w:rsidRPr="007439CF">
        <w:rPr>
          <w:lang w:eastAsia="en-US"/>
        </w:rPr>
        <w:t xml:space="preserve">предназначена для ориентации пешеходов и водителей автотранспорта в пространстве, в том числе для решения </w:t>
      </w:r>
      <w:proofErr w:type="spellStart"/>
      <w:r w:rsidRPr="007439CF">
        <w:rPr>
          <w:lang w:eastAsia="en-US"/>
        </w:rPr>
        <w:t>светокомпозиционных</w:t>
      </w:r>
      <w:proofErr w:type="spellEnd"/>
      <w:r w:rsidRPr="007439CF">
        <w:rPr>
          <w:lang w:eastAsia="en-US"/>
        </w:rPr>
        <w:t xml:space="preserve"> задач с учетом гармоничности светового ансамбля, не противоречащего действующим правилам дорожного движения.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6.8.6. Источники света.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6.8.6.1. В стационарных установках ФО и АО применя</w:t>
      </w:r>
      <w:r w:rsidR="00FA10F6">
        <w:rPr>
          <w:lang w:eastAsia="en-US"/>
        </w:rPr>
        <w:t>ются</w:t>
      </w:r>
      <w:r w:rsidRPr="007439CF">
        <w:rPr>
          <w:lang w:eastAsia="en-US"/>
        </w:rPr>
        <w:t xml:space="preserve"> </w:t>
      </w:r>
      <w:proofErr w:type="spellStart"/>
      <w:r w:rsidRPr="007439CF">
        <w:rPr>
          <w:lang w:eastAsia="en-US"/>
        </w:rPr>
        <w:t>энергоэффективные</w:t>
      </w:r>
      <w:proofErr w:type="spellEnd"/>
      <w:r w:rsidRPr="007439CF">
        <w:rPr>
          <w:lang w:eastAsia="en-US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6.8.6.2. Источники света в установках ФО </w:t>
      </w:r>
      <w:r w:rsidR="00FA10F6">
        <w:rPr>
          <w:lang w:eastAsia="en-US"/>
        </w:rPr>
        <w:t>необходимо в</w:t>
      </w:r>
      <w:r w:rsidRPr="007439CF">
        <w:rPr>
          <w:lang w:eastAsia="en-US"/>
        </w:rPr>
        <w:t>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FA10F6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6.8.6.3. В установках АО и СИ использ</w:t>
      </w:r>
      <w:r w:rsidR="00FA10F6">
        <w:rPr>
          <w:lang w:eastAsia="en-US"/>
        </w:rPr>
        <w:t>уются</w:t>
      </w:r>
      <w:r w:rsidRPr="007439CF">
        <w:rPr>
          <w:lang w:eastAsia="en-US"/>
        </w:rPr>
        <w:t xml:space="preserve">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</w:t>
      </w:r>
      <w:r w:rsidR="00FA10F6">
        <w:rPr>
          <w:lang w:eastAsia="en-US"/>
        </w:rPr>
        <w:t>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6.8.7. Освещение транспортных и пешеходных зон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6.8.7.1. В установках ФО транспортных и пешеходных зон применя</w:t>
      </w:r>
      <w:r w:rsidR="00FA10F6">
        <w:rPr>
          <w:lang w:eastAsia="en-US"/>
        </w:rPr>
        <w:t>ются</w:t>
      </w:r>
      <w:r w:rsidRPr="007439CF">
        <w:rPr>
          <w:lang w:eastAsia="en-US"/>
        </w:rPr>
        <w:t xml:space="preserve"> осветительные приборы направленного в нижнюю полусферу прямого, рассеянного или отраженного света.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6.8.8. Режимы работы осветительных установок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6.8.8.1.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</w:t>
      </w:r>
      <w:r w:rsidR="00FA10F6">
        <w:rPr>
          <w:lang w:eastAsia="en-US"/>
        </w:rPr>
        <w:t xml:space="preserve">предусматриваются </w:t>
      </w:r>
      <w:r w:rsidRPr="007439CF">
        <w:rPr>
          <w:lang w:eastAsia="en-US"/>
        </w:rPr>
        <w:t>следующие режимы их работы: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</w:t>
      </w:r>
      <w:r w:rsidR="00FA10F6">
        <w:rPr>
          <w:lang w:eastAsia="en-US"/>
        </w:rPr>
        <w:t xml:space="preserve"> сельского поселения</w:t>
      </w:r>
      <w:r w:rsidRPr="007439CF">
        <w:rPr>
          <w:lang w:eastAsia="en-US"/>
        </w:rPr>
        <w:t>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сезонный режим, предусматриваемый в рекреационных зонах для стационарных и временных установок ФО и АО в определенные сроки (зимой, осенью).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F42A53">
        <w:rPr>
          <w:b/>
          <w:lang w:eastAsia="en-US"/>
        </w:rPr>
        <w:t>6.9. М</w:t>
      </w:r>
      <w:r w:rsidR="00FA10F6" w:rsidRPr="00F42A53">
        <w:rPr>
          <w:b/>
          <w:lang w:eastAsia="en-US"/>
        </w:rPr>
        <w:t>алые архитектурные формы (МАФ), уличная</w:t>
      </w:r>
      <w:r w:rsidRPr="00F42A53">
        <w:rPr>
          <w:b/>
          <w:lang w:eastAsia="en-US"/>
        </w:rPr>
        <w:t xml:space="preserve"> мебель.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6.9.1. </w:t>
      </w:r>
      <w:proofErr w:type="gramStart"/>
      <w:r w:rsidRPr="007439CF">
        <w:rPr>
          <w:lang w:eastAsia="en-US"/>
        </w:rPr>
        <w:t xml:space="preserve">В рамках решения задачи обеспечения качества городской среды при создании и благоустройстве малых архитектурных форм </w:t>
      </w:r>
      <w:r w:rsidR="00FA10F6">
        <w:rPr>
          <w:lang w:eastAsia="en-US"/>
        </w:rPr>
        <w:t xml:space="preserve">необходимо </w:t>
      </w:r>
      <w:r w:rsidRPr="007439CF">
        <w:rPr>
          <w:lang w:eastAsia="en-US"/>
        </w:rPr>
        <w:t xml:space="preserve">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 w:rsidRPr="007439CF">
        <w:rPr>
          <w:lang w:eastAsia="en-US"/>
        </w:rPr>
        <w:t>экологичных</w:t>
      </w:r>
      <w:proofErr w:type="spellEnd"/>
      <w:r w:rsidRPr="007439CF">
        <w:rPr>
          <w:lang w:eastAsia="en-US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FA10F6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lastRenderedPageBreak/>
        <w:t xml:space="preserve">Выбор МАФ во многом зависит от количества людей, ежедневно посещающих территорию: например, в районах крупных объектов транспорта гораздо больше пешеходов, чем в жилых кварталах. </w:t>
      </w:r>
      <w:r w:rsidR="00FA10F6">
        <w:rPr>
          <w:lang w:eastAsia="en-US"/>
        </w:rPr>
        <w:t>П</w:t>
      </w:r>
      <w:r w:rsidRPr="007439CF">
        <w:rPr>
          <w:lang w:eastAsia="en-US"/>
        </w:rPr>
        <w:t>одбирать материалы и дизайн объектов с учетом всех условий эксплуатации.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6.9.3. При проектировании, выборе МАФ учитывать: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а) соответствие материалов и конструкции МАФ климату и назначению МАФ;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б) антивандальную защищенность - от разрушения, оклейки, нанесения надписей и изображений;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в) возможность ремонта или замены деталей МАФ;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г) защиту от образования наледи и снежных заносов, обеспечение стока воды;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е) эргономичность конструкций (высоту и наклон спинки, высоту урн и прочее);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ж) расцветку, не диссонирующую с окружением;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з) безопасность для потенциальных пользователей;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и) стилистическое сочетание с другими МАФ и окружающей архитектурой;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к)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6.9.4. </w:t>
      </w:r>
      <w:r w:rsidR="00FA10F6">
        <w:rPr>
          <w:lang w:eastAsia="en-US"/>
        </w:rPr>
        <w:t>У</w:t>
      </w:r>
      <w:r w:rsidRPr="007439CF">
        <w:rPr>
          <w:lang w:eastAsia="en-US"/>
        </w:rPr>
        <w:t>становк</w:t>
      </w:r>
      <w:r w:rsidR="00FA10F6">
        <w:rPr>
          <w:lang w:eastAsia="en-US"/>
        </w:rPr>
        <w:t>а</w:t>
      </w:r>
      <w:r w:rsidRPr="007439CF">
        <w:rPr>
          <w:lang w:eastAsia="en-US"/>
        </w:rPr>
        <w:t xml:space="preserve"> МАФ: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а) расположение, не создающее препятствий для пешеходов;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б) компактная установка на минимальной площади в местах большого скопления людей;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в) устойчивость конструкции;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г) надежная фиксация или обеспечение возможности перемещения в зависимости от условий расположения;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д) наличие в каждой конкретной зоне МАФ рекомендуемых типов для такой зоны.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6.9.5. </w:t>
      </w:r>
      <w:r w:rsidR="00FA10F6">
        <w:rPr>
          <w:lang w:eastAsia="en-US"/>
        </w:rPr>
        <w:t>У</w:t>
      </w:r>
      <w:r w:rsidRPr="007439CF">
        <w:rPr>
          <w:lang w:eastAsia="en-US"/>
        </w:rPr>
        <w:t>становк</w:t>
      </w:r>
      <w:r w:rsidR="00FA10F6">
        <w:rPr>
          <w:lang w:eastAsia="en-US"/>
        </w:rPr>
        <w:t>а</w:t>
      </w:r>
      <w:r w:rsidRPr="007439CF">
        <w:rPr>
          <w:lang w:eastAsia="en-US"/>
        </w:rPr>
        <w:t xml:space="preserve"> урн: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достаточная высота (максимальная до 100 см) и объем;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- наличие рельефного </w:t>
      </w:r>
      <w:proofErr w:type="spellStart"/>
      <w:r w:rsidRPr="007439CF">
        <w:rPr>
          <w:lang w:eastAsia="en-US"/>
        </w:rPr>
        <w:t>текстурирования</w:t>
      </w:r>
      <w:proofErr w:type="spellEnd"/>
      <w:r w:rsidRPr="007439CF">
        <w:rPr>
          <w:lang w:eastAsia="en-US"/>
        </w:rPr>
        <w:t xml:space="preserve"> или перфорирования для защиты от графического вандализма;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защита от дождя и снега;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использование и аккуратное расположение вставных ведер и мусорных мешков.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6.9.6. </w:t>
      </w:r>
      <w:r w:rsidR="00FA10F6">
        <w:rPr>
          <w:lang w:eastAsia="en-US"/>
        </w:rPr>
        <w:t>Требования к у</w:t>
      </w:r>
      <w:r w:rsidRPr="007439CF">
        <w:rPr>
          <w:lang w:eastAsia="en-US"/>
        </w:rPr>
        <w:t>личн</w:t>
      </w:r>
      <w:r w:rsidR="00FA10F6">
        <w:rPr>
          <w:lang w:eastAsia="en-US"/>
        </w:rPr>
        <w:t>ой мебели</w:t>
      </w:r>
      <w:r w:rsidRPr="007439CF">
        <w:rPr>
          <w:lang w:eastAsia="en-US"/>
        </w:rPr>
        <w:t>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а) установку скамей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7439CF">
        <w:rPr>
          <w:lang w:eastAsia="en-US"/>
        </w:rPr>
        <w:t>выступающими</w:t>
      </w:r>
      <w:proofErr w:type="gramEnd"/>
      <w:r w:rsidRPr="007439CF">
        <w:rPr>
          <w:lang w:eastAsia="en-US"/>
        </w:rPr>
        <w:t xml:space="preserve"> над поверхностью земли.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б)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в) на территории особо охраняемых природных </w:t>
      </w:r>
      <w:proofErr w:type="gramStart"/>
      <w:r w:rsidRPr="007439CF">
        <w:rPr>
          <w:lang w:eastAsia="en-US"/>
        </w:rPr>
        <w:t>территорий</w:t>
      </w:r>
      <w:proofErr w:type="gramEnd"/>
      <w:r w:rsidRPr="007439CF">
        <w:rPr>
          <w:lang w:eastAsia="en-US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6.9.7. </w:t>
      </w:r>
      <w:r w:rsidR="005D0A9B">
        <w:rPr>
          <w:lang w:eastAsia="en-US"/>
        </w:rPr>
        <w:t>У</w:t>
      </w:r>
      <w:r w:rsidRPr="007439CF">
        <w:rPr>
          <w:lang w:eastAsia="en-US"/>
        </w:rPr>
        <w:t>становк</w:t>
      </w:r>
      <w:r w:rsidR="005D0A9B">
        <w:rPr>
          <w:lang w:eastAsia="en-US"/>
        </w:rPr>
        <w:t>а</w:t>
      </w:r>
      <w:r w:rsidRPr="007439CF">
        <w:rPr>
          <w:lang w:eastAsia="en-US"/>
        </w:rPr>
        <w:t xml:space="preserve"> цветочниц (вазонов), в том числе навесных: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дизайн (цвет, форма) цветочниц (вазонов) не отвлекает внимание от растений;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6.9.8. </w:t>
      </w:r>
      <w:r w:rsidR="005D0A9B">
        <w:rPr>
          <w:lang w:eastAsia="en-US"/>
        </w:rPr>
        <w:t>У</w:t>
      </w:r>
      <w:r w:rsidRPr="007439CF">
        <w:rPr>
          <w:lang w:eastAsia="en-US"/>
        </w:rPr>
        <w:t>становк</w:t>
      </w:r>
      <w:r w:rsidR="005D0A9B">
        <w:rPr>
          <w:lang w:eastAsia="en-US"/>
        </w:rPr>
        <w:t>а</w:t>
      </w:r>
      <w:r w:rsidRPr="007439CF">
        <w:rPr>
          <w:lang w:eastAsia="en-US"/>
        </w:rPr>
        <w:t xml:space="preserve"> ограждений: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прочность, обеспечивающая защиту пешеходов от наезда автомобилей;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lastRenderedPageBreak/>
        <w:t>- модульность, позволяющая создавать конструкции любой формы;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наличие светоотражающих элементов, в местах возможного наезда автомобиля;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расположение ограды не далее 10 см от края газона;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использование нейтральных цветов или естественного цвета используемого материала.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6.9.9. На тротуарах автомобильных дорог использовать </w:t>
      </w:r>
      <w:proofErr w:type="gramStart"/>
      <w:r w:rsidRPr="007439CF">
        <w:rPr>
          <w:lang w:eastAsia="en-US"/>
        </w:rPr>
        <w:t>следующие</w:t>
      </w:r>
      <w:proofErr w:type="gramEnd"/>
      <w:r w:rsidRPr="007439CF">
        <w:rPr>
          <w:lang w:eastAsia="en-US"/>
        </w:rPr>
        <w:t xml:space="preserve"> МАФ: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скамейки без спинки с местом для сумок;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опоры у скамеек для людей с ограниченными возможностями;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заграждения, обеспечивающие защиту пешеходов от наезда автомобилей;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навесные кашпо, навесные цветочницы и вазоны;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высокие цветочницы (вазоны) и урны.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6.9.10. </w:t>
      </w:r>
      <w:r w:rsidR="005D0A9B">
        <w:rPr>
          <w:lang w:eastAsia="en-US"/>
        </w:rPr>
        <w:t>В</w:t>
      </w:r>
      <w:r w:rsidRPr="007439CF">
        <w:rPr>
          <w:lang w:eastAsia="en-US"/>
        </w:rPr>
        <w:t>ыб</w:t>
      </w:r>
      <w:r w:rsidR="005D0A9B">
        <w:rPr>
          <w:lang w:eastAsia="en-US"/>
        </w:rPr>
        <w:t>ор</w:t>
      </w:r>
      <w:r w:rsidRPr="007439CF">
        <w:rPr>
          <w:lang w:eastAsia="en-US"/>
        </w:rPr>
        <w:t xml:space="preserve"> городск</w:t>
      </w:r>
      <w:r w:rsidR="005D0A9B">
        <w:rPr>
          <w:lang w:eastAsia="en-US"/>
        </w:rPr>
        <w:t>ой</w:t>
      </w:r>
      <w:r w:rsidRPr="007439CF">
        <w:rPr>
          <w:lang w:eastAsia="en-US"/>
        </w:rPr>
        <w:t xml:space="preserve"> мебел</w:t>
      </w:r>
      <w:r w:rsidR="005D0A9B">
        <w:rPr>
          <w:lang w:eastAsia="en-US"/>
        </w:rPr>
        <w:t xml:space="preserve">и производить </w:t>
      </w:r>
      <w:r w:rsidRPr="007439CF">
        <w:rPr>
          <w:lang w:eastAsia="en-US"/>
        </w:rPr>
        <w:t xml:space="preserve"> в зависимости от архитектурного окружения, специальные требования к дизайну МАФ и городской мебели предъявлять в зонах муниципального образования привлекающих посетителей. Типовая городская мебель современного дизайна при условии высокого качества исполнения может использоваться в зонах исторической застройки.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6.9.11. Для пешеходных зон использовать </w:t>
      </w:r>
      <w:proofErr w:type="gramStart"/>
      <w:r w:rsidRPr="007439CF">
        <w:rPr>
          <w:lang w:eastAsia="en-US"/>
        </w:rPr>
        <w:t>следующие</w:t>
      </w:r>
      <w:proofErr w:type="gramEnd"/>
      <w:r w:rsidRPr="007439CF">
        <w:rPr>
          <w:lang w:eastAsia="en-US"/>
        </w:rPr>
        <w:t xml:space="preserve"> МАФ: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уличные фонари, высота которых соотносима с ростом человека;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скамейки, предполагающие длительное сидение;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цветочницы и кашпо (вазоны);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информационные стенды;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защитные ограждения;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столы для игр.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6.9.12. П</w:t>
      </w:r>
      <w:r w:rsidR="005D0A9B">
        <w:rPr>
          <w:lang w:eastAsia="en-US"/>
        </w:rPr>
        <w:t>рименять п</w:t>
      </w:r>
      <w:r w:rsidRPr="007439CF">
        <w:rPr>
          <w:lang w:eastAsia="en-US"/>
        </w:rPr>
        <w:t>ринципы антивандальной защиты малых архитектурных форм от графического вандализма.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6.9.13. </w:t>
      </w:r>
      <w:r w:rsidR="005D0A9B">
        <w:rPr>
          <w:lang w:eastAsia="en-US"/>
        </w:rPr>
        <w:t>М</w:t>
      </w:r>
      <w:r w:rsidRPr="007439CF">
        <w:rPr>
          <w:lang w:eastAsia="en-US"/>
        </w:rPr>
        <w:t>инимизировать площадь поверхностей МАФ, свободные поверхности рекомендуется делать перфорированными или с рельефом, препятствующим графическому вандализму или облегчающим его устранению.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6.9.14. Глухие заборы заменять просматриваемыми. Если нет возможности убрать забор или заменить </w:t>
      </w:r>
      <w:proofErr w:type="gramStart"/>
      <w:r w:rsidRPr="007439CF">
        <w:rPr>
          <w:lang w:eastAsia="en-US"/>
        </w:rPr>
        <w:t>на</w:t>
      </w:r>
      <w:proofErr w:type="gramEnd"/>
      <w:r w:rsidRPr="007439CF">
        <w:rPr>
          <w:lang w:eastAsia="en-US"/>
        </w:rPr>
        <w:t xml:space="preserve"> </w:t>
      </w:r>
      <w:proofErr w:type="gramStart"/>
      <w:r w:rsidRPr="007439CF">
        <w:rPr>
          <w:lang w:eastAsia="en-US"/>
        </w:rPr>
        <w:t>просматриваемый</w:t>
      </w:r>
      <w:proofErr w:type="gramEnd"/>
      <w:r w:rsidRPr="007439CF">
        <w:rPr>
          <w:lang w:eastAsia="en-US"/>
        </w:rPr>
        <w:t>, он может быть изменен визуально (например, с помощью стрит-арта с контрастным рисунком) или закрыт визуально с использованием зеленых насаждений.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6.9.15. Для защиты малообъемных объектов (коммутационных шкафов и других) размещение на поверхности малоформатной рекламы. Также возможно использование стрит-арта или размещение их внутри афишной тумбы.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6.9.16. Для защиты от графического вандализма конструкцию опор освещения и прочих объектов выбирать или проектировать рельефной, в том числе с использованием краски, содержащей рельефные частицы.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6.9.17. </w:t>
      </w:r>
      <w:r w:rsidR="005D0A9B">
        <w:rPr>
          <w:lang w:eastAsia="en-US"/>
        </w:rPr>
        <w:t>В</w:t>
      </w:r>
      <w:r w:rsidRPr="007439CF">
        <w:rPr>
          <w:lang w:eastAsia="en-US"/>
        </w:rPr>
        <w:t>место отдельно стоящих конструкций размещать рекламные конструкции на местах потенциального вандализма (основная зона вандализма - 30 - 200 сантиметров от земли) на столбах, коммутационных шкафах, заборах и т.п. В том числе в этой зоне возможно размещение информационных конструкций с общественно полезной информацией, например, исторических планов местности, навигационных схем и других подобных элементов.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6.9.18. При проектировании оборудования предусматривать его </w:t>
      </w:r>
      <w:proofErr w:type="spellStart"/>
      <w:r w:rsidRPr="007439CF">
        <w:rPr>
          <w:lang w:eastAsia="en-US"/>
        </w:rPr>
        <w:t>вандалозащищенность</w:t>
      </w:r>
      <w:proofErr w:type="spellEnd"/>
      <w:r w:rsidRPr="007439CF">
        <w:rPr>
          <w:lang w:eastAsia="en-US"/>
        </w:rPr>
        <w:t>, в том числе: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>- использовать легко очищающиеся и не боящиеся абразивных и растворяющих веществ материалы.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- использовать на плоских поверхностях оборудования и МАФ перфорирование или рельефное </w:t>
      </w:r>
      <w:proofErr w:type="spellStart"/>
      <w:r w:rsidRPr="007439CF">
        <w:rPr>
          <w:lang w:eastAsia="en-US"/>
        </w:rPr>
        <w:t>текстурирование</w:t>
      </w:r>
      <w:proofErr w:type="spellEnd"/>
      <w:r w:rsidRPr="007439CF">
        <w:rPr>
          <w:lang w:eastAsia="en-US"/>
        </w:rPr>
        <w:t>, которое мешает расклейке объявлений и разрисовыванию поверхности и облегчает очистку;</w:t>
      </w:r>
    </w:p>
    <w:p w:rsidR="005D0A9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- использовать темные тона окраски или материалов, поскольку светлая однотонная окраска провоцирует нанесение незаконных надписей, при этом темная или черная окраска </w:t>
      </w:r>
      <w:r w:rsidRPr="007439CF">
        <w:rPr>
          <w:lang w:eastAsia="en-US"/>
        </w:rPr>
        <w:lastRenderedPageBreak/>
        <w:t xml:space="preserve">уменьшает количество надписей или их заметность, поскольку большинство цветов инструментов нанесения также темные. </w:t>
      </w:r>
    </w:p>
    <w:p w:rsidR="00B653F7" w:rsidRPr="007439CF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439CF">
        <w:rPr>
          <w:lang w:eastAsia="en-US"/>
        </w:rPr>
        <w:t xml:space="preserve">При размещении оборудования рекомендуется предусматривать его </w:t>
      </w:r>
      <w:proofErr w:type="spellStart"/>
      <w:r w:rsidRPr="007439CF">
        <w:rPr>
          <w:lang w:eastAsia="en-US"/>
        </w:rPr>
        <w:t>вандалозащищенность</w:t>
      </w:r>
      <w:proofErr w:type="spellEnd"/>
      <w:r w:rsidRPr="007439CF">
        <w:rPr>
          <w:lang w:eastAsia="en-US"/>
        </w:rPr>
        <w:t xml:space="preserve">: - оборудование (будки, остановки, столбы, заборы) и фасады зданий рекомендуется защитить с помощью рекламы и полезной информации, стрит-арта и рекламного </w:t>
      </w:r>
      <w:proofErr w:type="spellStart"/>
      <w:r w:rsidRPr="007439CF">
        <w:rPr>
          <w:lang w:eastAsia="en-US"/>
        </w:rPr>
        <w:t>графити</w:t>
      </w:r>
      <w:proofErr w:type="spellEnd"/>
      <w:r w:rsidRPr="007439CF">
        <w:rPr>
          <w:lang w:eastAsia="en-US"/>
        </w:rPr>
        <w:t>, озеленения.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D0A9B">
        <w:rPr>
          <w:lang w:eastAsia="en-US"/>
        </w:rPr>
        <w:t>- минимизировать количество оборудования, группируя объекты "бок к боку", "спиной к спине" или к стене здания, в том числе объекты, стоящие на небольшом расстоянии друг от друга (например, банкоматы), тем самым уменьшая площадь, подвергающуюся вандализму, сокращая затраты и время на ее обслуживание.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D0A9B">
        <w:rPr>
          <w:lang w:eastAsia="en-US"/>
        </w:rPr>
        <w:t>6.9.18.1. Большинство объектов выполнить в максимально нейтральном к среде виде (например, использование нейтрального цвета - черного, серого, белого, возможны также темные оттенки других цветов).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D0A9B">
        <w:rPr>
          <w:lang w:eastAsia="en-US"/>
        </w:rPr>
        <w:t>6.9.18.2. При проектировании или выборе объектов для установки учитывать все сторонние элементы и процессы использования, например, процессы уборки и ремонта.</w:t>
      </w:r>
    </w:p>
    <w:p w:rsidR="00F42A53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6.10. </w:t>
      </w:r>
      <w:r w:rsidR="00F42A53" w:rsidRPr="00F42A53">
        <w:rPr>
          <w:lang w:eastAsia="en-US"/>
        </w:rPr>
        <w:t>С</w:t>
      </w:r>
      <w:r w:rsidRPr="00F42A53">
        <w:rPr>
          <w:lang w:eastAsia="en-US"/>
        </w:rPr>
        <w:t>оздани</w:t>
      </w:r>
      <w:r w:rsidR="00F42A53" w:rsidRPr="00F42A53">
        <w:rPr>
          <w:lang w:eastAsia="en-US"/>
        </w:rPr>
        <w:t>е</w:t>
      </w:r>
      <w:r w:rsidRPr="00F42A53">
        <w:rPr>
          <w:lang w:eastAsia="en-US"/>
        </w:rPr>
        <w:t xml:space="preserve"> некапитальных нестационарных сооружений, выполненных из легких конструкций</w:t>
      </w:r>
      <w:r w:rsidR="00F42A53" w:rsidRPr="00F42A53">
        <w:rPr>
          <w:lang w:eastAsia="en-US"/>
        </w:rPr>
        <w:t>.</w:t>
      </w:r>
    </w:p>
    <w:p w:rsidR="00B653F7" w:rsidRPr="005D0A9B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Н</w:t>
      </w:r>
      <w:r w:rsidR="00B653F7" w:rsidRPr="005D0A9B">
        <w:rPr>
          <w:lang w:eastAsia="en-US"/>
        </w:rPr>
        <w:t>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характера) применять отделочные материалы сооружений, отвечающие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="00B653F7" w:rsidRPr="005D0A9B">
        <w:rPr>
          <w:lang w:eastAsia="en-US"/>
        </w:rPr>
        <w:t>маркетов</w:t>
      </w:r>
      <w:proofErr w:type="spellEnd"/>
      <w:r w:rsidR="00B653F7" w:rsidRPr="005D0A9B">
        <w:rPr>
          <w:lang w:eastAsia="en-US"/>
        </w:rPr>
        <w:t>, мини-рынков, торговых рядов примен</w:t>
      </w:r>
      <w:r w:rsidR="005D0A9B" w:rsidRPr="005D0A9B">
        <w:rPr>
          <w:lang w:eastAsia="en-US"/>
        </w:rPr>
        <w:t xml:space="preserve">ять </w:t>
      </w:r>
      <w:r w:rsidR="00B653F7" w:rsidRPr="005D0A9B">
        <w:rPr>
          <w:lang w:eastAsia="en-US"/>
        </w:rPr>
        <w:t>быстровозводимы</w:t>
      </w:r>
      <w:r w:rsidR="005D0A9B" w:rsidRPr="005D0A9B">
        <w:rPr>
          <w:lang w:eastAsia="en-US"/>
        </w:rPr>
        <w:t>е модульные</w:t>
      </w:r>
      <w:r w:rsidR="00B653F7" w:rsidRPr="005D0A9B">
        <w:rPr>
          <w:lang w:eastAsia="en-US"/>
        </w:rPr>
        <w:t xml:space="preserve"> комплекс</w:t>
      </w:r>
      <w:r w:rsidR="005D0A9B" w:rsidRPr="005D0A9B">
        <w:rPr>
          <w:lang w:eastAsia="en-US"/>
        </w:rPr>
        <w:t>ы</w:t>
      </w:r>
      <w:r w:rsidR="00B653F7" w:rsidRPr="005D0A9B">
        <w:rPr>
          <w:lang w:eastAsia="en-US"/>
        </w:rPr>
        <w:t>, выполняемы</w:t>
      </w:r>
      <w:r w:rsidR="005D0A9B" w:rsidRPr="005D0A9B">
        <w:rPr>
          <w:lang w:eastAsia="en-US"/>
        </w:rPr>
        <w:t>е</w:t>
      </w:r>
      <w:r w:rsidR="00B653F7" w:rsidRPr="005D0A9B">
        <w:rPr>
          <w:lang w:eastAsia="en-US"/>
        </w:rPr>
        <w:t xml:space="preserve"> из легких конструкций.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D0A9B">
        <w:rPr>
          <w:lang w:eastAsia="en-US"/>
        </w:rPr>
        <w:t xml:space="preserve">6.10.1. В рамках </w:t>
      </w:r>
      <w:proofErr w:type="gramStart"/>
      <w:r w:rsidRPr="005D0A9B">
        <w:rPr>
          <w:lang w:eastAsia="en-US"/>
        </w:rPr>
        <w:t>решения задачи обеспечения качества городской среды</w:t>
      </w:r>
      <w:proofErr w:type="gramEnd"/>
      <w:r w:rsidRPr="005D0A9B">
        <w:rPr>
          <w:lang w:eastAsia="en-US"/>
        </w:rPr>
        <w:t xml:space="preserve"> при создании и благоустройстве некапитальных нестационарных сооружений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D0A9B">
        <w:rPr>
          <w:lang w:eastAsia="en-US"/>
        </w:rPr>
        <w:t>6.10.2. Некапитальные нестационарные сооружения размещать на территориях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доступности).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6.10.3. Размещение туалетных кабин предусматривать на активно посещаемых территориях населенного пункта при отсутствии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автозаправочных станций, на автостоянках, а также - при некапитальных нестационарных сооружениях питания.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F42A53">
        <w:rPr>
          <w:b/>
          <w:lang w:eastAsia="en-US"/>
        </w:rPr>
        <w:t xml:space="preserve">6.11. </w:t>
      </w:r>
      <w:r w:rsidR="00F42A53" w:rsidRPr="00F42A53">
        <w:rPr>
          <w:b/>
          <w:lang w:eastAsia="en-US"/>
        </w:rPr>
        <w:t>О</w:t>
      </w:r>
      <w:r w:rsidRPr="00F42A53">
        <w:rPr>
          <w:b/>
          <w:lang w:eastAsia="en-US"/>
        </w:rPr>
        <w:t>формлени</w:t>
      </w:r>
      <w:r w:rsidR="00F42A53" w:rsidRPr="00F42A53">
        <w:rPr>
          <w:b/>
          <w:lang w:eastAsia="en-US"/>
        </w:rPr>
        <w:t>е</w:t>
      </w:r>
      <w:r w:rsidRPr="00F42A53">
        <w:rPr>
          <w:b/>
          <w:lang w:eastAsia="en-US"/>
        </w:rPr>
        <w:t xml:space="preserve"> и оборудовани</w:t>
      </w:r>
      <w:r w:rsidR="00F42A53" w:rsidRPr="00F42A53">
        <w:rPr>
          <w:b/>
          <w:lang w:eastAsia="en-US"/>
        </w:rPr>
        <w:t>е</w:t>
      </w:r>
      <w:r w:rsidRPr="00F42A53">
        <w:rPr>
          <w:b/>
          <w:lang w:eastAsia="en-US"/>
        </w:rPr>
        <w:t xml:space="preserve"> зданий и сооружений.</w:t>
      </w:r>
    </w:p>
    <w:p w:rsidR="00F42A53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6.11.1. Проектирование оформления и оборудования сооружений включает: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колористическое решение внешних поверхностей стен,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отделку крыши,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некоторые вопросы оборудования конструктивных элементов здания (входные группы, </w:t>
      </w:r>
      <w:r w:rsidR="00B653F7" w:rsidRPr="00F42A53">
        <w:rPr>
          <w:lang w:eastAsia="en-US"/>
        </w:rPr>
        <w:lastRenderedPageBreak/>
        <w:t xml:space="preserve">цоколи и </w:t>
      </w:r>
      <w:proofErr w:type="gramStart"/>
      <w:r w:rsidR="00B653F7" w:rsidRPr="00F42A53">
        <w:rPr>
          <w:lang w:eastAsia="en-US"/>
        </w:rPr>
        <w:t>другое</w:t>
      </w:r>
      <w:proofErr w:type="gramEnd"/>
      <w:r w:rsidR="00B653F7" w:rsidRPr="00F42A53">
        <w:rPr>
          <w:lang w:eastAsia="en-US"/>
        </w:rPr>
        <w:t xml:space="preserve">),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размещение антенн,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водосточных труб,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proofErr w:type="spellStart"/>
      <w:r w:rsidR="00B653F7" w:rsidRPr="00F42A53">
        <w:rPr>
          <w:lang w:eastAsia="en-US"/>
        </w:rPr>
        <w:t>отмостки</w:t>
      </w:r>
      <w:proofErr w:type="spellEnd"/>
      <w:r w:rsidR="00B653F7" w:rsidRPr="00F42A53">
        <w:rPr>
          <w:lang w:eastAsia="en-US"/>
        </w:rPr>
        <w:t xml:space="preserve">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домовых знаков, </w:t>
      </w:r>
    </w:p>
    <w:p w:rsidR="00B653F7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>защитных сеток.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6.11.2. Колористическое решение зданий и сооружений </w:t>
      </w:r>
      <w:r w:rsidR="00F42A53" w:rsidRPr="00F42A53">
        <w:rPr>
          <w:lang w:eastAsia="en-US"/>
        </w:rPr>
        <w:t xml:space="preserve">необходимо </w:t>
      </w:r>
      <w:r w:rsidRPr="00F42A53">
        <w:rPr>
          <w:lang w:eastAsia="en-US"/>
        </w:rPr>
        <w:t>проектировать с учетом концепции общего цветового решения застройки улиц и территорий</w:t>
      </w:r>
      <w:r w:rsidR="00F42A53" w:rsidRPr="00F42A53">
        <w:rPr>
          <w:lang w:eastAsia="en-US"/>
        </w:rPr>
        <w:t>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6.11.3. Возможность остекления лоджий и балконов, замены рам, окраски стен в исторических центрах населенных пунктов устанавливать в составе градостроительного регламента.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6.11.4. </w:t>
      </w:r>
      <w:r w:rsidR="00F42A53" w:rsidRPr="00F42A53">
        <w:rPr>
          <w:lang w:eastAsia="en-US"/>
        </w:rPr>
        <w:t>П</w:t>
      </w:r>
      <w:r w:rsidRPr="00F42A53">
        <w:rPr>
          <w:lang w:eastAsia="en-US"/>
        </w:rPr>
        <w:t>редусматривать размещение на зданиях, расположенных вдоль магистральных улиц населенного пункта, антенн, наружных кондиционеров по согласованному проекту со стороны дворовых фасадов.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6.11.5. Входные (участки входов в здания)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F42A53">
        <w:rPr>
          <w:b/>
          <w:lang w:eastAsia="en-US"/>
        </w:rPr>
        <w:t xml:space="preserve">6.12. </w:t>
      </w:r>
      <w:r w:rsidR="00F42A53" w:rsidRPr="00F42A53">
        <w:rPr>
          <w:b/>
          <w:lang w:eastAsia="en-US"/>
        </w:rPr>
        <w:t>О</w:t>
      </w:r>
      <w:r w:rsidRPr="00F42A53">
        <w:rPr>
          <w:b/>
          <w:lang w:eastAsia="en-US"/>
        </w:rPr>
        <w:t>рганизаци</w:t>
      </w:r>
      <w:r w:rsidR="00F42A53" w:rsidRPr="00F42A53">
        <w:rPr>
          <w:b/>
          <w:lang w:eastAsia="en-US"/>
        </w:rPr>
        <w:t>я</w:t>
      </w:r>
      <w:r w:rsidRPr="00F42A53">
        <w:rPr>
          <w:b/>
          <w:lang w:eastAsia="en-US"/>
        </w:rPr>
        <w:t xml:space="preserve"> площадок.</w:t>
      </w:r>
    </w:p>
    <w:p w:rsidR="00F42A53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6.12.1. На территории населенного пункта предусматривать следующие виды площадок: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-</w:t>
      </w:r>
      <w:r w:rsidR="00B653F7" w:rsidRPr="00F42A53">
        <w:rPr>
          <w:lang w:eastAsia="en-US"/>
        </w:rPr>
        <w:t xml:space="preserve"> для игр детей,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отдыха взрослых,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занятий спортом,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установки мусоросборников,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выгула и дрессировки собак, </w:t>
      </w:r>
    </w:p>
    <w:p w:rsidR="00B653F7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>стоянок автомобилей.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F42A53">
        <w:rPr>
          <w:b/>
          <w:lang w:eastAsia="en-US"/>
        </w:rPr>
        <w:t xml:space="preserve">6.12.2. </w:t>
      </w:r>
      <w:r w:rsidR="00F42A53" w:rsidRPr="00F42A53">
        <w:rPr>
          <w:b/>
          <w:lang w:eastAsia="en-US"/>
        </w:rPr>
        <w:t>О</w:t>
      </w:r>
      <w:r w:rsidRPr="00F42A53">
        <w:rPr>
          <w:b/>
          <w:lang w:eastAsia="en-US"/>
        </w:rPr>
        <w:t>рганизаци</w:t>
      </w:r>
      <w:r w:rsidR="00F42A53" w:rsidRPr="00F42A53">
        <w:rPr>
          <w:b/>
          <w:lang w:eastAsia="en-US"/>
        </w:rPr>
        <w:t>я</w:t>
      </w:r>
      <w:r w:rsidRPr="00F42A53">
        <w:rPr>
          <w:b/>
          <w:lang w:eastAsia="en-US"/>
        </w:rPr>
        <w:t xml:space="preserve"> детских площадок.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6.12.2.1. 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</w:t>
      </w:r>
      <w:r w:rsidR="00F42A53">
        <w:rPr>
          <w:lang w:eastAsia="en-US"/>
        </w:rPr>
        <w:t xml:space="preserve">возможна </w:t>
      </w:r>
      <w:r w:rsidRPr="00F42A53">
        <w:rPr>
          <w:lang w:eastAsia="en-US"/>
        </w:rPr>
        <w:t>организация спортивно-игровых комплексов (микро-</w:t>
      </w:r>
      <w:proofErr w:type="spellStart"/>
      <w:r w:rsidRPr="00F42A53">
        <w:rPr>
          <w:lang w:eastAsia="en-US"/>
        </w:rPr>
        <w:t>скалодромы</w:t>
      </w:r>
      <w:proofErr w:type="spellEnd"/>
      <w:r w:rsidRPr="00F42A53">
        <w:rPr>
          <w:lang w:eastAsia="en-US"/>
        </w:rPr>
        <w:t>, велодромы и т.п.) и оборудование специальных мест для катания на самокатах, роликовых досках и коньках.</w:t>
      </w:r>
    </w:p>
    <w:p w:rsidR="00F42A53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6.12.2.2. Детские площадки </w:t>
      </w:r>
      <w:r w:rsidR="00F42A53" w:rsidRPr="00F42A53">
        <w:rPr>
          <w:lang w:eastAsia="en-US"/>
        </w:rPr>
        <w:t xml:space="preserve">необходимо </w:t>
      </w:r>
      <w:r w:rsidRPr="00F42A53">
        <w:rPr>
          <w:lang w:eastAsia="en-US"/>
        </w:rPr>
        <w:t xml:space="preserve">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организовывать </w:t>
      </w:r>
      <w:r w:rsidR="00F42A53" w:rsidRPr="00F42A53">
        <w:rPr>
          <w:lang w:eastAsia="en-US"/>
        </w:rPr>
        <w:t xml:space="preserve">не со </w:t>
      </w:r>
      <w:r w:rsidRPr="00F42A53">
        <w:rPr>
          <w:lang w:eastAsia="en-US"/>
        </w:rPr>
        <w:t>с</w:t>
      </w:r>
      <w:r w:rsidR="00F42A53" w:rsidRPr="00F42A53">
        <w:rPr>
          <w:lang w:eastAsia="en-US"/>
        </w:rPr>
        <w:t>тороны</w:t>
      </w:r>
      <w:r w:rsidRPr="00F42A53">
        <w:rPr>
          <w:lang w:eastAsia="en-US"/>
        </w:rPr>
        <w:t xml:space="preserve"> проезжей части. </w:t>
      </w:r>
    </w:p>
    <w:p w:rsidR="00F42A53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Перечень элементов благоустройства территории на детской площадке включает: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-</w:t>
      </w:r>
      <w:r w:rsidR="00B653F7" w:rsidRPr="00F42A53">
        <w:rPr>
          <w:lang w:eastAsia="en-US"/>
        </w:rPr>
        <w:t xml:space="preserve"> мягкие виды покрытия,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элементы сопряжения поверхности площадки с газоном,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озеленение, игровое оборудование,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скамьи и урны, </w:t>
      </w:r>
    </w:p>
    <w:p w:rsidR="00B653F7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>осветительное оборудование.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F42A53">
        <w:rPr>
          <w:b/>
          <w:lang w:eastAsia="en-US"/>
        </w:rPr>
        <w:t xml:space="preserve">6.12.3. </w:t>
      </w:r>
      <w:r w:rsidR="00F42A53" w:rsidRPr="00F42A53">
        <w:rPr>
          <w:b/>
          <w:lang w:eastAsia="en-US"/>
        </w:rPr>
        <w:t>О</w:t>
      </w:r>
      <w:r w:rsidRPr="00F42A53">
        <w:rPr>
          <w:b/>
          <w:lang w:eastAsia="en-US"/>
        </w:rPr>
        <w:t>рганизаци</w:t>
      </w:r>
      <w:r w:rsidR="00F42A53" w:rsidRPr="00F42A53">
        <w:rPr>
          <w:b/>
          <w:lang w:eastAsia="en-US"/>
        </w:rPr>
        <w:t>я</w:t>
      </w:r>
      <w:r w:rsidRPr="00F42A53">
        <w:rPr>
          <w:b/>
          <w:lang w:eastAsia="en-US"/>
        </w:rPr>
        <w:t xml:space="preserve"> площадок для отдыха и досуга.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6.12.3.1. Площадки для отдыха и проведения досуга взрослого населения размеща</w:t>
      </w:r>
      <w:r w:rsidR="00F42A53" w:rsidRPr="00F42A53">
        <w:rPr>
          <w:lang w:eastAsia="en-US"/>
        </w:rPr>
        <w:t>ется</w:t>
      </w:r>
      <w:r w:rsidRPr="00F42A53">
        <w:rPr>
          <w:lang w:eastAsia="en-US"/>
        </w:rPr>
        <w:t xml:space="preserve"> на участках жилой застройки, на озелененных территориях жилой группы, в парках и лесопарках.</w:t>
      </w:r>
    </w:p>
    <w:p w:rsidR="00F42A53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6.12.3.2. Перечень элементов благоуст</w:t>
      </w:r>
      <w:r w:rsidR="00F42A53" w:rsidRPr="00F42A53">
        <w:rPr>
          <w:lang w:eastAsia="en-US"/>
        </w:rPr>
        <w:t xml:space="preserve">ройства на площадке для отдыха </w:t>
      </w:r>
      <w:r w:rsidRPr="00F42A53">
        <w:rPr>
          <w:lang w:eastAsia="en-US"/>
        </w:rPr>
        <w:t>включает: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 твердые виды покрытия,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-</w:t>
      </w:r>
      <w:r w:rsidR="00B653F7" w:rsidRPr="00F42A53">
        <w:rPr>
          <w:lang w:eastAsia="en-US"/>
        </w:rPr>
        <w:t xml:space="preserve">элементы сопряжения поверхности площадки с газоном,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озеленение,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скамьи для отдыха,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lastRenderedPageBreak/>
        <w:t xml:space="preserve">- </w:t>
      </w:r>
      <w:r w:rsidR="00B653F7" w:rsidRPr="00F42A53">
        <w:rPr>
          <w:lang w:eastAsia="en-US"/>
        </w:rPr>
        <w:t xml:space="preserve">скамьи и столы, </w:t>
      </w:r>
    </w:p>
    <w:p w:rsidR="00F42A53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 xml:space="preserve">урны (как минимум, по одной у каждой скамьи), </w:t>
      </w:r>
    </w:p>
    <w:p w:rsidR="00B653F7" w:rsidRPr="00F42A53" w:rsidRDefault="00F42A53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 xml:space="preserve">- </w:t>
      </w:r>
      <w:r w:rsidR="00B653F7" w:rsidRPr="00F42A53">
        <w:rPr>
          <w:lang w:eastAsia="en-US"/>
        </w:rPr>
        <w:t>осветительное оборудование.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6.12.3.3. Функционирование осветительного оборудования обеспечивать в режиме освещения территории, на которой расположена площадка.</w:t>
      </w:r>
    </w:p>
    <w:p w:rsidR="00B653F7" w:rsidRPr="00F42A53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F42A53">
        <w:rPr>
          <w:b/>
          <w:lang w:eastAsia="en-US"/>
        </w:rPr>
        <w:t xml:space="preserve">6.12.4. </w:t>
      </w:r>
      <w:r w:rsidR="00F42A53" w:rsidRPr="00F42A53">
        <w:rPr>
          <w:b/>
          <w:lang w:eastAsia="en-US"/>
        </w:rPr>
        <w:t>О</w:t>
      </w:r>
      <w:r w:rsidRPr="00F42A53">
        <w:rPr>
          <w:b/>
          <w:lang w:eastAsia="en-US"/>
        </w:rPr>
        <w:t>рганизаци</w:t>
      </w:r>
      <w:r w:rsidR="00F42A53" w:rsidRPr="00F42A53">
        <w:rPr>
          <w:b/>
          <w:lang w:eastAsia="en-US"/>
        </w:rPr>
        <w:t>я</w:t>
      </w:r>
      <w:r w:rsidRPr="00F42A53">
        <w:rPr>
          <w:b/>
          <w:lang w:eastAsia="en-US"/>
        </w:rPr>
        <w:t xml:space="preserve"> спортивных площадок.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42A53">
        <w:rPr>
          <w:lang w:eastAsia="en-US"/>
        </w:rPr>
        <w:t>6</w:t>
      </w:r>
      <w:r w:rsidRPr="009F3E38">
        <w:rPr>
          <w:lang w:eastAsia="en-US"/>
        </w:rPr>
        <w:t>.12.4.1. Спортивные площадки предназначены для занятий физкультурой и спортом всех возрастных груп</w:t>
      </w:r>
      <w:r w:rsidR="00AB488B" w:rsidRPr="009F3E38">
        <w:rPr>
          <w:lang w:eastAsia="en-US"/>
        </w:rPr>
        <w:t xml:space="preserve">п населения, их лучше </w:t>
      </w:r>
      <w:r w:rsidRPr="009F3E38">
        <w:rPr>
          <w:lang w:eastAsia="en-US"/>
        </w:rPr>
        <w:t>размещать на территориях жилого и рекреационного назначения, участков спортивных сооружений.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6.12.4.2. Озеленение площадок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F3E38">
        <w:rPr>
          <w:lang w:eastAsia="en-US"/>
        </w:rPr>
        <w:t>площадки</w:t>
      </w:r>
      <w:proofErr w:type="gramEnd"/>
      <w:r w:rsidRPr="009F3E38">
        <w:rPr>
          <w:lang w:eastAsia="en-US"/>
        </w:rPr>
        <w:t xml:space="preserve"> возможно применять вертикальное озеленение.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9F3E38">
        <w:rPr>
          <w:b/>
          <w:lang w:eastAsia="en-US"/>
        </w:rPr>
        <w:t>6.12.5. Площадки для установки контейнеров для сборки твердых коммунальных отходов.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6.12.5.1.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 коммунальных отходов. Такие площадки </w:t>
      </w:r>
      <w:r w:rsidR="00AB488B" w:rsidRPr="009F3E38">
        <w:rPr>
          <w:lang w:eastAsia="en-US"/>
        </w:rPr>
        <w:t xml:space="preserve">необходимо </w:t>
      </w:r>
      <w:r w:rsidRPr="009F3E38">
        <w:rPr>
          <w:lang w:eastAsia="en-US"/>
        </w:rPr>
        <w:t>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отходов. Наличие таких площадок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6.12.5.2. </w:t>
      </w:r>
      <w:r w:rsidR="00AB488B" w:rsidRPr="009F3E38">
        <w:rPr>
          <w:lang w:eastAsia="en-US"/>
        </w:rPr>
        <w:t>Размер контейнерной площадки о</w:t>
      </w:r>
      <w:r w:rsidRPr="009F3E38">
        <w:rPr>
          <w:lang w:eastAsia="en-US"/>
        </w:rPr>
        <w:t>пределя</w:t>
      </w:r>
      <w:r w:rsidR="00AB488B" w:rsidRPr="009F3E38">
        <w:rPr>
          <w:lang w:eastAsia="en-US"/>
        </w:rPr>
        <w:t>е</w:t>
      </w:r>
      <w:r w:rsidRPr="009F3E38">
        <w:rPr>
          <w:lang w:eastAsia="en-US"/>
        </w:rPr>
        <w:t>т</w:t>
      </w:r>
      <w:r w:rsidR="00AB488B" w:rsidRPr="009F3E38">
        <w:rPr>
          <w:lang w:eastAsia="en-US"/>
        </w:rPr>
        <w:t>ся</w:t>
      </w:r>
      <w:r w:rsidRPr="009F3E38">
        <w:rPr>
          <w:lang w:eastAsia="en-US"/>
        </w:rPr>
        <w:t xml:space="preserve">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6.12.5.3. Контейнерные площадки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6.12.5.4. </w:t>
      </w:r>
      <w:r w:rsidR="00AB488B" w:rsidRPr="009F3E38">
        <w:rPr>
          <w:lang w:eastAsia="en-US"/>
        </w:rPr>
        <w:t>Т</w:t>
      </w:r>
      <w:r w:rsidRPr="009F3E38">
        <w:rPr>
          <w:lang w:eastAsia="en-US"/>
        </w:rPr>
        <w:t xml:space="preserve">акие площадки помимо информации о сроках удаления отходов и контактной информации ответственного лица </w:t>
      </w:r>
      <w:r w:rsidR="00AB488B" w:rsidRPr="009F3E38">
        <w:rPr>
          <w:lang w:eastAsia="en-US"/>
        </w:rPr>
        <w:t xml:space="preserve">необходимо </w:t>
      </w:r>
      <w:r w:rsidRPr="009F3E38">
        <w:rPr>
          <w:lang w:eastAsia="en-US"/>
        </w:rPr>
        <w:t>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b/>
          <w:lang w:eastAsia="en-US"/>
        </w:rPr>
        <w:t xml:space="preserve">6.12.6. </w:t>
      </w:r>
      <w:r w:rsidR="00AB488B" w:rsidRPr="009F3E38">
        <w:rPr>
          <w:b/>
          <w:lang w:eastAsia="en-US"/>
        </w:rPr>
        <w:t>О</w:t>
      </w:r>
      <w:r w:rsidRPr="009F3E38">
        <w:rPr>
          <w:b/>
          <w:lang w:eastAsia="en-US"/>
        </w:rPr>
        <w:t>рганизаци</w:t>
      </w:r>
      <w:r w:rsidR="00AB488B" w:rsidRPr="009F3E38">
        <w:rPr>
          <w:b/>
          <w:lang w:eastAsia="en-US"/>
        </w:rPr>
        <w:t>я</w:t>
      </w:r>
      <w:r w:rsidRPr="009F3E38">
        <w:rPr>
          <w:b/>
          <w:lang w:eastAsia="en-US"/>
        </w:rPr>
        <w:t xml:space="preserve"> площадки для выгула собак</w:t>
      </w:r>
      <w:r w:rsidRPr="009F3E38">
        <w:rPr>
          <w:lang w:eastAsia="en-US"/>
        </w:rPr>
        <w:t>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6.12.6.1. Площадки для выгула размеща</w:t>
      </w:r>
      <w:r w:rsidR="009F3E38" w:rsidRPr="009F3E38">
        <w:rPr>
          <w:lang w:eastAsia="en-US"/>
        </w:rPr>
        <w:t>ются</w:t>
      </w:r>
      <w:r w:rsidRPr="009F3E38">
        <w:rPr>
          <w:lang w:eastAsia="en-US"/>
        </w:rPr>
        <w:t xml:space="preserve"> на территориях общего пользования, за пределами санитарной зоны источников водоснабжения первого и второго поясов.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6.12.6.2. Для покрытия </w:t>
      </w:r>
      <w:r w:rsidR="009F3E38" w:rsidRPr="009F3E38">
        <w:rPr>
          <w:lang w:eastAsia="en-US"/>
        </w:rPr>
        <w:t xml:space="preserve">поверхности части площадки </w:t>
      </w:r>
      <w:r w:rsidRPr="009F3E38">
        <w:rPr>
          <w:lang w:eastAsia="en-US"/>
        </w:rPr>
        <w:t>предусматрива</w:t>
      </w:r>
      <w:r w:rsidR="009F3E38" w:rsidRPr="009F3E38">
        <w:rPr>
          <w:lang w:eastAsia="en-US"/>
        </w:rPr>
        <w:t>ется</w:t>
      </w:r>
      <w:r w:rsidRPr="009F3E38">
        <w:rPr>
          <w:lang w:eastAsia="en-US"/>
        </w:rPr>
        <w:t xml:space="preserve"> выровненную поверхность (газонное, песчаное, песчано-земляное</w:t>
      </w:r>
      <w:r w:rsidR="009F3E38" w:rsidRPr="009F3E38">
        <w:rPr>
          <w:lang w:eastAsia="en-US"/>
        </w:rPr>
        <w:t xml:space="preserve"> покрытие</w:t>
      </w:r>
      <w:r w:rsidRPr="009F3E38">
        <w:rPr>
          <w:lang w:eastAsia="en-US"/>
        </w:rPr>
        <w:t xml:space="preserve">), </w:t>
      </w:r>
      <w:r w:rsidR="009F3E38" w:rsidRPr="009F3E38">
        <w:rPr>
          <w:lang w:eastAsia="en-US"/>
        </w:rPr>
        <w:t xml:space="preserve">часть </w:t>
      </w:r>
      <w:r w:rsidRPr="009F3E38">
        <w:rPr>
          <w:lang w:eastAsia="en-US"/>
        </w:rPr>
        <w:t>с твердым или комбинированным видом покрытия (плитка, утопленная в газон и др.).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6.12.6.3. На территории площадки </w:t>
      </w:r>
      <w:r w:rsidR="009F3E38" w:rsidRPr="009F3E38">
        <w:rPr>
          <w:lang w:eastAsia="en-US"/>
        </w:rPr>
        <w:t>размещается</w:t>
      </w:r>
      <w:r w:rsidRPr="009F3E38">
        <w:rPr>
          <w:lang w:eastAsia="en-US"/>
        </w:rPr>
        <w:t xml:space="preserve"> информационный стенд с правилами пользования площадкой.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9F3E38">
        <w:rPr>
          <w:b/>
          <w:lang w:eastAsia="en-US"/>
        </w:rPr>
        <w:t xml:space="preserve">6.13. </w:t>
      </w:r>
      <w:r w:rsidR="009F3E38" w:rsidRPr="009F3E38">
        <w:rPr>
          <w:b/>
          <w:lang w:eastAsia="en-US"/>
        </w:rPr>
        <w:t xml:space="preserve">Создание </w:t>
      </w:r>
      <w:r w:rsidRPr="009F3E38">
        <w:rPr>
          <w:b/>
          <w:lang w:eastAsia="en-US"/>
        </w:rPr>
        <w:t>и благоустройств</w:t>
      </w:r>
      <w:r w:rsidR="009F3E38" w:rsidRPr="009F3E38">
        <w:rPr>
          <w:b/>
          <w:lang w:eastAsia="en-US"/>
        </w:rPr>
        <w:t>о</w:t>
      </w:r>
      <w:r w:rsidRPr="009F3E38">
        <w:rPr>
          <w:b/>
          <w:lang w:eastAsia="en-US"/>
        </w:rPr>
        <w:t xml:space="preserve"> пешеходных коммуникаций (тротуаров, аллей, дорожек, тропинок), обеспечивающих пешеходные связи и передвижения на территории муниципального образования.</w:t>
      </w:r>
    </w:p>
    <w:p w:rsidR="009F3E38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6.13.1. При создании и благоустройстве пешеходных коммуникаций на территории населенного пункта обеспечи</w:t>
      </w:r>
      <w:r w:rsidR="009F3E38" w:rsidRPr="009F3E38">
        <w:rPr>
          <w:lang w:eastAsia="en-US"/>
        </w:rPr>
        <w:t>т</w:t>
      </w:r>
      <w:r w:rsidRPr="009F3E38">
        <w:rPr>
          <w:lang w:eastAsia="en-US"/>
        </w:rPr>
        <w:t>ь:</w:t>
      </w:r>
    </w:p>
    <w:p w:rsidR="009F3E38" w:rsidRPr="009F3E38" w:rsidRDefault="009F3E38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-</w:t>
      </w:r>
      <w:r w:rsidR="00B653F7" w:rsidRPr="009F3E38">
        <w:rPr>
          <w:lang w:eastAsia="en-US"/>
        </w:rPr>
        <w:t xml:space="preserve">минимальное количество пересечений с транспортными коммуникациями, непрерывность системы пешеходных коммуникаций, </w:t>
      </w:r>
    </w:p>
    <w:p w:rsidR="009F3E38" w:rsidRPr="009F3E38" w:rsidRDefault="009F3E38" w:rsidP="009F3E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- </w:t>
      </w:r>
      <w:r w:rsidR="00B653F7" w:rsidRPr="009F3E38">
        <w:rPr>
          <w:lang w:eastAsia="en-US"/>
        </w:rPr>
        <w:t xml:space="preserve">возможность безопасного, беспрепятственного и удобного передвижения людей, включая инвалидов и маломобильные группы населения, </w:t>
      </w:r>
    </w:p>
    <w:p w:rsidR="009F3E38" w:rsidRPr="009F3E38" w:rsidRDefault="009F3E38" w:rsidP="009F3E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- </w:t>
      </w:r>
      <w:r w:rsidR="00B653F7" w:rsidRPr="009F3E38">
        <w:rPr>
          <w:lang w:eastAsia="en-US"/>
        </w:rPr>
        <w:t xml:space="preserve">высокий уровень благоустройства и озеленения. </w:t>
      </w:r>
    </w:p>
    <w:p w:rsidR="00B653F7" w:rsidRPr="009F3E38" w:rsidRDefault="00B653F7" w:rsidP="009F3E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В системе пешеходных коммуникаций </w:t>
      </w:r>
      <w:r w:rsidR="009F3E38" w:rsidRPr="009F3E38">
        <w:rPr>
          <w:lang w:eastAsia="en-US"/>
        </w:rPr>
        <w:t>определяются</w:t>
      </w:r>
      <w:r w:rsidRPr="009F3E38">
        <w:rPr>
          <w:lang w:eastAsia="en-US"/>
        </w:rPr>
        <w:t xml:space="preserve"> основные и второстепенные </w:t>
      </w:r>
      <w:r w:rsidRPr="009F3E38">
        <w:rPr>
          <w:lang w:eastAsia="en-US"/>
        </w:rPr>
        <w:lastRenderedPageBreak/>
        <w:t>пешеходные связи.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6.13.2. Перед проектированием пешеходных тротуаров </w:t>
      </w:r>
      <w:r w:rsidR="009F3E38" w:rsidRPr="009F3E38">
        <w:rPr>
          <w:lang w:eastAsia="en-US"/>
        </w:rPr>
        <w:t xml:space="preserve">требуется </w:t>
      </w:r>
      <w:r w:rsidRPr="009F3E38">
        <w:rPr>
          <w:lang w:eastAsia="en-US"/>
        </w:rPr>
        <w:t xml:space="preserve">составить карту фактических пешеходных маршрутов со схемами движения пешеходных маршрутов, соединяющих основные точки притяжения людей. По результатам анализа состояния открытых территорий в местах концентрации пешеходных потоков выявить ключевые проблемы состояния городской среды, в </w:t>
      </w:r>
      <w:proofErr w:type="spellStart"/>
      <w:r w:rsidRPr="009F3E38">
        <w:rPr>
          <w:lang w:eastAsia="en-US"/>
        </w:rPr>
        <w:t>т.ч</w:t>
      </w:r>
      <w:proofErr w:type="spellEnd"/>
      <w:r w:rsidRPr="009F3E38">
        <w:rPr>
          <w:lang w:eastAsia="en-US"/>
        </w:rPr>
        <w:t>. старые деревья, куски арматуры, лестницы, заброшенные малые архитектурные формы. При необходимости организовать общественное обсуждение.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6.13.3. При планировочной организации пешеходных тротуаров предусм</w:t>
      </w:r>
      <w:r w:rsidR="009F3E38" w:rsidRPr="009F3E38">
        <w:rPr>
          <w:lang w:eastAsia="en-US"/>
        </w:rPr>
        <w:t>отреть</w:t>
      </w:r>
      <w:r w:rsidRPr="009F3E38">
        <w:rPr>
          <w:lang w:eastAsia="en-US"/>
        </w:rPr>
        <w:t xml:space="preserve">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6.13.4. </w:t>
      </w:r>
      <w:proofErr w:type="gramStart"/>
      <w:r w:rsidRPr="009F3E38">
        <w:rPr>
          <w:lang w:eastAsia="en-US"/>
        </w:rPr>
        <w:t>Исходя из схемы движения пешеходных потоков по маршрутам выделить</w:t>
      </w:r>
      <w:proofErr w:type="gramEnd"/>
      <w:r w:rsidRPr="009F3E38">
        <w:rPr>
          <w:lang w:eastAsia="en-US"/>
        </w:rPr>
        <w:t xml:space="preserve"> участки по следующим типам: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- образованные при проектировании и </w:t>
      </w:r>
      <w:proofErr w:type="gramStart"/>
      <w:r w:rsidRPr="009F3E38">
        <w:rPr>
          <w:lang w:eastAsia="en-US"/>
        </w:rPr>
        <w:t>созданные</w:t>
      </w:r>
      <w:proofErr w:type="gramEnd"/>
      <w:r w:rsidRPr="009F3E38">
        <w:rPr>
          <w:lang w:eastAsia="en-US"/>
        </w:rPr>
        <w:t xml:space="preserve"> в том числе застройщиком;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9F3E38">
        <w:rPr>
          <w:lang w:eastAsia="en-US"/>
        </w:rPr>
        <w:t>- стихийно образованные вследствие движения пешеходов по оптимальным для них маршрутам и используемые постоянно;</w:t>
      </w:r>
      <w:proofErr w:type="gramEnd"/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9F3E38">
        <w:rPr>
          <w:lang w:eastAsia="en-US"/>
        </w:rPr>
        <w:t>- стихийно образованные вследствие движения пешеходов по оптимальным для них маршрутам и неиспользуемые в настоящее время.</w:t>
      </w:r>
      <w:proofErr w:type="gramEnd"/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6.13.5. В составе комплекса работ по благоустройству </w:t>
      </w:r>
      <w:r w:rsidR="009F3E38" w:rsidRPr="009F3E38">
        <w:rPr>
          <w:lang w:eastAsia="en-US"/>
        </w:rPr>
        <w:t xml:space="preserve">необходимо </w:t>
      </w:r>
      <w:r w:rsidRPr="009F3E38">
        <w:rPr>
          <w:lang w:eastAsia="en-US"/>
        </w:rPr>
        <w:t>провести осмотр действующих и заброшенных пешеходных маршрутов, провести инвентаризацию бесхозных объектов.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6.13.6. Третий тип участков проверить на предмет наличия опасных и (или) бесхозных объектов, по возможности очистить территорию от них, закрыть доступ населения к ним при необходимости. По второму типу участков также провести осмотр, после чего осуществить комфортное для населения сопряжение с первым типом участков.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6.13.7. </w:t>
      </w:r>
      <w:r w:rsidR="009F3E38" w:rsidRPr="009F3E38">
        <w:rPr>
          <w:lang w:eastAsia="en-US"/>
        </w:rPr>
        <w:t>У</w:t>
      </w:r>
      <w:r w:rsidRPr="009F3E38">
        <w:rPr>
          <w:lang w:eastAsia="en-US"/>
        </w:rPr>
        <w:t>читывать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6.13.8. 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 создавать искусственные препятствия для использования пешеходами опасных маршрутов.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6.13.9. При создании пешеходных тротуаров учитывать следующее: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- </w:t>
      </w:r>
      <w:proofErr w:type="gramStart"/>
      <w:r w:rsidRPr="009F3E38">
        <w:rPr>
          <w:lang w:eastAsia="en-US"/>
        </w:rPr>
        <w:t>исходя из текущих планировочных решений по транспортным путям рекомендуется</w:t>
      </w:r>
      <w:proofErr w:type="gramEnd"/>
      <w:r w:rsidRPr="009F3E38">
        <w:rPr>
          <w:lang w:eastAsia="en-US"/>
        </w:rPr>
        <w:t xml:space="preserve"> осуществлять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6.13.10. Покрытие пешеходных дорожек предусматривать </w:t>
      </w:r>
      <w:proofErr w:type="gramStart"/>
      <w:r w:rsidRPr="009F3E38">
        <w:rPr>
          <w:lang w:eastAsia="en-US"/>
        </w:rPr>
        <w:t>удобным</w:t>
      </w:r>
      <w:proofErr w:type="gramEnd"/>
      <w:r w:rsidRPr="009F3E38">
        <w:rPr>
          <w:lang w:eastAsia="en-US"/>
        </w:rPr>
        <w:t xml:space="preserve"> при ходьбе и устойчивым к износу.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6.13.11. Пешеходные дорожки и тротуары в составе активно используемых общественных простран</w:t>
      </w:r>
      <w:proofErr w:type="gramStart"/>
      <w:r w:rsidRPr="009F3E38">
        <w:rPr>
          <w:lang w:eastAsia="en-US"/>
        </w:rPr>
        <w:t>ств пр</w:t>
      </w:r>
      <w:proofErr w:type="gramEnd"/>
      <w:r w:rsidRPr="009F3E38">
        <w:rPr>
          <w:lang w:eastAsia="en-US"/>
        </w:rPr>
        <w:t>едусматривать шириной, позволяющей избежать образования толпы.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6.13.12. Пешеходные маршруты в составе общественных и </w:t>
      </w:r>
      <w:proofErr w:type="spellStart"/>
      <w:r w:rsidRPr="009F3E38">
        <w:rPr>
          <w:lang w:eastAsia="en-US"/>
        </w:rPr>
        <w:t>полуприватных</w:t>
      </w:r>
      <w:proofErr w:type="spellEnd"/>
      <w:r w:rsidRPr="009F3E38">
        <w:rPr>
          <w:lang w:eastAsia="en-US"/>
        </w:rPr>
        <w:t xml:space="preserve"> пространств предусмотреть хорошо </w:t>
      </w:r>
      <w:proofErr w:type="gramStart"/>
      <w:r w:rsidRPr="009F3E38">
        <w:rPr>
          <w:lang w:eastAsia="en-US"/>
        </w:rPr>
        <w:t>просматриваемыми</w:t>
      </w:r>
      <w:proofErr w:type="gramEnd"/>
      <w:r w:rsidRPr="009F3E38">
        <w:rPr>
          <w:lang w:eastAsia="en-US"/>
        </w:rPr>
        <w:t xml:space="preserve"> на всем протяжении из окон жилых домов.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>6.13.13. Пешеходные маршруты обеспечить освещением.</w:t>
      </w:r>
    </w:p>
    <w:p w:rsidR="00B653F7" w:rsidRPr="009F3E38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9F3E38">
        <w:rPr>
          <w:lang w:eastAsia="en-US"/>
        </w:rPr>
        <w:t xml:space="preserve">6.13.14. Пешеходные маршруты выполнять не </w:t>
      </w:r>
      <w:proofErr w:type="gramStart"/>
      <w:r w:rsidRPr="009F3E38">
        <w:rPr>
          <w:lang w:eastAsia="en-US"/>
        </w:rPr>
        <w:t>прямолинейными</w:t>
      </w:r>
      <w:proofErr w:type="gramEnd"/>
      <w:r w:rsidRPr="009F3E38">
        <w:rPr>
          <w:lang w:eastAsia="en-US"/>
        </w:rPr>
        <w:t xml:space="preserve"> и монотонными. Сеть пешеходных дорожек может предусматривать возможности для альтернативных пешеходных </w:t>
      </w:r>
      <w:r w:rsidRPr="009F3E38">
        <w:rPr>
          <w:lang w:eastAsia="en-US"/>
        </w:rPr>
        <w:lastRenderedPageBreak/>
        <w:t>маршрутов между двумя любыми точками.</w:t>
      </w:r>
    </w:p>
    <w:p w:rsidR="00B653F7" w:rsidRPr="00FF54C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54CB">
        <w:rPr>
          <w:lang w:eastAsia="en-US"/>
        </w:rPr>
        <w:t xml:space="preserve">6.13.15. При планировании пешеходных маршрутов </w:t>
      </w:r>
      <w:r w:rsidR="00FF54CB" w:rsidRPr="00FF54CB">
        <w:rPr>
          <w:lang w:eastAsia="en-US"/>
        </w:rPr>
        <w:t xml:space="preserve">предусмотреть </w:t>
      </w:r>
      <w:r w:rsidRPr="00FF54CB">
        <w:rPr>
          <w:lang w:eastAsia="en-US"/>
        </w:rPr>
        <w:t>создание мест для кратковременного отдыха (скамейки и пр.) для маломобильных групп населения.</w:t>
      </w:r>
    </w:p>
    <w:p w:rsidR="00B653F7" w:rsidRPr="00FF54C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54CB">
        <w:rPr>
          <w:lang w:eastAsia="en-US"/>
        </w:rPr>
        <w:t xml:space="preserve">6.13.16. </w:t>
      </w:r>
      <w:r w:rsidR="00FF54CB" w:rsidRPr="00FF54CB">
        <w:rPr>
          <w:lang w:eastAsia="en-US"/>
        </w:rPr>
        <w:t>О</w:t>
      </w:r>
      <w:r w:rsidRPr="00FF54CB">
        <w:rPr>
          <w:lang w:eastAsia="en-US"/>
        </w:rPr>
        <w:t>пределять количество элементов благоустройства пешеходных маршрутов (скамейки, урны, малые архитектурные формы) с учетом интенсивности пешеходного движения.</w:t>
      </w:r>
    </w:p>
    <w:p w:rsidR="00B653F7" w:rsidRPr="00FF54C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F54CB">
        <w:rPr>
          <w:lang w:eastAsia="en-US"/>
        </w:rPr>
        <w:t xml:space="preserve">6.13.17. </w:t>
      </w:r>
      <w:r w:rsidR="00D4416B">
        <w:rPr>
          <w:lang w:eastAsia="en-US"/>
        </w:rPr>
        <w:t>Н</w:t>
      </w:r>
      <w:r w:rsidR="00FF54CB" w:rsidRPr="00FF54CB">
        <w:rPr>
          <w:lang w:eastAsia="en-US"/>
        </w:rPr>
        <w:t>а пешеходных</w:t>
      </w:r>
      <w:r w:rsidRPr="00FF54CB">
        <w:rPr>
          <w:lang w:eastAsia="en-US"/>
        </w:rPr>
        <w:t xml:space="preserve"> маршрут</w:t>
      </w:r>
      <w:r w:rsidR="00FF54CB" w:rsidRPr="00FF54CB">
        <w:rPr>
          <w:lang w:eastAsia="en-US"/>
        </w:rPr>
        <w:t>ах предусмотреть о</w:t>
      </w:r>
      <w:r w:rsidRPr="00FF54CB">
        <w:rPr>
          <w:lang w:eastAsia="en-US"/>
        </w:rPr>
        <w:t>зелен</w:t>
      </w:r>
      <w:r w:rsidR="00FF54CB" w:rsidRPr="00FF54CB">
        <w:rPr>
          <w:lang w:eastAsia="en-US"/>
        </w:rPr>
        <w:t>ение</w:t>
      </w:r>
      <w:r w:rsidRPr="00FF54CB">
        <w:rPr>
          <w:lang w:eastAsia="en-US"/>
        </w:rPr>
        <w:t>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>6.13.18.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>6.13.18.1. Трассировка основных пешеходных коммуникаций осуществля</w:t>
      </w:r>
      <w:r w:rsidR="00FC2B0E" w:rsidRPr="00FC2B0E">
        <w:rPr>
          <w:lang w:eastAsia="en-US"/>
        </w:rPr>
        <w:t>е</w:t>
      </w:r>
      <w:r w:rsidRPr="00FC2B0E">
        <w:rPr>
          <w:lang w:eastAsia="en-US"/>
        </w:rPr>
        <w:t>тся вдоль улиц и дорог (тротуары) или независимо от них.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 xml:space="preserve">6.13.18.2. </w:t>
      </w:r>
      <w:r w:rsidR="00FC2B0E" w:rsidRPr="00FC2B0E">
        <w:rPr>
          <w:lang w:eastAsia="en-US"/>
        </w:rPr>
        <w:t>О</w:t>
      </w:r>
      <w:r w:rsidRPr="00FC2B0E">
        <w:rPr>
          <w:lang w:eastAsia="en-US"/>
        </w:rPr>
        <w:t xml:space="preserve">снащение устройствами бордюрных пандусов </w:t>
      </w:r>
      <w:r w:rsidR="00FC2B0E" w:rsidRPr="00FC2B0E">
        <w:rPr>
          <w:lang w:eastAsia="en-US"/>
        </w:rPr>
        <w:t xml:space="preserve">предусмотреть во </w:t>
      </w:r>
      <w:proofErr w:type="spellStart"/>
      <w:r w:rsidR="00FC2B0E" w:rsidRPr="00FC2B0E">
        <w:rPr>
          <w:lang w:eastAsia="en-US"/>
        </w:rPr>
        <w:t>вскех</w:t>
      </w:r>
      <w:proofErr w:type="spellEnd"/>
      <w:r w:rsidR="00FC2B0E" w:rsidRPr="00FC2B0E">
        <w:rPr>
          <w:lang w:eastAsia="en-US"/>
        </w:rPr>
        <w:t xml:space="preserve"> точках</w:t>
      </w:r>
      <w:r w:rsidRPr="00FC2B0E">
        <w:rPr>
          <w:lang w:eastAsia="en-US"/>
        </w:rPr>
        <w:t xml:space="preserve"> пересечения основных пешеходных коммуникаций с транспортными проездами, в том числе некапитальных нестационарных сооружений, при создании пешеходных коммуникаций лестниц, пандусов, мостиков рекомендуется соблюдение равновеликой пропускной способности указанных элементов.</w:t>
      </w:r>
    </w:p>
    <w:p w:rsidR="00FC2B0E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 xml:space="preserve">6.13.18.4. </w:t>
      </w:r>
      <w:r w:rsidR="00FC2B0E" w:rsidRPr="00FC2B0E">
        <w:rPr>
          <w:lang w:eastAsia="en-US"/>
        </w:rPr>
        <w:t>П</w:t>
      </w:r>
      <w:r w:rsidRPr="00FC2B0E">
        <w:rPr>
          <w:lang w:eastAsia="en-US"/>
        </w:rPr>
        <w:t xml:space="preserve">еречень элементов благоустройства территории на территории основных пешеходных коммуникаций включает: </w:t>
      </w:r>
    </w:p>
    <w:p w:rsidR="00FC2B0E" w:rsidRPr="00FC2B0E" w:rsidRDefault="00FC2B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>-</w:t>
      </w:r>
      <w:r w:rsidR="00B653F7" w:rsidRPr="00FC2B0E">
        <w:rPr>
          <w:lang w:eastAsia="en-US"/>
        </w:rPr>
        <w:t xml:space="preserve">твердые виды покрытия, </w:t>
      </w:r>
    </w:p>
    <w:p w:rsidR="00FC2B0E" w:rsidRPr="00FC2B0E" w:rsidRDefault="00FC2B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>-</w:t>
      </w:r>
      <w:r w:rsidR="00B653F7" w:rsidRPr="00FC2B0E">
        <w:rPr>
          <w:lang w:eastAsia="en-US"/>
        </w:rPr>
        <w:t xml:space="preserve">элементы сопряжения поверхностей, </w:t>
      </w:r>
    </w:p>
    <w:p w:rsidR="00FC2B0E" w:rsidRPr="00FC2B0E" w:rsidRDefault="00FC2B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 xml:space="preserve">- </w:t>
      </w:r>
      <w:r w:rsidR="00B653F7" w:rsidRPr="00FC2B0E">
        <w:rPr>
          <w:lang w:eastAsia="en-US"/>
        </w:rPr>
        <w:t xml:space="preserve">урны или малые контейнеры для мусора, </w:t>
      </w:r>
    </w:p>
    <w:p w:rsidR="00FC2B0E" w:rsidRPr="00FC2B0E" w:rsidRDefault="00FC2B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 xml:space="preserve">- </w:t>
      </w:r>
      <w:r w:rsidR="00B653F7" w:rsidRPr="00FC2B0E">
        <w:rPr>
          <w:lang w:eastAsia="en-US"/>
        </w:rPr>
        <w:t xml:space="preserve">осветительное оборудование, </w:t>
      </w:r>
    </w:p>
    <w:p w:rsidR="00B653F7" w:rsidRPr="00FC2B0E" w:rsidRDefault="00FC2B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 xml:space="preserve">- </w:t>
      </w:r>
      <w:r w:rsidR="00B653F7" w:rsidRPr="00FC2B0E">
        <w:rPr>
          <w:lang w:eastAsia="en-US"/>
        </w:rPr>
        <w:t>скамьи (на территории рекреаций).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>6.13.19.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>6.13.19.1.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 xml:space="preserve">6.13.19.2. На дорожках скверов, бульваров, садов населенного пункта </w:t>
      </w:r>
      <w:r w:rsidR="00FC2B0E" w:rsidRPr="00FC2B0E">
        <w:rPr>
          <w:lang w:eastAsia="en-US"/>
        </w:rPr>
        <w:t xml:space="preserve">предусматриваются </w:t>
      </w:r>
      <w:r w:rsidRPr="00FC2B0E">
        <w:rPr>
          <w:lang w:eastAsia="en-US"/>
        </w:rPr>
        <w:t>твердые виды покрытия с элементами сопряжения.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>6.13.19.3. На дорожках крупных рекреационных объектов (парков, лесопарков) предусматрива</w:t>
      </w:r>
      <w:r w:rsidR="00FC2B0E" w:rsidRPr="00FC2B0E">
        <w:rPr>
          <w:lang w:eastAsia="en-US"/>
        </w:rPr>
        <w:t>ются</w:t>
      </w:r>
      <w:r w:rsidRPr="00FC2B0E">
        <w:rPr>
          <w:lang w:eastAsia="en-US"/>
        </w:rPr>
        <w:t xml:space="preserve"> различные виды </w:t>
      </w:r>
      <w:proofErr w:type="gramStart"/>
      <w:r w:rsidRPr="00FC2B0E">
        <w:rPr>
          <w:lang w:eastAsia="en-US"/>
        </w:rPr>
        <w:t>мягкого</w:t>
      </w:r>
      <w:proofErr w:type="gramEnd"/>
      <w:r w:rsidRPr="00FC2B0E">
        <w:rPr>
          <w:lang w:eastAsia="en-US"/>
        </w:rPr>
        <w:t xml:space="preserve"> или комбинированных покрытий, пешеходные тропы с естественным грунтовым покрытием.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>6.13.19.4. Режим разрешения либо запрета на парковку на элементах улично-дорожной сети определять с учетом их пропускной способности с применением методов транспортного моделирования.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C2B0E">
        <w:rPr>
          <w:lang w:eastAsia="en-US"/>
        </w:rPr>
        <w:t>6.13.19.5.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парковки.</w:t>
      </w:r>
    </w:p>
    <w:p w:rsidR="00B653F7" w:rsidRPr="00FC2B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FC2B0E">
        <w:rPr>
          <w:b/>
          <w:lang w:eastAsia="en-US"/>
        </w:rPr>
        <w:t xml:space="preserve">6.13.20. </w:t>
      </w:r>
      <w:r w:rsidR="00FC2B0E" w:rsidRPr="00FC2B0E">
        <w:rPr>
          <w:b/>
          <w:lang w:eastAsia="en-US"/>
        </w:rPr>
        <w:t>О</w:t>
      </w:r>
      <w:r w:rsidRPr="00FC2B0E">
        <w:rPr>
          <w:b/>
          <w:lang w:eastAsia="en-US"/>
        </w:rPr>
        <w:t>рганизаци</w:t>
      </w:r>
      <w:r w:rsidR="00FC2B0E" w:rsidRPr="00FC2B0E">
        <w:rPr>
          <w:b/>
          <w:lang w:eastAsia="en-US"/>
        </w:rPr>
        <w:t>я</w:t>
      </w:r>
      <w:r w:rsidRPr="00FC2B0E">
        <w:rPr>
          <w:b/>
          <w:lang w:eastAsia="en-US"/>
        </w:rPr>
        <w:t xml:space="preserve"> транзитных зон</w:t>
      </w:r>
    </w:p>
    <w:p w:rsidR="00B653F7" w:rsidRPr="00D4416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4416B">
        <w:rPr>
          <w:lang w:eastAsia="en-US"/>
        </w:rPr>
        <w:t>6.13.20.1. На тротуарах с активным потоком пешеходов городскую мебель располагать в порядке, способствующем свободному движению пешеходов.</w:t>
      </w:r>
    </w:p>
    <w:p w:rsidR="00B653F7" w:rsidRPr="00D4416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D4416B">
        <w:rPr>
          <w:b/>
          <w:lang w:eastAsia="en-US"/>
        </w:rPr>
        <w:t xml:space="preserve">6.13.21. </w:t>
      </w:r>
      <w:r w:rsidR="00D4416B" w:rsidRPr="00D4416B">
        <w:rPr>
          <w:b/>
          <w:lang w:eastAsia="en-US"/>
        </w:rPr>
        <w:t>О</w:t>
      </w:r>
      <w:r w:rsidRPr="00D4416B">
        <w:rPr>
          <w:b/>
          <w:lang w:eastAsia="en-US"/>
        </w:rPr>
        <w:t>рганизаци</w:t>
      </w:r>
      <w:r w:rsidR="00D4416B" w:rsidRPr="00D4416B">
        <w:rPr>
          <w:b/>
          <w:lang w:eastAsia="en-US"/>
        </w:rPr>
        <w:t>я</w:t>
      </w:r>
      <w:r w:rsidRPr="00D4416B">
        <w:rPr>
          <w:b/>
          <w:lang w:eastAsia="en-US"/>
        </w:rPr>
        <w:t xml:space="preserve"> пешеходных зон.</w:t>
      </w:r>
    </w:p>
    <w:p w:rsidR="00B653F7" w:rsidRPr="00D4416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4416B">
        <w:rPr>
          <w:lang w:eastAsia="en-US"/>
        </w:rPr>
        <w:t>6.13.21.1. Пешеходные зоны ра</w:t>
      </w:r>
      <w:r w:rsidR="00D4416B" w:rsidRPr="00D4416B">
        <w:rPr>
          <w:lang w:eastAsia="en-US"/>
        </w:rPr>
        <w:t>сполагаются в основном в центре</w:t>
      </w:r>
      <w:r w:rsidRPr="00D4416B">
        <w:rPr>
          <w:lang w:eastAsia="en-US"/>
        </w:rPr>
        <w:t>. Эти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B653F7" w:rsidRPr="00D4416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4416B">
        <w:rPr>
          <w:lang w:eastAsia="en-US"/>
        </w:rPr>
        <w:t xml:space="preserve">6.13.21.2. Благоустроенная пешеходная зона обеспечивает комфорт и безопасность пребывания населения в ней. Для ее формирования </w:t>
      </w:r>
      <w:r w:rsidR="00D4416B" w:rsidRPr="00D4416B">
        <w:rPr>
          <w:lang w:eastAsia="en-US"/>
        </w:rPr>
        <w:t xml:space="preserve">необходимо </w:t>
      </w:r>
      <w:r w:rsidRPr="00D4416B">
        <w:rPr>
          <w:lang w:eastAsia="en-US"/>
        </w:rPr>
        <w:t xml:space="preserve">произвести осмотр территории, выявить основные точки притяжения людей. В группу осмотра рекомендуется </w:t>
      </w:r>
      <w:r w:rsidRPr="00D4416B">
        <w:rPr>
          <w:lang w:eastAsia="en-US"/>
        </w:rPr>
        <w:lastRenderedPageBreak/>
        <w:t>включать лиц из числа проживающих и (или) работающих в данном микрорайоне. Состав лиц может быть различным, чтобы в итогах осмотра могли быть учтены интересы людей с ограниченными возможностями здоровья, детей школьного возраста, родителей детей дошкольного возраста, пенсионеров и т.д.</w:t>
      </w:r>
    </w:p>
    <w:p w:rsidR="00B653F7" w:rsidRPr="00D4416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4416B">
        <w:rPr>
          <w:lang w:eastAsia="en-US"/>
        </w:rPr>
        <w:t>6.13.21.3. Благоустройство пешеходной зоны (пешеходных тротуаров и велосипедных дорожек) осуществлять с учетом комфортности пребывания в ней и доступности для маломобильных пешеходов.</w:t>
      </w:r>
    </w:p>
    <w:p w:rsidR="00B653F7" w:rsidRPr="00D4416B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4416B">
        <w:rPr>
          <w:lang w:eastAsia="en-US"/>
        </w:rPr>
        <w:t>6.13.21.4. При создании велосипедных путей связывать все части</w:t>
      </w:r>
      <w:r w:rsidR="00D4416B">
        <w:rPr>
          <w:lang w:eastAsia="en-US"/>
        </w:rPr>
        <w:t xml:space="preserve"> территорий</w:t>
      </w:r>
      <w:r w:rsidRPr="00D4416B">
        <w:rPr>
          <w:lang w:eastAsia="en-US"/>
        </w:rPr>
        <w:t>, создавая условия для беспрепятственного передвижения на велосипеде.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 xml:space="preserve">6.13.21.5. Типология объектов велосипедной инфраструктуры зависит от их функции (транспортная или рекреационная), характеристик автомобильного и пешеходного трафика пространств, в которые интегрируется </w:t>
      </w:r>
      <w:proofErr w:type="spellStart"/>
      <w:r w:rsidRPr="00033E84">
        <w:rPr>
          <w:lang w:eastAsia="en-US"/>
        </w:rPr>
        <w:t>велодвижение</w:t>
      </w:r>
      <w:proofErr w:type="spellEnd"/>
      <w:r w:rsidRPr="00033E84">
        <w:rPr>
          <w:lang w:eastAsia="en-US"/>
        </w:rPr>
        <w:t xml:space="preserve">. В зависимости от этих факторов могут применяться различные решения - от организации полностью изолированной велодорожки, например, связывающей периферийные районы с центром муниципального образования, до полного отсутствия выделенных велодорожек или </w:t>
      </w:r>
      <w:proofErr w:type="spellStart"/>
      <w:r w:rsidRPr="00033E84">
        <w:rPr>
          <w:lang w:eastAsia="en-US"/>
        </w:rPr>
        <w:t>велополос</w:t>
      </w:r>
      <w:proofErr w:type="spellEnd"/>
      <w:r w:rsidRPr="00033E84">
        <w:rPr>
          <w:lang w:eastAsia="en-US"/>
        </w:rPr>
        <w:t xml:space="preserve"> на местных улицах и проездах, где скоростной режим не превышает 30 км/ч.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 xml:space="preserve">6.13.21.6. При организации объектов велосипедной инфраструктуры </w:t>
      </w:r>
      <w:r w:rsidR="00033E84" w:rsidRPr="00033E84">
        <w:rPr>
          <w:lang w:eastAsia="en-US"/>
        </w:rPr>
        <w:t xml:space="preserve">необходимо </w:t>
      </w:r>
      <w:r w:rsidRPr="00033E84">
        <w:rPr>
          <w:lang w:eastAsia="en-US"/>
        </w:rPr>
        <w:t>создавать условия для обеспечения безопасности, связности, прямолинейности, комфортности.</w:t>
      </w:r>
    </w:p>
    <w:p w:rsidR="00033E84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>6.13.21.7. Перечень элементов комплексного благоу</w:t>
      </w:r>
      <w:r w:rsidR="00033E84" w:rsidRPr="00033E84">
        <w:rPr>
          <w:lang w:eastAsia="en-US"/>
        </w:rPr>
        <w:t>стройства велодорожек включает:</w:t>
      </w:r>
    </w:p>
    <w:p w:rsidR="00033E84" w:rsidRPr="00033E84" w:rsidRDefault="00033E84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 xml:space="preserve">- </w:t>
      </w:r>
      <w:r w:rsidR="00B653F7" w:rsidRPr="00033E84">
        <w:rPr>
          <w:lang w:eastAsia="en-US"/>
        </w:rPr>
        <w:t xml:space="preserve">твердый тип покрытия, </w:t>
      </w:r>
    </w:p>
    <w:p w:rsidR="00B653F7" w:rsidRPr="00033E84" w:rsidRDefault="00033E84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 xml:space="preserve">- </w:t>
      </w:r>
      <w:r w:rsidR="00B653F7" w:rsidRPr="00033E84">
        <w:rPr>
          <w:lang w:eastAsia="en-US"/>
        </w:rPr>
        <w:t>элементы сопряжения поверхности велодорожки с прилегающими территориями.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>6.13.21.8. На велодорожках, размещаем</w:t>
      </w:r>
      <w:r w:rsidR="00033E84" w:rsidRPr="00033E84">
        <w:rPr>
          <w:lang w:eastAsia="en-US"/>
        </w:rPr>
        <w:t xml:space="preserve">ых вдоль улиц и дорог, </w:t>
      </w:r>
      <w:r w:rsidRPr="00033E84">
        <w:rPr>
          <w:lang w:eastAsia="en-US"/>
        </w:rPr>
        <w:t>предусм</w:t>
      </w:r>
      <w:r w:rsidR="00033E84">
        <w:rPr>
          <w:lang w:eastAsia="en-US"/>
        </w:rPr>
        <w:t>о</w:t>
      </w:r>
      <w:r w:rsidRPr="00033E84">
        <w:rPr>
          <w:lang w:eastAsia="en-US"/>
        </w:rPr>
        <w:t>тр</w:t>
      </w:r>
      <w:r w:rsidR="00033E84" w:rsidRPr="00033E84">
        <w:rPr>
          <w:lang w:eastAsia="en-US"/>
        </w:rPr>
        <w:t>еть</w:t>
      </w:r>
      <w:r w:rsidRPr="00033E84">
        <w:rPr>
          <w:lang w:eastAsia="en-US"/>
        </w:rPr>
        <w:t xml:space="preserve"> освещение, на рекреационных территориях - озеленение вдоль велодорожек.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>6.13.21.9. Для эффективного использования велосипедного передвижения применить следующие меры: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>- маршруты велодорожек, интегрированные в единую замкнутую систему;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 xml:space="preserve">- комфортные и безопасные пересечения </w:t>
      </w:r>
      <w:proofErr w:type="spellStart"/>
      <w:r w:rsidRPr="00033E84">
        <w:rPr>
          <w:lang w:eastAsia="en-US"/>
        </w:rPr>
        <w:t>веломаршрутов</w:t>
      </w:r>
      <w:proofErr w:type="spellEnd"/>
      <w:r w:rsidRPr="00033E84">
        <w:rPr>
          <w:lang w:eastAsia="en-US"/>
        </w:rPr>
        <w:t xml:space="preserve"> на перекрестках пешеходного и автомобильного движения (например, проезды под интенсивными автомобильными перекрестками);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 xml:space="preserve">- организация </w:t>
      </w:r>
      <w:proofErr w:type="spellStart"/>
      <w:r w:rsidRPr="00033E84">
        <w:rPr>
          <w:lang w:eastAsia="en-US"/>
        </w:rPr>
        <w:t>безбарьерной</w:t>
      </w:r>
      <w:proofErr w:type="spellEnd"/>
      <w:r w:rsidRPr="00033E84">
        <w:rPr>
          <w:lang w:eastAsia="en-US"/>
        </w:rPr>
        <w:t xml:space="preserve"> среды в зонах перепада высот на маршруте;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>- организация велодорожек не только в прогулочных зонах, но и на маршрутах, ведущих к зонам транспортно-пересадочных узлов (ТПУ) и остановках внеуличного транспорта;</w:t>
      </w: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33E84">
        <w:rPr>
          <w:lang w:eastAsia="en-US"/>
        </w:rPr>
        <w:t xml:space="preserve">- безопасные </w:t>
      </w:r>
      <w:proofErr w:type="spellStart"/>
      <w:r w:rsidRPr="00033E84">
        <w:rPr>
          <w:lang w:eastAsia="en-US"/>
        </w:rPr>
        <w:t>велопарковки</w:t>
      </w:r>
      <w:proofErr w:type="spellEnd"/>
      <w:r w:rsidRPr="00033E84">
        <w:rPr>
          <w:lang w:eastAsia="en-US"/>
        </w:rPr>
        <w:t xml:space="preserve"> с ответственным хранением в зонах ТПУ и остановок внеуличного транспорта, а также в районных центрах активности.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color w:val="1F497D" w:themeColor="text2"/>
          <w:lang w:eastAsia="en-US"/>
        </w:rPr>
      </w:pPr>
    </w:p>
    <w:p w:rsidR="00B653F7" w:rsidRPr="00033E84" w:rsidRDefault="00B653F7" w:rsidP="00B653F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33E84">
        <w:rPr>
          <w:b/>
          <w:lang w:eastAsia="en-US"/>
        </w:rPr>
        <w:t xml:space="preserve">7.  </w:t>
      </w:r>
      <w:r w:rsidR="00F144C5">
        <w:rPr>
          <w:b/>
          <w:lang w:eastAsia="en-US"/>
        </w:rPr>
        <w:t>П</w:t>
      </w:r>
      <w:r w:rsidRPr="00033E84">
        <w:rPr>
          <w:b/>
          <w:lang w:eastAsia="en-US"/>
        </w:rPr>
        <w:t>равил</w:t>
      </w:r>
      <w:r w:rsidR="00F144C5">
        <w:rPr>
          <w:b/>
          <w:lang w:eastAsia="en-US"/>
        </w:rPr>
        <w:t>а</w:t>
      </w:r>
      <w:r w:rsidR="00D07FE6">
        <w:rPr>
          <w:b/>
          <w:lang w:eastAsia="en-US"/>
        </w:rPr>
        <w:t xml:space="preserve"> </w:t>
      </w:r>
      <w:r w:rsidRPr="00033E84">
        <w:rPr>
          <w:b/>
          <w:lang w:eastAsia="en-US"/>
        </w:rPr>
        <w:t>благоустройства территорий</w:t>
      </w:r>
      <w:r w:rsidR="00D07FE6">
        <w:rPr>
          <w:b/>
          <w:lang w:eastAsia="en-US"/>
        </w:rPr>
        <w:t xml:space="preserve"> </w:t>
      </w:r>
      <w:r w:rsidRPr="00033E84">
        <w:rPr>
          <w:b/>
          <w:lang w:eastAsia="en-US"/>
        </w:rPr>
        <w:t>общественного назначения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color w:val="1F497D" w:themeColor="text2"/>
          <w:lang w:eastAsia="en-US"/>
        </w:rPr>
      </w:pPr>
    </w:p>
    <w:p w:rsidR="00033E84" w:rsidRPr="00F144C5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>7.1. Объектами благоустройства на территориях общественного назначения являются:</w:t>
      </w:r>
    </w:p>
    <w:p w:rsidR="00033E84" w:rsidRPr="00F144C5" w:rsidRDefault="00033E84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>-</w:t>
      </w:r>
      <w:r w:rsidR="00B653F7" w:rsidRPr="00F144C5">
        <w:rPr>
          <w:lang w:eastAsia="en-US"/>
        </w:rPr>
        <w:t xml:space="preserve"> общественные пространства населенного пункта, </w:t>
      </w:r>
    </w:p>
    <w:p w:rsidR="00B653F7" w:rsidRPr="00F144C5" w:rsidRDefault="00033E84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- </w:t>
      </w:r>
      <w:r w:rsidR="00B653F7" w:rsidRPr="00F144C5">
        <w:rPr>
          <w:lang w:eastAsia="en-US"/>
        </w:rPr>
        <w:t xml:space="preserve">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локального значения, многофункциональные, </w:t>
      </w:r>
      <w:proofErr w:type="spellStart"/>
      <w:r w:rsidR="00B653F7" w:rsidRPr="00F144C5">
        <w:rPr>
          <w:lang w:eastAsia="en-US"/>
        </w:rPr>
        <w:t>примагистральные</w:t>
      </w:r>
      <w:proofErr w:type="spellEnd"/>
      <w:r w:rsidR="00B653F7" w:rsidRPr="00F144C5">
        <w:rPr>
          <w:lang w:eastAsia="en-US"/>
        </w:rPr>
        <w:t xml:space="preserve"> и специализированные общественные зоны муниципального образования.</w:t>
      </w:r>
    </w:p>
    <w:p w:rsidR="00033E84" w:rsidRPr="00F144C5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7.2. На территориях общественного назначения при разработке проектных мероприятий по благоустройству </w:t>
      </w:r>
      <w:r w:rsidR="00F144C5" w:rsidRPr="00F144C5">
        <w:rPr>
          <w:lang w:eastAsia="en-US"/>
        </w:rPr>
        <w:t xml:space="preserve">должно быть </w:t>
      </w:r>
      <w:r w:rsidRPr="00F144C5">
        <w:rPr>
          <w:lang w:eastAsia="en-US"/>
        </w:rPr>
        <w:t>обеспеч</w:t>
      </w:r>
      <w:r w:rsidR="00F144C5" w:rsidRPr="00F144C5">
        <w:rPr>
          <w:lang w:eastAsia="en-US"/>
        </w:rPr>
        <w:t>ено</w:t>
      </w:r>
      <w:r w:rsidRPr="00F144C5">
        <w:rPr>
          <w:lang w:eastAsia="en-US"/>
        </w:rPr>
        <w:t xml:space="preserve">: </w:t>
      </w:r>
    </w:p>
    <w:p w:rsidR="00033E84" w:rsidRPr="00F144C5" w:rsidRDefault="00033E84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- </w:t>
      </w:r>
      <w:r w:rsidR="00B653F7" w:rsidRPr="00F144C5">
        <w:rPr>
          <w:lang w:eastAsia="en-US"/>
        </w:rPr>
        <w:t xml:space="preserve">открытость и проницаемость территорий для визуального восприятия (отсутствие глухих оград), </w:t>
      </w:r>
    </w:p>
    <w:p w:rsidR="00033E84" w:rsidRPr="00F144C5" w:rsidRDefault="00033E84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- </w:t>
      </w:r>
      <w:r w:rsidR="00B653F7" w:rsidRPr="00F144C5">
        <w:rPr>
          <w:lang w:eastAsia="en-US"/>
        </w:rPr>
        <w:t xml:space="preserve">условия беспрепятственного передвижения населения (включая маломобильные группы), </w:t>
      </w:r>
    </w:p>
    <w:p w:rsidR="00033E84" w:rsidRPr="00F144C5" w:rsidRDefault="00033E84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lastRenderedPageBreak/>
        <w:t xml:space="preserve">- </w:t>
      </w:r>
      <w:r w:rsidR="00B653F7" w:rsidRPr="00F144C5">
        <w:rPr>
          <w:lang w:eastAsia="en-US"/>
        </w:rPr>
        <w:t xml:space="preserve">приемы поддержки исторически сложившейся планировочной структуры и масштаба застройки, </w:t>
      </w:r>
    </w:p>
    <w:p w:rsidR="00B653F7" w:rsidRPr="00F144C5" w:rsidRDefault="00033E84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- </w:t>
      </w:r>
      <w:r w:rsidR="00B653F7" w:rsidRPr="00F144C5">
        <w:rPr>
          <w:lang w:eastAsia="en-US"/>
        </w:rPr>
        <w:t>достижение стилевого единства элементов благоустройства с окружающей средой населенного пункта.</w:t>
      </w:r>
    </w:p>
    <w:p w:rsidR="00F144C5" w:rsidRPr="00F144C5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>7.3. Проекты благоустройства территорий общественных пространств разрабатыва</w:t>
      </w:r>
      <w:r w:rsidR="00F144C5" w:rsidRPr="00F144C5">
        <w:rPr>
          <w:lang w:eastAsia="en-US"/>
        </w:rPr>
        <w:t>ются</w:t>
      </w:r>
      <w:r w:rsidRPr="00F144C5">
        <w:rPr>
          <w:lang w:eastAsia="en-US"/>
        </w:rPr>
        <w:t xml:space="preserve"> на основании предварительных </w:t>
      </w:r>
      <w:proofErr w:type="spellStart"/>
      <w:r w:rsidRPr="00F144C5">
        <w:rPr>
          <w:lang w:eastAsia="en-US"/>
        </w:rPr>
        <w:t>предпроектных</w:t>
      </w:r>
      <w:proofErr w:type="spellEnd"/>
      <w:r w:rsidRPr="00F144C5">
        <w:rPr>
          <w:lang w:eastAsia="en-US"/>
        </w:rPr>
        <w:t xml:space="preserve"> исследований, определяющих потребности жителей и возможные виды деятельности на данной территории. </w:t>
      </w:r>
    </w:p>
    <w:p w:rsidR="00B653F7" w:rsidRPr="00F144C5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Возможно </w:t>
      </w:r>
      <w:r w:rsidR="00B653F7" w:rsidRPr="00F144C5">
        <w:rPr>
          <w:lang w:eastAsia="en-US"/>
        </w:rPr>
        <w:t>использова</w:t>
      </w:r>
      <w:r w:rsidRPr="00F144C5">
        <w:rPr>
          <w:lang w:eastAsia="en-US"/>
        </w:rPr>
        <w:t>ние</w:t>
      </w:r>
      <w:r w:rsidR="00B653F7" w:rsidRPr="00F144C5">
        <w:rPr>
          <w:lang w:eastAsia="en-US"/>
        </w:rPr>
        <w:t xml:space="preserve"> для реализации проект</w:t>
      </w:r>
      <w:r w:rsidRPr="00F144C5">
        <w:rPr>
          <w:lang w:eastAsia="en-US"/>
        </w:rPr>
        <w:t>ов, обеспечивающих</w:t>
      </w:r>
      <w:r w:rsidR="00B653F7" w:rsidRPr="00F144C5">
        <w:rPr>
          <w:lang w:eastAsia="en-US"/>
        </w:rPr>
        <w:t xml:space="preserve">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</w:t>
      </w:r>
      <w:r w:rsidRPr="00F144C5">
        <w:rPr>
          <w:lang w:eastAsia="en-US"/>
        </w:rPr>
        <w:t>ть посетителей, и обеспечивающих</w:t>
      </w:r>
      <w:r w:rsidR="00B653F7" w:rsidRPr="00F144C5">
        <w:rPr>
          <w:lang w:eastAsia="en-US"/>
        </w:rPr>
        <w:t xml:space="preserve"> наличие возможностей для развития предпринимательства.</w:t>
      </w:r>
    </w:p>
    <w:p w:rsidR="00F144C5" w:rsidRPr="00F144C5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7.4. </w:t>
      </w:r>
      <w:r w:rsidR="00033E84" w:rsidRPr="00F144C5">
        <w:rPr>
          <w:lang w:eastAsia="en-US"/>
        </w:rPr>
        <w:t>П</w:t>
      </w:r>
      <w:r w:rsidRPr="00F144C5">
        <w:rPr>
          <w:lang w:eastAsia="en-US"/>
        </w:rPr>
        <w:t xml:space="preserve">еречень конструктивных элементов внешнего благоустройства на территории общественных пространств муниципального образования включает: </w:t>
      </w:r>
    </w:p>
    <w:p w:rsidR="00F144C5" w:rsidRPr="00F144C5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- </w:t>
      </w:r>
      <w:r w:rsidR="00B653F7" w:rsidRPr="00F144C5">
        <w:rPr>
          <w:lang w:eastAsia="en-US"/>
        </w:rPr>
        <w:t xml:space="preserve">твердые виды покрытия, </w:t>
      </w:r>
    </w:p>
    <w:p w:rsidR="00F144C5" w:rsidRPr="00F144C5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- </w:t>
      </w:r>
      <w:r w:rsidR="00B653F7" w:rsidRPr="00F144C5">
        <w:rPr>
          <w:lang w:eastAsia="en-US"/>
        </w:rPr>
        <w:t xml:space="preserve">элементы сопряжения поверхностей, </w:t>
      </w:r>
    </w:p>
    <w:p w:rsidR="00F144C5" w:rsidRPr="00F144C5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- </w:t>
      </w:r>
      <w:r w:rsidR="00B653F7" w:rsidRPr="00F144C5">
        <w:rPr>
          <w:lang w:eastAsia="en-US"/>
        </w:rPr>
        <w:t xml:space="preserve">озеленение, </w:t>
      </w:r>
    </w:p>
    <w:p w:rsidR="00F144C5" w:rsidRPr="00F144C5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- </w:t>
      </w:r>
      <w:r w:rsidR="00B653F7" w:rsidRPr="00F144C5">
        <w:rPr>
          <w:lang w:eastAsia="en-US"/>
        </w:rPr>
        <w:t xml:space="preserve">скамьи, урны и малые контейнеры для мусора, </w:t>
      </w:r>
    </w:p>
    <w:p w:rsidR="00F144C5" w:rsidRPr="00F144C5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144C5">
        <w:rPr>
          <w:lang w:eastAsia="en-US"/>
        </w:rPr>
        <w:t xml:space="preserve">- </w:t>
      </w:r>
      <w:r w:rsidR="00B653F7" w:rsidRPr="00F144C5">
        <w:rPr>
          <w:lang w:eastAsia="en-US"/>
        </w:rPr>
        <w:t xml:space="preserve">уличное техническое оборудование,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осветительное оборудование,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оборудование архитектурно-декоративного освещения,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носители информации, </w:t>
      </w:r>
    </w:p>
    <w:p w:rsidR="00B653F7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>элементы защиты участков озеленения (металлические ограждения, специальные виды покрытий и т.п.).</w:t>
      </w: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7.5. </w:t>
      </w:r>
      <w:proofErr w:type="gramStart"/>
      <w:r w:rsidR="00F144C5" w:rsidRPr="00A968E9">
        <w:rPr>
          <w:lang w:eastAsia="en-US"/>
        </w:rPr>
        <w:t>Возможно</w:t>
      </w:r>
      <w:proofErr w:type="gramEnd"/>
      <w:r w:rsidR="00A04F4A">
        <w:rPr>
          <w:lang w:eastAsia="en-US"/>
        </w:rPr>
        <w:t xml:space="preserve"> </w:t>
      </w:r>
      <w:r w:rsidRPr="00A968E9">
        <w:rPr>
          <w:lang w:eastAsia="en-US"/>
        </w:rPr>
        <w:t>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968E9">
        <w:rPr>
          <w:b/>
          <w:lang w:eastAsia="en-US"/>
        </w:rPr>
        <w:t xml:space="preserve">8. </w:t>
      </w:r>
      <w:r w:rsidR="00F144C5" w:rsidRPr="00A968E9">
        <w:rPr>
          <w:b/>
          <w:lang w:eastAsia="en-US"/>
        </w:rPr>
        <w:t>Б</w:t>
      </w:r>
      <w:r w:rsidRPr="00A968E9">
        <w:rPr>
          <w:b/>
          <w:lang w:eastAsia="en-US"/>
        </w:rPr>
        <w:t>лагоустройств</w:t>
      </w:r>
      <w:r w:rsidR="00F144C5" w:rsidRPr="00A968E9">
        <w:rPr>
          <w:b/>
          <w:lang w:eastAsia="en-US"/>
        </w:rPr>
        <w:t xml:space="preserve">о </w:t>
      </w:r>
      <w:r w:rsidRPr="00A968E9">
        <w:rPr>
          <w:b/>
          <w:lang w:eastAsia="en-US"/>
        </w:rPr>
        <w:t>на территориях жилого назначения</w:t>
      </w: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F144C5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>8.1. Объектами благоустройства на территориях жилого назначения являются: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>-</w:t>
      </w:r>
      <w:r w:rsidR="00B653F7" w:rsidRPr="00A968E9">
        <w:rPr>
          <w:lang w:eastAsia="en-US"/>
        </w:rPr>
        <w:t xml:space="preserve"> общественные пространства,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земельные участки многоквартирных домов,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земельные участки </w:t>
      </w:r>
      <w:r w:rsidR="00B653F7" w:rsidRPr="00A968E9">
        <w:rPr>
          <w:lang w:eastAsia="en-US"/>
        </w:rPr>
        <w:t>детских садов, школ,</w:t>
      </w:r>
    </w:p>
    <w:p w:rsidR="00B653F7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>- земельные участки</w:t>
      </w:r>
      <w:r w:rsidR="00B653F7" w:rsidRPr="00A968E9">
        <w:rPr>
          <w:lang w:eastAsia="en-US"/>
        </w:rPr>
        <w:t xml:space="preserve"> постоянного и временного хранения автотранспортных средств, которые в различных сочетаниях формируют жилые группы.</w:t>
      </w: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8.2. Общественные пространства на территориях жилого назначения </w:t>
      </w:r>
      <w:r w:rsidR="00F144C5" w:rsidRPr="00A968E9">
        <w:rPr>
          <w:lang w:eastAsia="en-US"/>
        </w:rPr>
        <w:t xml:space="preserve">необходимо </w:t>
      </w:r>
      <w:r w:rsidRPr="00A968E9">
        <w:rPr>
          <w:lang w:eastAsia="en-US"/>
        </w:rPr>
        <w:t xml:space="preserve">формировать </w:t>
      </w:r>
      <w:r w:rsidR="00F144C5" w:rsidRPr="00A968E9">
        <w:rPr>
          <w:lang w:eastAsia="en-US"/>
        </w:rPr>
        <w:t xml:space="preserve">с </w:t>
      </w:r>
      <w:r w:rsidRPr="00A968E9">
        <w:rPr>
          <w:lang w:eastAsia="en-US"/>
        </w:rPr>
        <w:t>системой пешеходных коммуникаций, участков учреждений обслуживания жилых районов и озелененных территорий общего пользования.</w:t>
      </w:r>
    </w:p>
    <w:p w:rsidR="00F144C5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8.3. </w:t>
      </w:r>
      <w:r w:rsidR="00F144C5" w:rsidRPr="00A968E9">
        <w:rPr>
          <w:lang w:eastAsia="en-US"/>
        </w:rPr>
        <w:t>П</w:t>
      </w:r>
      <w:r w:rsidRPr="00A968E9">
        <w:rPr>
          <w:lang w:eastAsia="en-US"/>
        </w:rPr>
        <w:t xml:space="preserve">еречень элементов благоустройства на территории пешеходных коммуникаций и участков учреждений обслуживания включает: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твердые виды покрытия,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элементы сопряжения поверхностей,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урны,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малые контейнеры для мусора, 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осветительное оборудование, </w:t>
      </w:r>
    </w:p>
    <w:p w:rsidR="00B653F7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>носители информации.</w:t>
      </w: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>8.4. Возможно размещение средств наружной рекламы, некапитальных нестационарных сооружений.</w:t>
      </w:r>
    </w:p>
    <w:p w:rsidR="00F144C5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>8.5. Территори</w:t>
      </w:r>
      <w:r w:rsidR="00F144C5" w:rsidRPr="00A968E9">
        <w:rPr>
          <w:lang w:eastAsia="en-US"/>
        </w:rPr>
        <w:t>я</w:t>
      </w:r>
      <w:r w:rsidRPr="00A968E9">
        <w:rPr>
          <w:lang w:eastAsia="en-US"/>
        </w:rPr>
        <w:t xml:space="preserve"> общественных пространств на территориях жилого назначения раздел</w:t>
      </w:r>
      <w:r w:rsidR="00F144C5" w:rsidRPr="00A968E9">
        <w:rPr>
          <w:lang w:eastAsia="en-US"/>
        </w:rPr>
        <w:t xml:space="preserve">яется </w:t>
      </w:r>
      <w:r w:rsidRPr="00A968E9">
        <w:rPr>
          <w:lang w:eastAsia="en-US"/>
        </w:rPr>
        <w:t>на зоны, предназначенные для выполнения определенных функций: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 рекреационная,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- </w:t>
      </w:r>
      <w:r w:rsidR="00B653F7" w:rsidRPr="00A968E9">
        <w:rPr>
          <w:lang w:eastAsia="en-US"/>
        </w:rPr>
        <w:t xml:space="preserve"> транспортная,</w:t>
      </w:r>
    </w:p>
    <w:p w:rsidR="00F144C5" w:rsidRPr="00A968E9" w:rsidRDefault="00F144C5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lastRenderedPageBreak/>
        <w:t>-</w:t>
      </w:r>
      <w:r w:rsidR="00B653F7" w:rsidRPr="00A968E9">
        <w:rPr>
          <w:lang w:eastAsia="en-US"/>
        </w:rPr>
        <w:t xml:space="preserve"> хозяйственная и т.д.</w:t>
      </w: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>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>8.6.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8.7. Безопасность общественных пространств на территориях жилого назначения </w:t>
      </w:r>
      <w:r w:rsidR="00A968E9" w:rsidRPr="00A968E9">
        <w:rPr>
          <w:lang w:eastAsia="en-US"/>
        </w:rPr>
        <w:t xml:space="preserve">должно быть </w:t>
      </w:r>
      <w:r w:rsidRPr="00A968E9">
        <w:rPr>
          <w:lang w:eastAsia="en-US"/>
        </w:rPr>
        <w:t>обеспеч</w:t>
      </w:r>
      <w:r w:rsidR="00A968E9" w:rsidRPr="00A968E9">
        <w:rPr>
          <w:lang w:eastAsia="en-US"/>
        </w:rPr>
        <w:t>ено</w:t>
      </w:r>
      <w:r w:rsidRPr="00A968E9">
        <w:rPr>
          <w:lang w:eastAsia="en-US"/>
        </w:rPr>
        <w:t xml:space="preserve"> их </w:t>
      </w:r>
      <w:proofErr w:type="spellStart"/>
      <w:r w:rsidRPr="00A968E9">
        <w:rPr>
          <w:lang w:eastAsia="en-US"/>
        </w:rPr>
        <w:t>просматриваемостью</w:t>
      </w:r>
      <w:proofErr w:type="spellEnd"/>
      <w:r w:rsidRPr="00A968E9">
        <w:rPr>
          <w:lang w:eastAsia="en-US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B653F7" w:rsidRPr="00A968E9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68E9">
        <w:rPr>
          <w:lang w:eastAsia="en-US"/>
        </w:rPr>
        <w:t xml:space="preserve">8.8.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 Кроме того, </w:t>
      </w:r>
      <w:r w:rsidR="00A968E9" w:rsidRPr="00A968E9">
        <w:rPr>
          <w:lang w:eastAsia="en-US"/>
        </w:rPr>
        <w:t xml:space="preserve">необходимо </w:t>
      </w:r>
      <w:r w:rsidRPr="00A968E9">
        <w:rPr>
          <w:lang w:eastAsia="en-US"/>
        </w:rPr>
        <w:t>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A968E9" w:rsidRPr="00A2016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8.9. На территории земельного участка многоквартирн</w:t>
      </w:r>
      <w:r w:rsidR="00A968E9" w:rsidRPr="00A2016A">
        <w:rPr>
          <w:lang w:eastAsia="en-US"/>
        </w:rPr>
        <w:t>ого</w:t>
      </w:r>
      <w:r w:rsidRPr="00A2016A">
        <w:rPr>
          <w:lang w:eastAsia="en-US"/>
        </w:rPr>
        <w:t xml:space="preserve"> дом</w:t>
      </w:r>
      <w:r w:rsidR="00A968E9" w:rsidRPr="00A2016A">
        <w:rPr>
          <w:lang w:eastAsia="en-US"/>
        </w:rPr>
        <w:t>а</w:t>
      </w:r>
      <w:r w:rsidRPr="00A2016A">
        <w:rPr>
          <w:lang w:eastAsia="en-US"/>
        </w:rPr>
        <w:t xml:space="preserve"> с коллективным пользованием придомовой территорией (многоквартирная застройка) предусм</w:t>
      </w:r>
      <w:r w:rsidR="00A968E9" w:rsidRPr="00A2016A">
        <w:rPr>
          <w:lang w:eastAsia="en-US"/>
        </w:rPr>
        <w:t>о</w:t>
      </w:r>
      <w:r w:rsidRPr="00A2016A">
        <w:rPr>
          <w:lang w:eastAsia="en-US"/>
        </w:rPr>
        <w:t>тр</w:t>
      </w:r>
      <w:r w:rsidR="00A968E9" w:rsidRPr="00A2016A">
        <w:rPr>
          <w:lang w:eastAsia="en-US"/>
        </w:rPr>
        <w:t>еть</w:t>
      </w:r>
      <w:r w:rsidRPr="00A2016A">
        <w:rPr>
          <w:lang w:eastAsia="en-US"/>
        </w:rPr>
        <w:t>:</w:t>
      </w:r>
    </w:p>
    <w:p w:rsidR="00A968E9" w:rsidRPr="00A2016A" w:rsidRDefault="00A968E9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-</w:t>
      </w:r>
      <w:r w:rsidR="00B653F7" w:rsidRPr="00A2016A">
        <w:rPr>
          <w:lang w:eastAsia="en-US"/>
        </w:rPr>
        <w:t xml:space="preserve"> транспортный проезд (проезды),</w:t>
      </w:r>
    </w:p>
    <w:p w:rsidR="00A968E9" w:rsidRPr="00A2016A" w:rsidRDefault="00A968E9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-</w:t>
      </w:r>
      <w:r w:rsidR="00B653F7" w:rsidRPr="00A2016A">
        <w:rPr>
          <w:lang w:eastAsia="en-US"/>
        </w:rPr>
        <w:t xml:space="preserve"> пешеходные коммуникации (основные, второстепенные), </w:t>
      </w:r>
    </w:p>
    <w:p w:rsidR="00A968E9" w:rsidRPr="00A2016A" w:rsidRDefault="00A968E9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>площадки (для игр детей дошкольного возраста, отдыха взрослых, установки мусоросборников, гостевых автостоянок, при входных группах),</w:t>
      </w:r>
    </w:p>
    <w:p w:rsidR="00A968E9" w:rsidRPr="00A2016A" w:rsidRDefault="00A968E9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-</w:t>
      </w:r>
      <w:r w:rsidR="00B653F7" w:rsidRPr="00A2016A">
        <w:rPr>
          <w:lang w:eastAsia="en-US"/>
        </w:rPr>
        <w:t xml:space="preserve"> озелененные территории.</w:t>
      </w:r>
    </w:p>
    <w:p w:rsidR="00A2016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Если размеры территории участка позволяют, </w:t>
      </w:r>
      <w:r w:rsidR="00A2016A">
        <w:rPr>
          <w:lang w:eastAsia="en-US"/>
        </w:rPr>
        <w:t>то</w:t>
      </w:r>
      <w:r w:rsidRPr="00A2016A">
        <w:rPr>
          <w:lang w:eastAsia="en-US"/>
        </w:rPr>
        <w:t xml:space="preserve"> в границах участка </w:t>
      </w:r>
      <w:r w:rsidR="00A2016A">
        <w:rPr>
          <w:lang w:eastAsia="en-US"/>
        </w:rPr>
        <w:t xml:space="preserve">возможно </w:t>
      </w:r>
      <w:r w:rsidRPr="00A2016A">
        <w:rPr>
          <w:lang w:eastAsia="en-US"/>
        </w:rPr>
        <w:t>размещение спортивных площадок и площадок для игр детей школьного возраста</w:t>
      </w:r>
      <w:r w:rsidR="00A2016A">
        <w:rPr>
          <w:lang w:eastAsia="en-US"/>
        </w:rPr>
        <w:t>.</w:t>
      </w:r>
    </w:p>
    <w:p w:rsidR="00A2016A" w:rsidRPr="00A2016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8.10. </w:t>
      </w:r>
      <w:r w:rsidR="00A2016A" w:rsidRPr="00A2016A">
        <w:rPr>
          <w:lang w:eastAsia="en-US"/>
        </w:rPr>
        <w:t>В</w:t>
      </w:r>
      <w:r w:rsidRPr="00A2016A">
        <w:rPr>
          <w:lang w:eastAsia="en-US"/>
        </w:rPr>
        <w:t xml:space="preserve"> перечень элементов благоустройства на территории участка жилой застройки коллективного пользования </w:t>
      </w:r>
      <w:r w:rsidR="00A2016A" w:rsidRPr="00A2016A">
        <w:rPr>
          <w:lang w:eastAsia="en-US"/>
        </w:rPr>
        <w:t>включаются: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>твердые виды покрытия проезда,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-</w:t>
      </w:r>
      <w:r w:rsidR="00B653F7" w:rsidRPr="00A2016A">
        <w:rPr>
          <w:lang w:eastAsia="en-US"/>
        </w:rPr>
        <w:t xml:space="preserve"> различные виды покрытия площадок, 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элементы сопряжения поверхностей, 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оборудование площадок, 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озеленение, </w:t>
      </w:r>
    </w:p>
    <w:p w:rsidR="00B653F7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>осветительное оборудование.</w:t>
      </w:r>
    </w:p>
    <w:p w:rsidR="00B653F7" w:rsidRPr="00A2016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8.11. При размещении жилых участков вдоль магистральных улиц не допуска</w:t>
      </w:r>
      <w:r w:rsidR="00A2016A" w:rsidRPr="00A2016A">
        <w:rPr>
          <w:lang w:eastAsia="en-US"/>
        </w:rPr>
        <w:t>ется</w:t>
      </w:r>
      <w:r w:rsidRPr="00A2016A">
        <w:rPr>
          <w:lang w:eastAsia="en-US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B653F7" w:rsidRPr="00A2016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8.12. При озеленении территории детских садов и школ не использ</w:t>
      </w:r>
      <w:r w:rsidR="00A2016A" w:rsidRPr="00A2016A">
        <w:rPr>
          <w:lang w:eastAsia="en-US"/>
        </w:rPr>
        <w:t>уются</w:t>
      </w:r>
      <w:r w:rsidRPr="00A2016A">
        <w:rPr>
          <w:lang w:eastAsia="en-US"/>
        </w:rPr>
        <w:t xml:space="preserve"> растения с ядовитыми плодами, а также с колючками и шипами.</w:t>
      </w:r>
    </w:p>
    <w:p w:rsidR="00A2016A" w:rsidRPr="00A2016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8.13. </w:t>
      </w:r>
      <w:r w:rsidR="00A2016A" w:rsidRPr="00A2016A">
        <w:rPr>
          <w:lang w:eastAsia="en-US"/>
        </w:rPr>
        <w:t>К переч</w:t>
      </w:r>
      <w:r w:rsidRPr="00A2016A">
        <w:rPr>
          <w:lang w:eastAsia="en-US"/>
        </w:rPr>
        <w:t>н</w:t>
      </w:r>
      <w:r w:rsidR="00A2016A" w:rsidRPr="00A2016A">
        <w:rPr>
          <w:lang w:eastAsia="en-US"/>
        </w:rPr>
        <w:t>ю</w:t>
      </w:r>
      <w:r w:rsidRPr="00A2016A">
        <w:rPr>
          <w:lang w:eastAsia="en-US"/>
        </w:rPr>
        <w:t xml:space="preserve"> элементов благоустройства на участке длительного и кратковременного хранения автотранспортных средств</w:t>
      </w:r>
      <w:r w:rsidR="00A2016A" w:rsidRPr="00A2016A">
        <w:rPr>
          <w:lang w:eastAsia="en-US"/>
        </w:rPr>
        <w:t xml:space="preserve"> относятся: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-</w:t>
      </w:r>
      <w:r w:rsidR="00B653F7" w:rsidRPr="00A2016A">
        <w:rPr>
          <w:lang w:eastAsia="en-US"/>
        </w:rPr>
        <w:t xml:space="preserve"> твердые виды покрытия, 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элементы сопряжения поверхностей, 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ограждения, 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урны или малые контейнеры для мусора, </w:t>
      </w:r>
    </w:p>
    <w:p w:rsidR="00A2016A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осветительное оборудование, </w:t>
      </w:r>
    </w:p>
    <w:p w:rsidR="00B653F7" w:rsidRPr="00A2016A" w:rsidRDefault="00A2016A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>информационное оборудование (указатели).</w:t>
      </w:r>
    </w:p>
    <w:p w:rsidR="00B653F7" w:rsidRPr="00A2016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8.14. Благоустройство участка территории, автостоянок </w:t>
      </w:r>
      <w:r w:rsidR="00A2016A">
        <w:rPr>
          <w:lang w:eastAsia="en-US"/>
        </w:rPr>
        <w:t>выполнять</w:t>
      </w:r>
      <w:r w:rsidRPr="00A2016A">
        <w:rPr>
          <w:lang w:eastAsia="en-US"/>
        </w:rPr>
        <w:t xml:space="preserve"> твердым видом покрытия дорожек и проездов, осветительным оборудованием.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color w:val="1F497D" w:themeColor="text2"/>
          <w:lang w:eastAsia="en-US"/>
        </w:rPr>
      </w:pPr>
    </w:p>
    <w:p w:rsidR="00B653F7" w:rsidRPr="00A2016A" w:rsidRDefault="00B653F7" w:rsidP="00B653F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2016A">
        <w:rPr>
          <w:b/>
          <w:lang w:eastAsia="en-US"/>
        </w:rPr>
        <w:t xml:space="preserve">9. </w:t>
      </w:r>
      <w:r w:rsidR="00A2016A" w:rsidRPr="00A2016A">
        <w:rPr>
          <w:b/>
          <w:lang w:eastAsia="en-US"/>
        </w:rPr>
        <w:t>Б</w:t>
      </w:r>
      <w:r w:rsidRPr="00A2016A">
        <w:rPr>
          <w:b/>
          <w:lang w:eastAsia="en-US"/>
        </w:rPr>
        <w:t>лагоустройств</w:t>
      </w:r>
      <w:r w:rsidR="00A2016A" w:rsidRPr="00A2016A">
        <w:rPr>
          <w:b/>
          <w:lang w:eastAsia="en-US"/>
        </w:rPr>
        <w:t xml:space="preserve">о </w:t>
      </w:r>
      <w:r w:rsidRPr="00A2016A">
        <w:rPr>
          <w:b/>
          <w:lang w:eastAsia="en-US"/>
        </w:rPr>
        <w:t>территорий рекреационного назначения</w:t>
      </w:r>
    </w:p>
    <w:p w:rsidR="00B653F7" w:rsidRPr="00A2016A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A2016A" w:rsidRPr="00A2016A" w:rsidRDefault="00B653F7" w:rsidP="00A201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lastRenderedPageBreak/>
        <w:t>9.1. Объектами благоустройства на территориях рекреационного назначения являются</w:t>
      </w:r>
      <w:r w:rsidR="00A2016A" w:rsidRPr="00A2016A">
        <w:rPr>
          <w:lang w:eastAsia="en-US"/>
        </w:rPr>
        <w:t>:</w:t>
      </w:r>
    </w:p>
    <w:p w:rsidR="00A2016A" w:rsidRPr="00A2016A" w:rsidRDefault="00A2016A" w:rsidP="00A201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-</w:t>
      </w:r>
      <w:r w:rsidR="00B653F7" w:rsidRPr="00A2016A">
        <w:rPr>
          <w:lang w:eastAsia="en-US"/>
        </w:rPr>
        <w:t xml:space="preserve"> объекты рекреации - части территорий зон особо охраняемых природных территорий,</w:t>
      </w:r>
    </w:p>
    <w:p w:rsidR="00A2016A" w:rsidRPr="00A2016A" w:rsidRDefault="00A2016A" w:rsidP="00A201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-</w:t>
      </w:r>
      <w:r w:rsidR="00B653F7" w:rsidRPr="00A2016A">
        <w:rPr>
          <w:lang w:eastAsia="en-US"/>
        </w:rPr>
        <w:t xml:space="preserve"> зоны отдыха, </w:t>
      </w:r>
    </w:p>
    <w:p w:rsidR="00A2016A" w:rsidRPr="00A2016A" w:rsidRDefault="00A2016A" w:rsidP="00A201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парки, </w:t>
      </w:r>
    </w:p>
    <w:p w:rsidR="00A2016A" w:rsidRPr="00A2016A" w:rsidRDefault="00A2016A" w:rsidP="00A201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сады, </w:t>
      </w:r>
    </w:p>
    <w:p w:rsidR="00A2016A" w:rsidRPr="00A2016A" w:rsidRDefault="00A2016A" w:rsidP="00A201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 xml:space="preserve">бульвары, </w:t>
      </w:r>
    </w:p>
    <w:p w:rsidR="00B653F7" w:rsidRPr="00A2016A" w:rsidRDefault="00A2016A" w:rsidP="00A2016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 xml:space="preserve">- </w:t>
      </w:r>
      <w:r w:rsidR="00B653F7" w:rsidRPr="00A2016A">
        <w:rPr>
          <w:lang w:eastAsia="en-US"/>
        </w:rPr>
        <w:t>скверы.</w:t>
      </w:r>
    </w:p>
    <w:p w:rsidR="00B653F7" w:rsidRPr="00A2016A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016A">
        <w:rPr>
          <w:lang w:eastAsia="en-US"/>
        </w:rPr>
        <w:t>9.2. Благоустройство памятников садово-паркового искусства, истории и архитектуры,  включает реконструкцию или реставрацию их исторического</w:t>
      </w:r>
      <w:r w:rsidR="00A2016A" w:rsidRPr="00A2016A">
        <w:rPr>
          <w:lang w:eastAsia="en-US"/>
        </w:rPr>
        <w:t xml:space="preserve"> облика, планировки, озеленения</w:t>
      </w:r>
      <w:r w:rsidRPr="00A2016A">
        <w:rPr>
          <w:lang w:eastAsia="en-US"/>
        </w:rPr>
        <w:t>. Оборудование и оснащение территории парка элементами благоустройства проектир</w:t>
      </w:r>
      <w:r w:rsidR="00A2016A" w:rsidRPr="00A2016A">
        <w:rPr>
          <w:lang w:eastAsia="en-US"/>
        </w:rPr>
        <w:t>уется</w:t>
      </w:r>
      <w:r w:rsidRPr="00A2016A">
        <w:rPr>
          <w:lang w:eastAsia="en-US"/>
        </w:rPr>
        <w:t xml:space="preserve"> в соответствии с историко-культурным регламентом территории, на которой он расположен (при его наличии).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9.3. При реконструкции объектов рекреации предусматрива</w:t>
      </w:r>
      <w:r w:rsidR="00A2016A" w:rsidRPr="00783822">
        <w:rPr>
          <w:lang w:eastAsia="en-US"/>
        </w:rPr>
        <w:t>ется</w:t>
      </w:r>
      <w:r w:rsidRPr="00783822">
        <w:rPr>
          <w:lang w:eastAsia="en-US"/>
        </w:rPr>
        <w:t>: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783822">
        <w:rPr>
          <w:lang w:eastAsia="en-US"/>
        </w:rPr>
        <w:t>разреживание</w:t>
      </w:r>
      <w:proofErr w:type="spellEnd"/>
      <w:r w:rsidRPr="00783822">
        <w:rPr>
          <w:lang w:eastAsia="en-US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783822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9.4. На территориях, предназначенных и обустроенных для организации активного массового отдыха, купания и рекреации (далее - зона отдыха) размеща</w:t>
      </w:r>
      <w:r w:rsidR="00783822" w:rsidRPr="00783822">
        <w:rPr>
          <w:lang w:eastAsia="en-US"/>
        </w:rPr>
        <w:t>ется</w:t>
      </w:r>
      <w:r w:rsidRPr="00783822">
        <w:rPr>
          <w:lang w:eastAsia="en-US"/>
        </w:rPr>
        <w:t>:</w:t>
      </w:r>
    </w:p>
    <w:p w:rsidR="00783822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-</w:t>
      </w:r>
      <w:r w:rsidR="00B653F7" w:rsidRPr="00783822">
        <w:rPr>
          <w:lang w:eastAsia="en-US"/>
        </w:rPr>
        <w:t xml:space="preserve"> пункт медицинского обслуживания с проездом, </w:t>
      </w:r>
    </w:p>
    <w:p w:rsidR="00783822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>спасательн</w:t>
      </w:r>
      <w:r w:rsidRPr="00783822">
        <w:rPr>
          <w:lang w:eastAsia="en-US"/>
        </w:rPr>
        <w:t>ая станция</w:t>
      </w:r>
      <w:r w:rsidR="00B653F7" w:rsidRPr="00783822">
        <w:rPr>
          <w:lang w:eastAsia="en-US"/>
        </w:rPr>
        <w:t xml:space="preserve">, </w:t>
      </w:r>
    </w:p>
    <w:p w:rsidR="00783822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 xml:space="preserve">пешеходные дорожки, </w:t>
      </w:r>
    </w:p>
    <w:p w:rsidR="00B653F7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>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783822" w:rsidRPr="00783822" w:rsidRDefault="00B653F7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9.5. Перечень элементов благоустрой</w:t>
      </w:r>
      <w:r w:rsidR="00783822" w:rsidRPr="00783822">
        <w:rPr>
          <w:lang w:eastAsia="en-US"/>
        </w:rPr>
        <w:t>ства на территории зоны отдыха</w:t>
      </w:r>
      <w:r w:rsidRPr="00783822">
        <w:rPr>
          <w:lang w:eastAsia="en-US"/>
        </w:rPr>
        <w:t xml:space="preserve"> включает: </w:t>
      </w:r>
    </w:p>
    <w:p w:rsidR="00783822" w:rsidRPr="00783822" w:rsidRDefault="00783822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 xml:space="preserve">твердые виды покрытия проезда, </w:t>
      </w:r>
    </w:p>
    <w:p w:rsidR="00783822" w:rsidRPr="00783822" w:rsidRDefault="00783822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proofErr w:type="gramStart"/>
      <w:r w:rsidRPr="00783822">
        <w:rPr>
          <w:lang w:eastAsia="en-US"/>
        </w:rPr>
        <w:t>комбинированные</w:t>
      </w:r>
      <w:proofErr w:type="gramEnd"/>
      <w:r w:rsidRPr="00783822">
        <w:rPr>
          <w:lang w:eastAsia="en-US"/>
        </w:rPr>
        <w:t xml:space="preserve"> для</w:t>
      </w:r>
      <w:r w:rsidR="00B653F7" w:rsidRPr="00783822">
        <w:rPr>
          <w:lang w:eastAsia="en-US"/>
        </w:rPr>
        <w:t xml:space="preserve"> дорожек (плитка, утопленная в газон),</w:t>
      </w:r>
    </w:p>
    <w:p w:rsidR="00783822" w:rsidRPr="00783822" w:rsidRDefault="00783822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-</w:t>
      </w:r>
      <w:r w:rsidR="00B653F7" w:rsidRPr="00783822">
        <w:rPr>
          <w:lang w:eastAsia="en-US"/>
        </w:rPr>
        <w:t xml:space="preserve"> озеленение, </w:t>
      </w:r>
    </w:p>
    <w:p w:rsidR="00783822" w:rsidRPr="00783822" w:rsidRDefault="00783822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 xml:space="preserve">питьевые фонтанчики, </w:t>
      </w:r>
    </w:p>
    <w:p w:rsidR="00783822" w:rsidRPr="00783822" w:rsidRDefault="00783822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 xml:space="preserve">скамьи, </w:t>
      </w:r>
    </w:p>
    <w:p w:rsidR="00783822" w:rsidRPr="00783822" w:rsidRDefault="00783822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 xml:space="preserve">урны, </w:t>
      </w:r>
    </w:p>
    <w:p w:rsidR="00783822" w:rsidRPr="00783822" w:rsidRDefault="00783822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 xml:space="preserve">малые контейнеры для мусора, </w:t>
      </w:r>
    </w:p>
    <w:p w:rsidR="00B653F7" w:rsidRPr="00783822" w:rsidRDefault="00783822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>оборудование пляжа (навесы от солнца, лежаки, кабинки для переодевания), туалетные кабины.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9.6. При проектировании озеленения территории объектов </w:t>
      </w:r>
      <w:r w:rsidR="00783822" w:rsidRPr="00783822">
        <w:rPr>
          <w:lang w:eastAsia="en-US"/>
        </w:rPr>
        <w:t>необходимо</w:t>
      </w:r>
      <w:r w:rsidRPr="00783822">
        <w:rPr>
          <w:lang w:eastAsia="en-US"/>
        </w:rPr>
        <w:t>: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783822">
        <w:rPr>
          <w:lang w:eastAsia="en-US"/>
        </w:rPr>
        <w:t>,</w:t>
      </w:r>
      <w:proofErr w:type="gramEnd"/>
      <w:r w:rsidRPr="00783822">
        <w:rPr>
          <w:lang w:eastAsia="en-US"/>
        </w:rPr>
        <w:t xml:space="preserve"> чем на 80% общей площади зоны отдыха;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обеспечивать озеленение и формирование берегов водоема (берегоукрепительный пояс </w:t>
      </w:r>
      <w:r w:rsidRPr="00783822">
        <w:rPr>
          <w:lang w:eastAsia="en-US"/>
        </w:rPr>
        <w:lastRenderedPageBreak/>
        <w:t>на оползневых и эродируемых склонах, склоновые водозадерживающие пояса - головной дренаж и пр.);</w:t>
      </w:r>
    </w:p>
    <w:p w:rsidR="00783822" w:rsidRDefault="00B653F7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обеспечивать недопущение использования территории зоны отдыха для иных целей (выгуливания собак, устройства игровых </w:t>
      </w:r>
      <w:r w:rsidR="00783822">
        <w:rPr>
          <w:lang w:eastAsia="en-US"/>
        </w:rPr>
        <w:t>городков, аттракционов и т.п.).</w:t>
      </w:r>
    </w:p>
    <w:p w:rsidR="00B653F7" w:rsidRPr="00783822" w:rsidRDefault="00783822" w:rsidP="0078382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 предусмотреть о</w:t>
      </w:r>
      <w:r w:rsidR="00B653F7" w:rsidRPr="00783822">
        <w:rPr>
          <w:lang w:eastAsia="en-US"/>
        </w:rPr>
        <w:t>граждения, улично</w:t>
      </w:r>
      <w:r>
        <w:rPr>
          <w:lang w:eastAsia="en-US"/>
        </w:rPr>
        <w:t>е</w:t>
      </w:r>
      <w:r w:rsidR="00B653F7" w:rsidRPr="00783822">
        <w:rPr>
          <w:lang w:eastAsia="en-US"/>
        </w:rPr>
        <w:t xml:space="preserve"> техническо</w:t>
      </w:r>
      <w:r>
        <w:rPr>
          <w:lang w:eastAsia="en-US"/>
        </w:rPr>
        <w:t>е оборудование</w:t>
      </w:r>
      <w:r w:rsidR="00B653F7" w:rsidRPr="00783822">
        <w:rPr>
          <w:lang w:eastAsia="en-US"/>
        </w:rPr>
        <w:t xml:space="preserve"> (торговые тележки "вода", "мороженое"), некапитальны</w:t>
      </w:r>
      <w:r>
        <w:rPr>
          <w:lang w:eastAsia="en-US"/>
        </w:rPr>
        <w:t>е</w:t>
      </w:r>
      <w:r w:rsidR="00B653F7" w:rsidRPr="00783822">
        <w:rPr>
          <w:lang w:eastAsia="en-US"/>
        </w:rPr>
        <w:t xml:space="preserve"> нестационарны</w:t>
      </w:r>
      <w:r>
        <w:rPr>
          <w:lang w:eastAsia="en-US"/>
        </w:rPr>
        <w:t>е</w:t>
      </w:r>
      <w:r w:rsidR="00B653F7" w:rsidRPr="00783822">
        <w:rPr>
          <w:lang w:eastAsia="en-US"/>
        </w:rPr>
        <w:t xml:space="preserve"> сооружени</w:t>
      </w:r>
      <w:r>
        <w:rPr>
          <w:lang w:eastAsia="en-US"/>
        </w:rPr>
        <w:t>я</w:t>
      </w:r>
      <w:r w:rsidR="00B653F7" w:rsidRPr="00783822">
        <w:rPr>
          <w:lang w:eastAsia="en-US"/>
        </w:rPr>
        <w:t xml:space="preserve"> мелкорозничной торговли и питания, туалетных кабин.</w:t>
      </w:r>
    </w:p>
    <w:p w:rsidR="00783822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9.</w:t>
      </w:r>
      <w:r w:rsidR="00783822" w:rsidRPr="00783822">
        <w:rPr>
          <w:lang w:eastAsia="en-US"/>
        </w:rPr>
        <w:t>7</w:t>
      </w:r>
      <w:r w:rsidRPr="00783822">
        <w:rPr>
          <w:lang w:eastAsia="en-US"/>
        </w:rPr>
        <w:t xml:space="preserve">. На территории муниципального образования могут быть организованы следующие виды парков: </w:t>
      </w:r>
    </w:p>
    <w:p w:rsidR="00783822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>многофункциональные (</w:t>
      </w:r>
      <w:proofErr w:type="gramStart"/>
      <w:r w:rsidR="00B653F7" w:rsidRPr="00783822">
        <w:rPr>
          <w:lang w:eastAsia="en-US"/>
        </w:rPr>
        <w:t>предназначен</w:t>
      </w:r>
      <w:proofErr w:type="gramEnd"/>
      <w:r w:rsidR="00B653F7" w:rsidRPr="00783822">
        <w:rPr>
          <w:lang w:eastAsia="en-US"/>
        </w:rPr>
        <w:t xml:space="preserve"> для периодического массового отдыха, развлечения, активного и тихого отдыха, устройства аттр</w:t>
      </w:r>
      <w:r w:rsidRPr="00783822">
        <w:rPr>
          <w:lang w:eastAsia="en-US"/>
        </w:rPr>
        <w:t>акционов для взрослых и детей),</w:t>
      </w:r>
    </w:p>
    <w:p w:rsidR="00783822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 xml:space="preserve">специализированные (предназначены для организации специализированных видов отдыха), </w:t>
      </w:r>
      <w:proofErr w:type="gramEnd"/>
    </w:p>
    <w:p w:rsidR="00B653F7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>парки жилых районов (</w:t>
      </w:r>
      <w:proofErr w:type="gramStart"/>
      <w:r w:rsidR="00B653F7" w:rsidRPr="00783822">
        <w:rPr>
          <w:lang w:eastAsia="en-US"/>
        </w:rPr>
        <w:t>предназначен</w:t>
      </w:r>
      <w:proofErr w:type="gramEnd"/>
      <w:r w:rsidR="00B653F7" w:rsidRPr="00783822">
        <w:rPr>
          <w:lang w:eastAsia="en-US"/>
        </w:rPr>
        <w:t xml:space="preserve"> для организации активного и тихого отдыха населения жилого района).</w:t>
      </w:r>
    </w:p>
    <w:p w:rsidR="00783822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9.</w:t>
      </w:r>
      <w:r w:rsidR="00783822">
        <w:rPr>
          <w:lang w:eastAsia="en-US"/>
        </w:rPr>
        <w:t>8</w:t>
      </w:r>
      <w:r w:rsidRPr="00783822">
        <w:rPr>
          <w:lang w:eastAsia="en-US"/>
        </w:rPr>
        <w:t>. По ландшафтно-климатическим условиям</w:t>
      </w:r>
      <w:r w:rsidR="00783822" w:rsidRPr="00783822">
        <w:rPr>
          <w:lang w:eastAsia="en-US"/>
        </w:rPr>
        <w:t>:</w:t>
      </w:r>
    </w:p>
    <w:p w:rsidR="00783822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парки на пересеченном рельефе, </w:t>
      </w:r>
    </w:p>
    <w:p w:rsidR="00783822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 xml:space="preserve">парки по берегам водоемов, рек, </w:t>
      </w:r>
    </w:p>
    <w:p w:rsidR="00B653F7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>парки на территориях, занятых лесными насаждениями.</w:t>
      </w:r>
    </w:p>
    <w:p w:rsidR="00783822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9.</w:t>
      </w:r>
      <w:r w:rsidR="00783822" w:rsidRPr="00783822">
        <w:rPr>
          <w:lang w:eastAsia="en-US"/>
        </w:rPr>
        <w:t>9</w:t>
      </w:r>
      <w:r w:rsidRPr="00783822">
        <w:rPr>
          <w:lang w:eastAsia="en-US"/>
        </w:rPr>
        <w:t>. На территории многофункционального парка предусматрива</w:t>
      </w:r>
      <w:r w:rsidR="00783822" w:rsidRPr="00783822">
        <w:rPr>
          <w:lang w:eastAsia="en-US"/>
        </w:rPr>
        <w:t>ются</w:t>
      </w:r>
      <w:r w:rsidRPr="00783822">
        <w:rPr>
          <w:lang w:eastAsia="en-US"/>
        </w:rPr>
        <w:t xml:space="preserve">: </w:t>
      </w:r>
    </w:p>
    <w:p w:rsidR="00783822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>систем</w:t>
      </w:r>
      <w:r w:rsidRPr="00783822">
        <w:rPr>
          <w:lang w:eastAsia="en-US"/>
        </w:rPr>
        <w:t>а</w:t>
      </w:r>
      <w:r w:rsidR="00B653F7" w:rsidRPr="00783822">
        <w:rPr>
          <w:lang w:eastAsia="en-US"/>
        </w:rPr>
        <w:t xml:space="preserve"> аллей, дорожек и площадок,</w:t>
      </w:r>
    </w:p>
    <w:p w:rsidR="00783822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-</w:t>
      </w:r>
      <w:r w:rsidR="00B653F7" w:rsidRPr="00783822">
        <w:rPr>
          <w:lang w:eastAsia="en-US"/>
        </w:rPr>
        <w:t xml:space="preserve"> парковые сооружения (аттракционы, беседки, павильоны, туалеты и др.). </w:t>
      </w:r>
    </w:p>
    <w:p w:rsidR="00783822" w:rsidRPr="00783822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 xml:space="preserve">- </w:t>
      </w:r>
      <w:r w:rsidR="00B653F7" w:rsidRPr="00783822">
        <w:rPr>
          <w:lang w:eastAsia="en-US"/>
        </w:rPr>
        <w:t>различны</w:t>
      </w:r>
      <w:r w:rsidRPr="00783822">
        <w:rPr>
          <w:lang w:eastAsia="en-US"/>
        </w:rPr>
        <w:t>е виды</w:t>
      </w:r>
      <w:r w:rsidR="00B653F7" w:rsidRPr="00783822">
        <w:rPr>
          <w:lang w:eastAsia="en-US"/>
        </w:rPr>
        <w:t xml:space="preserve"> и прием</w:t>
      </w:r>
      <w:r w:rsidRPr="00783822">
        <w:rPr>
          <w:lang w:eastAsia="en-US"/>
        </w:rPr>
        <w:t>ы</w:t>
      </w:r>
      <w:r w:rsidR="00B653F7" w:rsidRPr="00783822">
        <w:rPr>
          <w:lang w:eastAsia="en-US"/>
        </w:rPr>
        <w:t xml:space="preserve"> озеленения</w:t>
      </w:r>
      <w:r w:rsidRPr="00783822">
        <w:rPr>
          <w:lang w:eastAsia="en-US"/>
        </w:rPr>
        <w:t xml:space="preserve">. </w:t>
      </w:r>
    </w:p>
    <w:p w:rsidR="00B653F7" w:rsidRPr="00783822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83822">
        <w:rPr>
          <w:lang w:eastAsia="en-US"/>
        </w:rPr>
        <w:t>9.1</w:t>
      </w:r>
      <w:r w:rsidR="00783822" w:rsidRPr="00783822">
        <w:rPr>
          <w:lang w:eastAsia="en-US"/>
        </w:rPr>
        <w:t>0</w:t>
      </w:r>
      <w:r w:rsidRPr="00783822">
        <w:rPr>
          <w:lang w:eastAsia="en-US"/>
        </w:rPr>
        <w:t>. Состав и количество парковых сооружений, элементы благоустройст</w:t>
      </w:r>
      <w:r w:rsidR="00783822" w:rsidRPr="00783822">
        <w:rPr>
          <w:lang w:eastAsia="en-US"/>
        </w:rPr>
        <w:t xml:space="preserve">ва в специализированных парках </w:t>
      </w:r>
      <w:r w:rsidRPr="00783822">
        <w:rPr>
          <w:lang w:eastAsia="en-US"/>
        </w:rPr>
        <w:t>зависят от тематической направленности парка, определяются заданием на проектирование и проектным решением.</w:t>
      </w:r>
    </w:p>
    <w:p w:rsidR="00783822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9.1</w:t>
      </w:r>
      <w:r w:rsidR="00783822" w:rsidRPr="00FD306C">
        <w:rPr>
          <w:lang w:eastAsia="en-US"/>
        </w:rPr>
        <w:t>1</w:t>
      </w:r>
      <w:r w:rsidRPr="00FD306C">
        <w:rPr>
          <w:lang w:eastAsia="en-US"/>
        </w:rPr>
        <w:t>. На территории парка жилого района предусм</w:t>
      </w:r>
      <w:r w:rsidR="00783822" w:rsidRPr="00FD306C">
        <w:rPr>
          <w:lang w:eastAsia="en-US"/>
        </w:rPr>
        <w:t>отреть</w:t>
      </w:r>
      <w:r w:rsidRPr="00FD306C">
        <w:rPr>
          <w:lang w:eastAsia="en-US"/>
        </w:rPr>
        <w:t xml:space="preserve">: </w:t>
      </w:r>
    </w:p>
    <w:p w:rsidR="00783822" w:rsidRPr="00FD306C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систему аллей и дорожек, </w:t>
      </w:r>
    </w:p>
    <w:p w:rsidR="00783822" w:rsidRPr="00FD306C" w:rsidRDefault="0078382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площадки (детские, тихого и активного отдыха, спортивные). </w:t>
      </w: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Рядом с территорией парка или в его составе может быть расположен спортивный комплекс, детские спортивно-игровые комплексы, места для катания на роликах.</w:t>
      </w: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9.1</w:t>
      </w:r>
      <w:r w:rsidR="00FD306C" w:rsidRPr="00FD306C">
        <w:rPr>
          <w:lang w:eastAsia="en-US"/>
        </w:rPr>
        <w:t>2</w:t>
      </w:r>
      <w:r w:rsidRPr="00FD306C">
        <w:rPr>
          <w:lang w:eastAsia="en-US"/>
        </w:rPr>
        <w:t>.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предусматривать цветочное оформление с использованием видов растений, характерных для данной климатической зоны.</w:t>
      </w:r>
    </w:p>
    <w:p w:rsidR="00FD306C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9.1</w:t>
      </w:r>
      <w:r w:rsidR="00FD306C" w:rsidRPr="00FD306C">
        <w:rPr>
          <w:lang w:eastAsia="en-US"/>
        </w:rPr>
        <w:t>3</w:t>
      </w:r>
      <w:r w:rsidRPr="00FD306C">
        <w:rPr>
          <w:lang w:eastAsia="en-US"/>
        </w:rPr>
        <w:t xml:space="preserve">. На территории населенного пункта рекомендуется формировать следующие виды садов: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>сады отдыха (</w:t>
      </w:r>
      <w:proofErr w:type="gramStart"/>
      <w:r w:rsidR="00B653F7" w:rsidRPr="00FD306C">
        <w:rPr>
          <w:lang w:eastAsia="en-US"/>
        </w:rPr>
        <w:t>предназначен</w:t>
      </w:r>
      <w:proofErr w:type="gramEnd"/>
      <w:r w:rsidR="00B653F7" w:rsidRPr="00FD306C">
        <w:rPr>
          <w:lang w:eastAsia="en-US"/>
        </w:rPr>
        <w:t xml:space="preserve"> для организации кратковременного отдыха населения и прогулок),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- сады при сооружениях.</w:t>
      </w:r>
    </w:p>
    <w:p w:rsidR="00FD306C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9.15. </w:t>
      </w:r>
      <w:r w:rsidR="00FD306C" w:rsidRPr="00FD306C">
        <w:rPr>
          <w:lang w:eastAsia="en-US"/>
        </w:rPr>
        <w:t>П</w:t>
      </w:r>
      <w:r w:rsidRPr="00FD306C">
        <w:rPr>
          <w:lang w:eastAsia="en-US"/>
        </w:rPr>
        <w:t xml:space="preserve">еречень элементов благоустройства на территории сада отдыха и прогулок включает: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твердые виды покрытия дорожек в виде плиточного мощения,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элементы сопряжения поверхностей,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озеленение,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скамьи,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урны,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уличное техническое оборудование (тележки "вода", "мороженое"), </w:t>
      </w:r>
    </w:p>
    <w:p w:rsidR="00B653F7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>осветительное оборудование.</w:t>
      </w: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9.1</w:t>
      </w:r>
      <w:r w:rsidR="00FD306C" w:rsidRPr="00FD306C">
        <w:rPr>
          <w:lang w:eastAsia="en-US"/>
        </w:rPr>
        <w:t>6</w:t>
      </w:r>
      <w:r w:rsidRPr="00FD306C">
        <w:rPr>
          <w:lang w:eastAsia="en-US"/>
        </w:rPr>
        <w:t xml:space="preserve">. </w:t>
      </w:r>
      <w:r w:rsidR="00FD306C" w:rsidRPr="00FD306C">
        <w:rPr>
          <w:lang w:eastAsia="en-US"/>
        </w:rPr>
        <w:t>П</w:t>
      </w:r>
      <w:r w:rsidR="0068012B">
        <w:rPr>
          <w:lang w:eastAsia="en-US"/>
        </w:rPr>
        <w:t>редусмо</w:t>
      </w:r>
      <w:r w:rsidRPr="00FD306C">
        <w:rPr>
          <w:lang w:eastAsia="en-US"/>
        </w:rPr>
        <w:t>тр</w:t>
      </w:r>
      <w:r w:rsidR="00FD306C" w:rsidRPr="00FD306C">
        <w:rPr>
          <w:lang w:eastAsia="en-US"/>
        </w:rPr>
        <w:t>еть</w:t>
      </w:r>
      <w:r w:rsidRPr="00FD306C">
        <w:rPr>
          <w:lang w:eastAsia="en-US"/>
        </w:rPr>
        <w:t xml:space="preserve"> размещение ограждения, некапитальных нестационарных сооружений питания (летние кафе).</w:t>
      </w:r>
    </w:p>
    <w:p w:rsidR="00FD306C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lastRenderedPageBreak/>
        <w:t>9.</w:t>
      </w:r>
      <w:r w:rsidR="00FD306C" w:rsidRPr="00FD306C">
        <w:rPr>
          <w:lang w:eastAsia="en-US"/>
        </w:rPr>
        <w:t>17</w:t>
      </w:r>
      <w:r w:rsidRPr="00FD306C">
        <w:rPr>
          <w:lang w:eastAsia="en-US"/>
        </w:rPr>
        <w:t xml:space="preserve">. </w:t>
      </w:r>
      <w:r w:rsidR="00FD306C" w:rsidRPr="00FD306C">
        <w:rPr>
          <w:lang w:eastAsia="en-US"/>
        </w:rPr>
        <w:t>П</w:t>
      </w:r>
      <w:r w:rsidRPr="00FD306C">
        <w:rPr>
          <w:lang w:eastAsia="en-US"/>
        </w:rPr>
        <w:t xml:space="preserve">еречень элементов благоустройства на территории бульваров и скверов включает: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твердые виды покрытия дорожек и площадок,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элементы сопряжения поверхностей,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озеленение,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скамьи,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урны или малые контейнеры для мусора,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осветительное оборудование, </w:t>
      </w:r>
    </w:p>
    <w:p w:rsidR="00B653F7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>оборудование архитектурно-декоративного освещения.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color w:val="1F497D" w:themeColor="text2"/>
          <w:lang w:eastAsia="en-US"/>
        </w:rPr>
      </w:pP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FD306C">
        <w:rPr>
          <w:b/>
          <w:lang w:eastAsia="en-US"/>
        </w:rPr>
        <w:t xml:space="preserve">10. </w:t>
      </w:r>
      <w:r w:rsidR="00FD306C" w:rsidRPr="00FD306C">
        <w:rPr>
          <w:b/>
          <w:lang w:eastAsia="en-US"/>
        </w:rPr>
        <w:t>Б</w:t>
      </w:r>
      <w:r w:rsidRPr="00FD306C">
        <w:rPr>
          <w:b/>
          <w:lang w:eastAsia="en-US"/>
        </w:rPr>
        <w:t>лагоустройств</w:t>
      </w:r>
      <w:r w:rsidR="00FD306C" w:rsidRPr="00FD306C">
        <w:rPr>
          <w:b/>
          <w:lang w:eastAsia="en-US"/>
        </w:rPr>
        <w:t xml:space="preserve">о </w:t>
      </w:r>
      <w:r w:rsidRPr="00FD306C">
        <w:rPr>
          <w:b/>
          <w:lang w:eastAsia="en-US"/>
        </w:rPr>
        <w:t>на территориях транспортной и инженерной инфраструктуры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color w:val="1F497D" w:themeColor="text2"/>
          <w:lang w:eastAsia="en-US"/>
        </w:rPr>
      </w:pPr>
    </w:p>
    <w:p w:rsidR="00FD306C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10.1. Объектами благоустройства на территориях транспортных коммуникаций населенного пункта является</w:t>
      </w:r>
      <w:r w:rsidR="00FD306C" w:rsidRPr="00FD306C">
        <w:rPr>
          <w:lang w:eastAsia="en-US"/>
        </w:rPr>
        <w:t>: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-</w:t>
      </w:r>
      <w:r w:rsidR="00B653F7" w:rsidRPr="00FD306C">
        <w:rPr>
          <w:lang w:eastAsia="en-US"/>
        </w:rPr>
        <w:t xml:space="preserve"> улично-дорожная сеть (УДС) населенного пункта в границах красных линий,</w:t>
      </w:r>
    </w:p>
    <w:p w:rsidR="00B653F7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-</w:t>
      </w:r>
      <w:r w:rsidR="00B653F7" w:rsidRPr="00FD306C">
        <w:rPr>
          <w:lang w:eastAsia="en-US"/>
        </w:rPr>
        <w:t xml:space="preserve"> пешеходные переходы различных типов.</w:t>
      </w:r>
    </w:p>
    <w:p w:rsidR="00FD306C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10.2. </w:t>
      </w:r>
      <w:r w:rsidR="00FD306C" w:rsidRPr="00FD306C">
        <w:rPr>
          <w:lang w:eastAsia="en-US"/>
        </w:rPr>
        <w:t>Пе</w:t>
      </w:r>
      <w:r w:rsidRPr="00FD306C">
        <w:rPr>
          <w:lang w:eastAsia="en-US"/>
        </w:rPr>
        <w:t>речень элементов благоустройства на территории улиц и дорог включает: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твердые виды покрытия дорожного полотна и тротуаров,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элементы сопряжения поверхностей,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озеленение вдоль улиц и дорог,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ограждения опасных мест, </w:t>
      </w:r>
    </w:p>
    <w:p w:rsidR="00FD306C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 xml:space="preserve">осветительное оборудование, </w:t>
      </w:r>
    </w:p>
    <w:p w:rsidR="00B653F7" w:rsidRPr="00FD306C" w:rsidRDefault="00FD306C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- </w:t>
      </w:r>
      <w:r w:rsidR="00B653F7" w:rsidRPr="00FD306C">
        <w:rPr>
          <w:lang w:eastAsia="en-US"/>
        </w:rPr>
        <w:t>носители информации дорожного движения (дорожные знаки, разметка, светофорные устройства).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color w:val="1F497D" w:themeColor="text2"/>
          <w:lang w:eastAsia="en-US"/>
        </w:rPr>
      </w:pP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FD306C">
        <w:rPr>
          <w:b/>
          <w:lang w:eastAsia="en-US"/>
        </w:rPr>
        <w:t xml:space="preserve">11. </w:t>
      </w:r>
      <w:r w:rsidR="00FD306C" w:rsidRPr="00FD306C">
        <w:rPr>
          <w:b/>
          <w:lang w:eastAsia="en-US"/>
        </w:rPr>
        <w:t>О</w:t>
      </w:r>
      <w:r w:rsidRPr="00FD306C">
        <w:rPr>
          <w:b/>
          <w:lang w:eastAsia="en-US"/>
        </w:rPr>
        <w:t>формлени</w:t>
      </w:r>
      <w:r w:rsidR="00FD306C" w:rsidRPr="00FD306C">
        <w:rPr>
          <w:b/>
          <w:lang w:eastAsia="en-US"/>
        </w:rPr>
        <w:t xml:space="preserve">е </w:t>
      </w:r>
      <w:r w:rsidRPr="00FD306C">
        <w:rPr>
          <w:b/>
          <w:lang w:eastAsia="en-US"/>
        </w:rPr>
        <w:t>муниципального образования и информации</w:t>
      </w: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en-US"/>
        </w:rPr>
      </w:pP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11.1. </w:t>
      </w:r>
      <w:r w:rsidR="00FD306C" w:rsidRPr="00FD306C">
        <w:rPr>
          <w:lang w:eastAsia="en-US"/>
        </w:rPr>
        <w:t>О</w:t>
      </w:r>
      <w:r w:rsidRPr="00FD306C">
        <w:rPr>
          <w:lang w:eastAsia="en-US"/>
        </w:rPr>
        <w:t>формлен</w:t>
      </w:r>
      <w:r w:rsidR="00FD306C" w:rsidRPr="00FD306C">
        <w:rPr>
          <w:lang w:eastAsia="en-US"/>
        </w:rPr>
        <w:t>ие</w:t>
      </w:r>
      <w:r w:rsidRPr="00FD306C">
        <w:rPr>
          <w:lang w:eastAsia="en-US"/>
        </w:rPr>
        <w:t xml:space="preserve"> и размещени</w:t>
      </w:r>
      <w:r w:rsidR="00FD306C" w:rsidRPr="00FD306C">
        <w:rPr>
          <w:lang w:eastAsia="en-US"/>
        </w:rPr>
        <w:t>е</w:t>
      </w:r>
      <w:r w:rsidRPr="00FD306C">
        <w:rPr>
          <w:lang w:eastAsia="en-US"/>
        </w:rPr>
        <w:t xml:space="preserve"> вывесок, рекламы и витрин.</w:t>
      </w: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11.1.1. Установку информационных конструкций (далее - вывесок), а также размещение иных графических элементов осуществлять в соответствии с утвержденными местными правилами, разработанными с учетом части 5.8 статьи 19 Федерального закона от 13.03.2006 N 38-ФЗ "О рекламе".</w:t>
      </w: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11.1.2. Организациям, эксплуатирующим световые рекламы и вывески обеспечивать своевременную замену перегоревших </w:t>
      </w:r>
      <w:proofErr w:type="spellStart"/>
      <w:r w:rsidRPr="00FD306C">
        <w:rPr>
          <w:lang w:eastAsia="en-US"/>
        </w:rPr>
        <w:t>газосветовых</w:t>
      </w:r>
      <w:proofErr w:type="spellEnd"/>
      <w:r w:rsidRPr="00FD306C">
        <w:rPr>
          <w:lang w:eastAsia="en-US"/>
        </w:rPr>
        <w:t xml:space="preserve"> трубок и электроламп. В случае неисправности отдельных знаков рекламы или вывески выключать полностью.</w:t>
      </w: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11.1.3. Не размещать на зданиях вывески и рекламу, перекрывающие архитектурные элементы зданий (например: оконные проемы, колонны, орнамент и прочие). Рекламу размещать на глухих фасадах зданий (брандмауэрах) в количестве не более 4-х.</w:t>
      </w:r>
    </w:p>
    <w:p w:rsidR="00FD306C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11.1.4. </w:t>
      </w:r>
      <w:r w:rsidR="00FD306C" w:rsidRPr="00FD306C">
        <w:rPr>
          <w:lang w:eastAsia="en-US"/>
        </w:rPr>
        <w:t>В</w:t>
      </w:r>
      <w:r w:rsidRPr="00FD306C">
        <w:rPr>
          <w:lang w:eastAsia="en-US"/>
        </w:rPr>
        <w:t xml:space="preserve">ывески </w:t>
      </w:r>
      <w:r w:rsidR="00FD306C" w:rsidRPr="00FD306C">
        <w:rPr>
          <w:lang w:eastAsia="en-US"/>
        </w:rPr>
        <w:t xml:space="preserve">размещать </w:t>
      </w:r>
      <w:r w:rsidRPr="00FD306C">
        <w:rPr>
          <w:lang w:eastAsia="en-US"/>
        </w:rPr>
        <w:t xml:space="preserve">между первым и вторым этажами, выровненные по средней линии букв размером (без учета выносных элементов букв) высотой не более 60 см. </w:t>
      </w: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Для торговых комплексов </w:t>
      </w:r>
      <w:r w:rsidR="00FD306C" w:rsidRPr="00FD306C">
        <w:rPr>
          <w:lang w:eastAsia="en-US"/>
        </w:rPr>
        <w:t xml:space="preserve">требуется </w:t>
      </w:r>
      <w:r w:rsidRPr="00FD306C">
        <w:rPr>
          <w:lang w:eastAsia="en-US"/>
        </w:rPr>
        <w:t>разработка собственных архитектурно-художественных концепций, определяющих размещение и конструкцию вывесок.</w:t>
      </w:r>
    </w:p>
    <w:p w:rsidR="00B653F7" w:rsidRPr="00FD306C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>11.1.5. Расклейк</w:t>
      </w:r>
      <w:r w:rsidR="00FD306C" w:rsidRPr="00FD306C">
        <w:rPr>
          <w:lang w:eastAsia="en-US"/>
        </w:rPr>
        <w:t>а</w:t>
      </w:r>
      <w:r w:rsidRPr="00FD306C">
        <w:rPr>
          <w:lang w:eastAsia="en-US"/>
        </w:rPr>
        <w:t xml:space="preserve"> газет, афиш, плакатов, различного рода объявлений и рекла</w:t>
      </w:r>
      <w:r w:rsidR="00FD306C" w:rsidRPr="00FD306C">
        <w:rPr>
          <w:lang w:eastAsia="en-US"/>
        </w:rPr>
        <w:t xml:space="preserve">м </w:t>
      </w:r>
      <w:r w:rsidRPr="00FD306C">
        <w:rPr>
          <w:lang w:eastAsia="en-US"/>
        </w:rPr>
        <w:t>разреша</w:t>
      </w:r>
      <w:r w:rsidR="00FD306C" w:rsidRPr="00FD306C">
        <w:rPr>
          <w:lang w:eastAsia="en-US"/>
        </w:rPr>
        <w:t>ется</w:t>
      </w:r>
      <w:r w:rsidRPr="00FD306C">
        <w:rPr>
          <w:lang w:eastAsia="en-US"/>
        </w:rPr>
        <w:t xml:space="preserve"> на специально установленных стендах. Для малоформатных листовых афиш зрелищных мероприятий дополнительное размещение </w:t>
      </w:r>
      <w:r w:rsidR="00FD306C" w:rsidRPr="00FD306C">
        <w:rPr>
          <w:lang w:eastAsia="en-US"/>
        </w:rPr>
        <w:t xml:space="preserve">предусмотрено </w:t>
      </w:r>
      <w:r w:rsidRPr="00FD306C">
        <w:rPr>
          <w:lang w:eastAsia="en-US"/>
        </w:rPr>
        <w:t>на временных строительных ограждениях.</w:t>
      </w:r>
    </w:p>
    <w:p w:rsidR="00B653F7" w:rsidRPr="007D6D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FD306C">
        <w:rPr>
          <w:lang w:eastAsia="en-US"/>
        </w:rPr>
        <w:t xml:space="preserve">11.1.6. Очистку от объявлений опор электротранспорта, уличного освещения, цоколя зданий, заборов и других сооружений осуществлять организациям, эксплуатирующим данные </w:t>
      </w:r>
      <w:r w:rsidRPr="007D6D0E">
        <w:rPr>
          <w:lang w:eastAsia="en-US"/>
        </w:rPr>
        <w:t>объекты.</w:t>
      </w:r>
    </w:p>
    <w:p w:rsidR="00B653F7" w:rsidRPr="007D6D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11.1.7. Размещение и эксплуатацию рекламных конструкций осуществлять в порядке, установленном </w:t>
      </w:r>
      <w:r w:rsidR="007D6D0E" w:rsidRPr="007D6D0E">
        <w:rPr>
          <w:lang w:eastAsia="en-US"/>
        </w:rPr>
        <w:t>нормативным правовым актом</w:t>
      </w:r>
      <w:proofErr w:type="gramStart"/>
      <w:r w:rsidR="007D6D0E" w:rsidRPr="007D6D0E">
        <w:rPr>
          <w:lang w:eastAsia="en-US"/>
        </w:rPr>
        <w:t xml:space="preserve"> ,</w:t>
      </w:r>
      <w:proofErr w:type="gramEnd"/>
      <w:r w:rsidR="007D6D0E" w:rsidRPr="007D6D0E">
        <w:rPr>
          <w:lang w:eastAsia="en-US"/>
        </w:rPr>
        <w:t xml:space="preserve"> принятым  администрацией </w:t>
      </w:r>
      <w:r w:rsidRPr="007D6D0E">
        <w:rPr>
          <w:lang w:eastAsia="en-US"/>
        </w:rPr>
        <w:t>муниципального образования</w:t>
      </w:r>
      <w:r w:rsidR="007D6D0E" w:rsidRPr="007D6D0E">
        <w:rPr>
          <w:lang w:eastAsia="en-US"/>
        </w:rPr>
        <w:t xml:space="preserve"> </w:t>
      </w:r>
      <w:r w:rsidR="009F3EBD">
        <w:rPr>
          <w:lang w:eastAsia="en-US"/>
        </w:rPr>
        <w:t>Сосновское</w:t>
      </w:r>
      <w:r w:rsidR="007D6D0E" w:rsidRPr="007D6D0E">
        <w:rPr>
          <w:lang w:eastAsia="en-US"/>
        </w:rPr>
        <w:t xml:space="preserve"> сельское поселение</w:t>
      </w:r>
      <w:r w:rsidRPr="007D6D0E">
        <w:rPr>
          <w:lang w:eastAsia="en-US"/>
        </w:rPr>
        <w:t>.</w:t>
      </w:r>
    </w:p>
    <w:p w:rsidR="00B653F7" w:rsidRPr="007D6D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lastRenderedPageBreak/>
        <w:t>11.1.</w:t>
      </w:r>
      <w:r w:rsidR="007D6D0E" w:rsidRPr="007D6D0E">
        <w:rPr>
          <w:lang w:eastAsia="en-US"/>
        </w:rPr>
        <w:t>8</w:t>
      </w:r>
      <w:r w:rsidRPr="007D6D0E">
        <w:rPr>
          <w:lang w:eastAsia="en-US"/>
        </w:rPr>
        <w:t>. Крупноформатные рекламные конструкции (</w:t>
      </w:r>
      <w:proofErr w:type="spellStart"/>
      <w:r w:rsidRPr="007D6D0E">
        <w:rPr>
          <w:lang w:eastAsia="en-US"/>
        </w:rPr>
        <w:t>билборды</w:t>
      </w:r>
      <w:proofErr w:type="spellEnd"/>
      <w:r w:rsidRPr="007D6D0E">
        <w:rPr>
          <w:lang w:eastAsia="en-US"/>
        </w:rPr>
        <w:t xml:space="preserve">, </w:t>
      </w:r>
      <w:proofErr w:type="spellStart"/>
      <w:r w:rsidRPr="007D6D0E">
        <w:rPr>
          <w:lang w:eastAsia="en-US"/>
        </w:rPr>
        <w:t>суперсайты</w:t>
      </w:r>
      <w:proofErr w:type="spellEnd"/>
      <w:r w:rsidRPr="007D6D0E">
        <w:rPr>
          <w:lang w:eastAsia="en-US"/>
        </w:rPr>
        <w:t xml:space="preserve"> и прочие) не  располагать ближе 100 метров от жилых, общественных и офисных зданий.</w:t>
      </w:r>
    </w:p>
    <w:p w:rsidR="00B653F7" w:rsidRPr="007D6D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11.2. </w:t>
      </w:r>
      <w:r w:rsidR="007D6D0E" w:rsidRPr="007D6D0E">
        <w:rPr>
          <w:lang w:eastAsia="en-US"/>
        </w:rPr>
        <w:t>О</w:t>
      </w:r>
      <w:r w:rsidRPr="007D6D0E">
        <w:rPr>
          <w:lang w:eastAsia="en-US"/>
        </w:rPr>
        <w:t>рганизаци</w:t>
      </w:r>
      <w:r w:rsidR="007D6D0E" w:rsidRPr="007D6D0E">
        <w:rPr>
          <w:lang w:eastAsia="en-US"/>
        </w:rPr>
        <w:t>я</w:t>
      </w:r>
      <w:r w:rsidRPr="007D6D0E">
        <w:rPr>
          <w:lang w:eastAsia="en-US"/>
        </w:rPr>
        <w:t xml:space="preserve"> навигации.</w:t>
      </w:r>
    </w:p>
    <w:p w:rsidR="00B653F7" w:rsidRPr="007D6D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>11.2.1. Навигацию размещать в удобных местах, не вызывая визуальный шум и не перекрывая архитектурные элементы зданий.</w:t>
      </w:r>
    </w:p>
    <w:p w:rsidR="00B653F7" w:rsidRPr="007D6D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11.3. </w:t>
      </w:r>
      <w:r w:rsidR="007D6D0E" w:rsidRPr="007D6D0E">
        <w:rPr>
          <w:lang w:eastAsia="en-US"/>
        </w:rPr>
        <w:t>Организация</w:t>
      </w:r>
      <w:r w:rsidRPr="007D6D0E">
        <w:rPr>
          <w:lang w:eastAsia="en-US"/>
        </w:rPr>
        <w:t xml:space="preserve"> уличного</w:t>
      </w:r>
      <w:r w:rsidR="007D6D0E">
        <w:rPr>
          <w:lang w:eastAsia="en-US"/>
        </w:rPr>
        <w:t xml:space="preserve"> искусства (стрит-арт, граффити</w:t>
      </w:r>
      <w:r w:rsidRPr="007D6D0E">
        <w:rPr>
          <w:lang w:eastAsia="en-US"/>
        </w:rPr>
        <w:t>).</w:t>
      </w:r>
    </w:p>
    <w:p w:rsidR="00B653F7" w:rsidRPr="007D6D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11.3.1. </w:t>
      </w:r>
      <w:r w:rsidR="007D6D0E" w:rsidRPr="007D6D0E">
        <w:rPr>
          <w:lang w:eastAsia="en-US"/>
        </w:rPr>
        <w:t>Для уличного искусства о</w:t>
      </w:r>
      <w:r w:rsidRPr="007D6D0E">
        <w:rPr>
          <w:lang w:eastAsia="en-US"/>
        </w:rPr>
        <w:t>пределить и регламентировать зоны, типы объектов</w:t>
      </w:r>
      <w:r w:rsidR="007D6D0E" w:rsidRPr="007D6D0E">
        <w:rPr>
          <w:lang w:eastAsia="en-US"/>
        </w:rPr>
        <w:t>,</w:t>
      </w:r>
      <w:r w:rsidRPr="007D6D0E">
        <w:rPr>
          <w:lang w:eastAsia="en-US"/>
        </w:rPr>
        <w:t xml:space="preserve"> где разрешено, запрещено или нормировано использование уличного искусства для стен, заборов и других городских поверхностей. </w:t>
      </w:r>
    </w:p>
    <w:p w:rsidR="00B653F7" w:rsidRPr="005D0A9B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color w:val="1F497D" w:themeColor="text2"/>
          <w:lang w:eastAsia="en-US"/>
        </w:rPr>
      </w:pPr>
    </w:p>
    <w:p w:rsidR="00B653F7" w:rsidRPr="007D6D0E" w:rsidRDefault="00B653F7" w:rsidP="00B653F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7D6D0E">
        <w:rPr>
          <w:b/>
          <w:lang w:eastAsia="en-US"/>
        </w:rPr>
        <w:t xml:space="preserve">12. </w:t>
      </w:r>
      <w:r w:rsidR="007D6D0E" w:rsidRPr="007D6D0E">
        <w:rPr>
          <w:b/>
          <w:lang w:eastAsia="en-US"/>
        </w:rPr>
        <w:t>С</w:t>
      </w:r>
      <w:r w:rsidRPr="007D6D0E">
        <w:rPr>
          <w:b/>
          <w:lang w:eastAsia="en-US"/>
        </w:rPr>
        <w:t>одержани</w:t>
      </w:r>
      <w:r w:rsidR="007D6D0E" w:rsidRPr="007D6D0E">
        <w:rPr>
          <w:b/>
          <w:lang w:eastAsia="en-US"/>
        </w:rPr>
        <w:t xml:space="preserve">е </w:t>
      </w:r>
      <w:r w:rsidRPr="007D6D0E">
        <w:rPr>
          <w:b/>
          <w:lang w:eastAsia="en-US"/>
        </w:rPr>
        <w:t>объектов благоустройства</w:t>
      </w:r>
    </w:p>
    <w:p w:rsidR="00B653F7" w:rsidRPr="00A22127" w:rsidRDefault="00B653F7" w:rsidP="00B653F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1F497D" w:themeColor="text2"/>
          <w:lang w:eastAsia="en-US"/>
        </w:rPr>
      </w:pPr>
    </w:p>
    <w:p w:rsidR="000C6531" w:rsidRDefault="007D6D0E" w:rsidP="007D6D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22127">
        <w:rPr>
          <w:b/>
          <w:lang w:eastAsia="en-US"/>
        </w:rPr>
        <w:t>12.1.</w:t>
      </w:r>
      <w:r w:rsidR="0068012B" w:rsidRPr="00A22127">
        <w:rPr>
          <w:b/>
          <w:lang w:eastAsia="en-US"/>
        </w:rPr>
        <w:t xml:space="preserve"> </w:t>
      </w:r>
      <w:r w:rsidR="00A22127" w:rsidRPr="00A22127">
        <w:rPr>
          <w:b/>
          <w:lang w:eastAsia="en-US"/>
        </w:rPr>
        <w:t>Общие положения</w:t>
      </w:r>
      <w:r w:rsidR="000C6531">
        <w:rPr>
          <w:lang w:eastAsia="en-US"/>
        </w:rPr>
        <w:t>.</w:t>
      </w:r>
    </w:p>
    <w:p w:rsidR="007D6D0E" w:rsidRPr="007D6D0E" w:rsidRDefault="00B653F7" w:rsidP="007D6D0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>В состав раздела по содержанию объектов благоустройства включа</w:t>
      </w:r>
      <w:r w:rsidR="007D6D0E" w:rsidRPr="007D6D0E">
        <w:rPr>
          <w:lang w:eastAsia="en-US"/>
        </w:rPr>
        <w:t>ются:</w:t>
      </w:r>
    </w:p>
    <w:p w:rsidR="007D6D0E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- </w:t>
      </w:r>
      <w:r w:rsidR="00B653F7" w:rsidRPr="007D6D0E">
        <w:rPr>
          <w:lang w:eastAsia="en-US"/>
        </w:rPr>
        <w:t>положени</w:t>
      </w:r>
      <w:r w:rsidRPr="007D6D0E">
        <w:rPr>
          <w:lang w:eastAsia="en-US"/>
        </w:rPr>
        <w:t>е</w:t>
      </w:r>
      <w:r w:rsidR="00B653F7" w:rsidRPr="007D6D0E">
        <w:rPr>
          <w:lang w:eastAsia="en-US"/>
        </w:rPr>
        <w:t xml:space="preserve"> об уборке территории, </w:t>
      </w:r>
    </w:p>
    <w:p w:rsidR="007D6D0E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- положение о </w:t>
      </w:r>
      <w:r w:rsidR="00B653F7" w:rsidRPr="007D6D0E">
        <w:rPr>
          <w:lang w:eastAsia="en-US"/>
        </w:rPr>
        <w:t xml:space="preserve">порядке содержания элементов благоустройства, </w:t>
      </w:r>
    </w:p>
    <w:p w:rsidR="007D6D0E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- </w:t>
      </w:r>
      <w:r w:rsidR="00B653F7" w:rsidRPr="007D6D0E">
        <w:rPr>
          <w:lang w:eastAsia="en-US"/>
        </w:rPr>
        <w:t>работ</w:t>
      </w:r>
      <w:r w:rsidRPr="007D6D0E">
        <w:rPr>
          <w:lang w:eastAsia="en-US"/>
        </w:rPr>
        <w:t>ы</w:t>
      </w:r>
      <w:r w:rsidR="00B653F7" w:rsidRPr="007D6D0E">
        <w:rPr>
          <w:lang w:eastAsia="en-US"/>
        </w:rPr>
        <w:t xml:space="preserve"> по озеленению территорий и содержанию зеленых насаждений, </w:t>
      </w:r>
    </w:p>
    <w:p w:rsidR="007D6D0E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- положение по </w:t>
      </w:r>
      <w:r w:rsidR="00B653F7" w:rsidRPr="007D6D0E">
        <w:rPr>
          <w:lang w:eastAsia="en-US"/>
        </w:rPr>
        <w:t>содержанию и эксплуатации дорог,</w:t>
      </w:r>
    </w:p>
    <w:p w:rsidR="007D6D0E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>- положение по</w:t>
      </w:r>
      <w:r w:rsidR="00B653F7" w:rsidRPr="007D6D0E">
        <w:rPr>
          <w:lang w:eastAsia="en-US"/>
        </w:rPr>
        <w:t xml:space="preserve"> освещению территории, </w:t>
      </w:r>
    </w:p>
    <w:p w:rsidR="007D6D0E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- положение по </w:t>
      </w:r>
      <w:r w:rsidR="00B653F7" w:rsidRPr="007D6D0E">
        <w:rPr>
          <w:lang w:eastAsia="en-US"/>
        </w:rPr>
        <w:t>проведению работ при строительстве, ремонту и реконструкции коммуникаций,</w:t>
      </w:r>
    </w:p>
    <w:p w:rsidR="007D6D0E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>- положение по</w:t>
      </w:r>
      <w:r w:rsidR="00B653F7" w:rsidRPr="007D6D0E">
        <w:rPr>
          <w:lang w:eastAsia="en-US"/>
        </w:rPr>
        <w:t xml:space="preserve"> содержанию животных, </w:t>
      </w:r>
    </w:p>
    <w:p w:rsidR="007D6D0E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- положение по </w:t>
      </w:r>
      <w:r w:rsidR="00B653F7" w:rsidRPr="007D6D0E">
        <w:rPr>
          <w:lang w:eastAsia="en-US"/>
        </w:rPr>
        <w:t xml:space="preserve">особым требованиям к доступности городской среды, </w:t>
      </w:r>
    </w:p>
    <w:p w:rsidR="007D6D0E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- положение по </w:t>
      </w:r>
      <w:r w:rsidR="00B653F7" w:rsidRPr="007D6D0E">
        <w:rPr>
          <w:lang w:eastAsia="en-US"/>
        </w:rPr>
        <w:t>праздничному оформлению населенного пункта,</w:t>
      </w:r>
    </w:p>
    <w:p w:rsidR="00B653F7" w:rsidRPr="007D6D0E" w:rsidRDefault="007D6D0E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D6D0E">
        <w:rPr>
          <w:lang w:eastAsia="en-US"/>
        </w:rPr>
        <w:t xml:space="preserve">- </w:t>
      </w:r>
      <w:r w:rsidR="00B653F7" w:rsidRPr="007D6D0E">
        <w:rPr>
          <w:lang w:eastAsia="en-US"/>
        </w:rPr>
        <w:t>положени</w:t>
      </w:r>
      <w:r w:rsidRPr="007D6D0E">
        <w:rPr>
          <w:lang w:eastAsia="en-US"/>
        </w:rPr>
        <w:t>е</w:t>
      </w:r>
      <w:r w:rsidR="00B653F7" w:rsidRPr="007D6D0E">
        <w:rPr>
          <w:lang w:eastAsia="en-US"/>
        </w:rPr>
        <w:t xml:space="preserve"> о </w:t>
      </w:r>
      <w:proofErr w:type="gramStart"/>
      <w:r w:rsidR="00B653F7" w:rsidRPr="007D6D0E">
        <w:rPr>
          <w:lang w:eastAsia="en-US"/>
        </w:rPr>
        <w:t>контроле за</w:t>
      </w:r>
      <w:proofErr w:type="gramEnd"/>
      <w:r w:rsidR="00B653F7" w:rsidRPr="007D6D0E">
        <w:rPr>
          <w:lang w:eastAsia="en-US"/>
        </w:rPr>
        <w:t xml:space="preserve"> эксплуатацией объектов благоустройства.</w:t>
      </w:r>
    </w:p>
    <w:p w:rsidR="00B653F7" w:rsidRPr="007D6D0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7D6D0E">
        <w:rPr>
          <w:b/>
          <w:lang w:eastAsia="en-US"/>
        </w:rPr>
        <w:t xml:space="preserve">12.2. </w:t>
      </w:r>
      <w:r w:rsidR="000C6531">
        <w:rPr>
          <w:b/>
          <w:lang w:eastAsia="en-US"/>
        </w:rPr>
        <w:t>С</w:t>
      </w:r>
      <w:r w:rsidRPr="007D6D0E">
        <w:rPr>
          <w:b/>
          <w:lang w:eastAsia="en-US"/>
        </w:rPr>
        <w:t>бор, вывоз в специально отведенные места отходов производства и потреблени</w:t>
      </w:r>
      <w:r w:rsidR="000C6531">
        <w:rPr>
          <w:b/>
          <w:lang w:eastAsia="en-US"/>
        </w:rPr>
        <w:t>я, других отходов, снега, и иные</w:t>
      </w:r>
      <w:r w:rsidRPr="007D6D0E">
        <w:rPr>
          <w:b/>
          <w:lang w:eastAsia="en-US"/>
        </w:rPr>
        <w:t xml:space="preserve"> мероприяти</w:t>
      </w:r>
      <w:r w:rsidR="000C6531">
        <w:rPr>
          <w:b/>
          <w:lang w:eastAsia="en-US"/>
        </w:rPr>
        <w:t>я, направленные</w:t>
      </w:r>
      <w:r w:rsidRPr="007D6D0E">
        <w:rPr>
          <w:b/>
          <w:lang w:eastAsia="en-US"/>
        </w:rPr>
        <w:t xml:space="preserve"> на обеспечение экологического и санитарно-эпидемиологического благополучия населения и охрану окружающей среды (далее - уборка территории).</w:t>
      </w:r>
    </w:p>
    <w:p w:rsidR="005E0F4D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 xml:space="preserve">12.2.1. В каждом </w:t>
      </w:r>
      <w:r w:rsidR="007D6D0E" w:rsidRPr="005E0F4D">
        <w:rPr>
          <w:lang w:eastAsia="en-US"/>
        </w:rPr>
        <w:t>населенном пункте муниципального образования необходимо</w:t>
      </w:r>
      <w:r w:rsidRPr="005E0F4D">
        <w:rPr>
          <w:lang w:eastAsia="en-US"/>
        </w:rPr>
        <w:t xml:space="preserve">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</w:t>
      </w:r>
    </w:p>
    <w:p w:rsidR="00B653F7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>Карта согласовывается со всеми заинтересованными лицами (предприятиями, организациями, управляющими компаниями, ТСЖ, администрацией района) с указанием мест сбора ТКО.</w:t>
      </w:r>
    </w:p>
    <w:p w:rsidR="005E0F4D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>12.2.2. В этих картах отразить</w:t>
      </w:r>
      <w:r w:rsidR="005E0F4D" w:rsidRPr="005E0F4D">
        <w:rPr>
          <w:lang w:eastAsia="en-US"/>
        </w:rPr>
        <w:t>:</w:t>
      </w:r>
    </w:p>
    <w:p w:rsidR="005E0F4D" w:rsidRPr="005E0F4D" w:rsidRDefault="005E0F4D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>-</w:t>
      </w:r>
      <w:r w:rsidR="00B653F7" w:rsidRPr="005E0F4D">
        <w:rPr>
          <w:lang w:eastAsia="en-US"/>
        </w:rPr>
        <w:t xml:space="preserve">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(ТСЖ), </w:t>
      </w:r>
    </w:p>
    <w:p w:rsidR="005E0F4D" w:rsidRPr="005E0F4D" w:rsidRDefault="005E0F4D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>-</w:t>
      </w:r>
      <w:r w:rsidR="00B653F7" w:rsidRPr="005E0F4D">
        <w:rPr>
          <w:lang w:eastAsia="en-US"/>
        </w:rPr>
        <w:t xml:space="preserve"> планируемые объекты. </w:t>
      </w:r>
    </w:p>
    <w:p w:rsidR="00B653F7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>Карты размещать в открытом доступе</w:t>
      </w:r>
      <w:r w:rsidR="005E0F4D" w:rsidRPr="005E0F4D">
        <w:rPr>
          <w:lang w:eastAsia="en-US"/>
        </w:rPr>
        <w:t xml:space="preserve"> на сайте </w:t>
      </w:r>
      <w:r w:rsidR="005E0F4D" w:rsidRPr="005E0F4D">
        <w:rPr>
          <w:lang w:val="en-US" w:eastAsia="en-US"/>
        </w:rPr>
        <w:t>www</w:t>
      </w:r>
      <w:r w:rsidR="005E0F4D" w:rsidRPr="005E0F4D">
        <w:rPr>
          <w:lang w:eastAsia="en-US"/>
        </w:rPr>
        <w:t>.</w:t>
      </w:r>
      <w:proofErr w:type="spellStart"/>
      <w:r w:rsidR="009F3EBD">
        <w:rPr>
          <w:lang w:val="en-US" w:eastAsia="en-US"/>
        </w:rPr>
        <w:t>admsocnovo</w:t>
      </w:r>
      <w:proofErr w:type="spellEnd"/>
      <w:r w:rsidR="009F3EBD" w:rsidRPr="009F3EBD">
        <w:rPr>
          <w:lang w:eastAsia="en-US"/>
        </w:rPr>
        <w:t>.</w:t>
      </w:r>
      <w:proofErr w:type="spellStart"/>
      <w:r w:rsidR="009F3EBD">
        <w:rPr>
          <w:lang w:val="en-US" w:eastAsia="en-US"/>
        </w:rPr>
        <w:t>ru</w:t>
      </w:r>
      <w:proofErr w:type="spellEnd"/>
      <w:r w:rsidRPr="005E0F4D">
        <w:rPr>
          <w:lang w:eastAsia="en-US"/>
        </w:rPr>
        <w:t xml:space="preserve">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</w:p>
    <w:p w:rsidR="00B653F7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 xml:space="preserve">12.2.3. Планирование уборки территории муниципального образования осуществлять таким образом, чтобы каждая часть территории муниципального образования была закреплена за определенным лицом, </w:t>
      </w:r>
      <w:proofErr w:type="gramStart"/>
      <w:r w:rsidRPr="005E0F4D">
        <w:rPr>
          <w:lang w:eastAsia="en-US"/>
        </w:rPr>
        <w:t>ответственными</w:t>
      </w:r>
      <w:proofErr w:type="gramEnd"/>
      <w:r w:rsidRPr="005E0F4D">
        <w:rPr>
          <w:lang w:eastAsia="en-US"/>
        </w:rPr>
        <w:t xml:space="preserve"> за уборку этой территории.</w:t>
      </w:r>
    </w:p>
    <w:p w:rsidR="00B653F7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 xml:space="preserve">12.2.4. </w:t>
      </w:r>
      <w:proofErr w:type="gramStart"/>
      <w:r w:rsidR="005E0F4D" w:rsidRPr="005E0F4D">
        <w:rPr>
          <w:lang w:eastAsia="en-US"/>
        </w:rPr>
        <w:t>П</w:t>
      </w:r>
      <w:r w:rsidRPr="005E0F4D">
        <w:rPr>
          <w:lang w:eastAsia="en-US"/>
        </w:rPr>
        <w:t xml:space="preserve">ривлекать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</w:t>
      </w:r>
      <w:r w:rsidRPr="005E0F4D">
        <w:rPr>
          <w:lang w:eastAsia="en-US"/>
        </w:rPr>
        <w:lastRenderedPageBreak/>
        <w:t>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  <w:proofErr w:type="gramEnd"/>
    </w:p>
    <w:p w:rsidR="00B653F7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>12.2.5. Для предотвращения засорения улиц, площадей, скверов и других общественных мест отходами производства и потребления устанавливать специально предназначенные для временного складирования отходов емкости малого размера (урны, баки).</w:t>
      </w:r>
    </w:p>
    <w:p w:rsidR="00B653F7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>12.2.6. Установку емкостей для временного складирования отходов производства и потребления и их очистку осуществлять лицам, ответственным за уборку соответствующих территорий.</w:t>
      </w:r>
    </w:p>
    <w:p w:rsidR="00B653F7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 xml:space="preserve">12.2.7.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5E0F4D">
        <w:rPr>
          <w:lang w:eastAsia="en-US"/>
        </w:rPr>
        <w:t>мусоровозный</w:t>
      </w:r>
      <w:proofErr w:type="spellEnd"/>
      <w:r w:rsidRPr="005E0F4D">
        <w:rPr>
          <w:lang w:eastAsia="en-US"/>
        </w:rPr>
        <w:t xml:space="preserve"> транспорт, производить работникам организации, осуществляющей транспортирование отходов.</w:t>
      </w:r>
    </w:p>
    <w:p w:rsidR="00B653F7" w:rsidRPr="005E0F4D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E0F4D">
        <w:rPr>
          <w:lang w:eastAsia="en-US"/>
        </w:rPr>
        <w:t>12.2.8. Транспортирование отходов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>12.2.9. При уборке в ночное время принимать меры, предупреждающие шум.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 xml:space="preserve">12.2.10. </w:t>
      </w:r>
      <w:r w:rsidR="000C6531" w:rsidRPr="000C6531">
        <w:rPr>
          <w:lang w:eastAsia="en-US"/>
        </w:rPr>
        <w:t>У</w:t>
      </w:r>
      <w:r w:rsidRPr="000C6531">
        <w:rPr>
          <w:lang w:eastAsia="en-US"/>
        </w:rPr>
        <w:t>станавливать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 xml:space="preserve">12.2.11. </w:t>
      </w:r>
      <w:r w:rsidR="000C6531">
        <w:rPr>
          <w:lang w:eastAsia="en-US"/>
        </w:rPr>
        <w:t>О</w:t>
      </w:r>
      <w:r w:rsidRPr="000C6531">
        <w:rPr>
          <w:lang w:eastAsia="en-US"/>
        </w:rPr>
        <w:t>беспечивать свободный подъезд не</w:t>
      </w:r>
      <w:r w:rsidR="000C6531">
        <w:rPr>
          <w:lang w:eastAsia="en-US"/>
        </w:rPr>
        <w:t>посредственно к мусоросборникам.</w:t>
      </w:r>
    </w:p>
    <w:p w:rsidR="00B653F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 xml:space="preserve">12.2.12. Органы местного самоуправления </w:t>
      </w:r>
      <w:r w:rsidR="000C6531" w:rsidRPr="000C6531">
        <w:rPr>
          <w:lang w:eastAsia="en-US"/>
        </w:rPr>
        <w:t xml:space="preserve">вправе </w:t>
      </w:r>
      <w:r w:rsidRPr="000C6531">
        <w:rPr>
          <w:lang w:eastAsia="en-US"/>
        </w:rPr>
        <w:t>на добровольной основе привлекать граждан для выполнения работ по уборке, благоустройству и озеленению территории муниципального образования</w:t>
      </w:r>
      <w:r w:rsidR="000C6531">
        <w:rPr>
          <w:lang w:eastAsia="en-US"/>
        </w:rPr>
        <w:t xml:space="preserve"> (проведение субботников по уборке)</w:t>
      </w:r>
      <w:r w:rsidRPr="000C6531">
        <w:rPr>
          <w:lang w:eastAsia="en-US"/>
        </w:rPr>
        <w:t>.</w:t>
      </w:r>
    </w:p>
    <w:p w:rsidR="00363C09" w:rsidRPr="00C97A8A" w:rsidRDefault="00363C09" w:rsidP="00363C09">
      <w:pPr>
        <w:autoSpaceDE w:val="0"/>
        <w:autoSpaceDN w:val="0"/>
        <w:adjustRightInd w:val="0"/>
        <w:jc w:val="both"/>
        <w:outlineLvl w:val="2"/>
      </w:pPr>
      <w:r>
        <w:t xml:space="preserve">        12.2.13</w:t>
      </w:r>
      <w:r w:rsidR="00D81A1F">
        <w:t>.</w:t>
      </w:r>
      <w:r w:rsidRPr="00C97A8A">
        <w:t xml:space="preserve"> </w:t>
      </w:r>
      <w:proofErr w:type="gramStart"/>
      <w:r w:rsidRPr="00C97A8A">
        <w:t xml:space="preserve">Физические и юридические лица, независимо от организационно-правовой формы, обязаны обеспечивать ежедневную и качественную очистку и уборку территории, прилегающей к объектам недвижимости, принадлежащим им на праве собственности либо на ином вещном праве, и (или) земельных участков, принадлежащих им на праве собственности или предоставленном им на ином вещном праве земельных участков и прилегающих территорий в соответствии с действующим законодательством, </w:t>
      </w:r>
      <w:hyperlink r:id="rId9" w:history="1">
        <w:r w:rsidRPr="00C97A8A">
          <w:t xml:space="preserve">разделом </w:t>
        </w:r>
        <w:r>
          <w:t>12</w:t>
        </w:r>
      </w:hyperlink>
      <w:r w:rsidRPr="00C97A8A">
        <w:t xml:space="preserve"> настоящих</w:t>
      </w:r>
      <w:proofErr w:type="gramEnd"/>
      <w:r w:rsidRPr="00C97A8A">
        <w:t xml:space="preserve">  </w:t>
      </w:r>
      <w:r>
        <w:t>П</w:t>
      </w:r>
      <w:r w:rsidRPr="00C97A8A">
        <w:t>равил благоустройств</w:t>
      </w:r>
      <w:r>
        <w:t>а</w:t>
      </w:r>
      <w:r w:rsidRPr="00C97A8A">
        <w:t xml:space="preserve"> территории муниципального образования  Сосновское сельское поселение.</w:t>
      </w:r>
    </w:p>
    <w:p w:rsidR="00363C09" w:rsidRPr="00C97A8A" w:rsidRDefault="00363C09" w:rsidP="00363C09">
      <w:pPr>
        <w:autoSpaceDE w:val="0"/>
        <w:autoSpaceDN w:val="0"/>
        <w:adjustRightInd w:val="0"/>
        <w:ind w:firstLine="540"/>
        <w:jc w:val="both"/>
        <w:outlineLvl w:val="2"/>
      </w:pPr>
      <w:r w:rsidRPr="00C97A8A">
        <w:t>Уборка территори</w:t>
      </w:r>
      <w:r>
        <w:t>й</w:t>
      </w:r>
      <w:r w:rsidRPr="00C97A8A">
        <w:t>, прилегающей к многоквартирным жилым домам осуществляется силами управляющих компаний, ЖСК, ТСЖ, а в случае выбора непосредственной формы управления, непосредственно собственниками помещений данных многоквартирных домов.</w:t>
      </w:r>
    </w:p>
    <w:p w:rsidR="00363C09" w:rsidRDefault="00363C09" w:rsidP="00363C09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C97A8A">
        <w:rPr>
          <w:color w:val="000000"/>
        </w:rPr>
        <w:t>Организация уборки иных территорий осуществляется администрацией муниципального образования Сосновское сельское поселение по соглашению со специализированными организациями в пределах средств, предусмотренных на эти цели в бюджете муниципального образования Сосновское сельское поселение</w:t>
      </w:r>
      <w:proofErr w:type="gramStart"/>
      <w:r w:rsidRPr="00C97A8A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363C09" w:rsidRPr="007411DE" w:rsidRDefault="00363C09" w:rsidP="00D81A1F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81A1F">
        <w:rPr>
          <w:color w:val="000000"/>
        </w:rPr>
        <w:t>12.2.14.</w:t>
      </w:r>
      <w:r w:rsidRPr="007411DE">
        <w:t xml:space="preserve"> На территории муниципального образования Сосновское сельское поселение запрещается </w:t>
      </w:r>
      <w:r w:rsidRPr="007411DE">
        <w:rPr>
          <w:color w:val="000000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B35166" w:rsidRDefault="00363C09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   </w:t>
      </w:r>
      <w:r w:rsidR="00B35166" w:rsidRPr="00DC30DB">
        <w:rPr>
          <w:color w:val="000000"/>
        </w:rPr>
        <w:t xml:space="preserve">Отходы производства и потребления, в том числе радиоактивные отходы, подлежат сбору, использованию, обезвреживанию, транспортировке, хранению и захоронению, условия и </w:t>
      </w:r>
      <w:proofErr w:type="gramStart"/>
      <w:r w:rsidR="00B35166" w:rsidRPr="00DC30DB">
        <w:rPr>
          <w:color w:val="000000"/>
        </w:rPr>
        <w:t>способы</w:t>
      </w:r>
      <w:proofErr w:type="gramEnd"/>
      <w:r w:rsidR="00B35166" w:rsidRPr="00DC30DB">
        <w:rPr>
          <w:color w:val="000000"/>
        </w:rPr>
        <w:t xml:space="preserve"> которых должны быть безопасными для окружающей среды и регулироваться законодательством Российской Федерации</w:t>
      </w:r>
    </w:p>
    <w:p w:rsidR="00363C09" w:rsidRPr="007411DE" w:rsidRDefault="00B35166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   </w:t>
      </w:r>
      <w:r w:rsidR="00363C09" w:rsidRPr="007411DE">
        <w:rPr>
          <w:color w:val="000000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D81A1F" w:rsidRPr="00C97A8A" w:rsidRDefault="00D81A1F" w:rsidP="00D81A1F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 xml:space="preserve">        </w:t>
      </w:r>
      <w:r w:rsidR="00363C09">
        <w:rPr>
          <w:color w:val="000000"/>
        </w:rPr>
        <w:t xml:space="preserve"> </w:t>
      </w:r>
      <w:r w:rsidR="00363C09" w:rsidRPr="007411DE">
        <w:rPr>
          <w:color w:val="000000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территорий свалок производится за счет лиц, обязанных </w:t>
      </w:r>
      <w:r w:rsidR="00363C09" w:rsidRPr="007411DE">
        <w:rPr>
          <w:color w:val="000000"/>
        </w:rPr>
        <w:lastRenderedPageBreak/>
        <w:t xml:space="preserve">обеспечивать уборку данной территорий в соответствии </w:t>
      </w:r>
      <w:r w:rsidRPr="00C97A8A">
        <w:t xml:space="preserve">с действующим законодательством, </w:t>
      </w:r>
      <w:hyperlink r:id="rId10" w:history="1">
        <w:r w:rsidRPr="00C97A8A">
          <w:t xml:space="preserve">разделом </w:t>
        </w:r>
        <w:r>
          <w:t>12</w:t>
        </w:r>
      </w:hyperlink>
      <w:r w:rsidRPr="00C97A8A">
        <w:t xml:space="preserve"> настоящих  </w:t>
      </w:r>
      <w:r>
        <w:t>П</w:t>
      </w:r>
      <w:r w:rsidRPr="00C97A8A">
        <w:t>равил благоустройств</w:t>
      </w:r>
      <w:r>
        <w:t>а</w:t>
      </w:r>
      <w:r w:rsidRPr="00C97A8A">
        <w:t xml:space="preserve"> территории муниципального образования  Сосновское сельское поселение.</w:t>
      </w:r>
    </w:p>
    <w:p w:rsidR="00363C09" w:rsidRDefault="00A51D40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 12.2.15.</w:t>
      </w:r>
      <w:r w:rsidR="00363C09" w:rsidRPr="00C705F0">
        <w:rPr>
          <w:color w:val="000000"/>
        </w:rPr>
        <w:t xml:space="preserve"> На территории муниципального образования Сосновское сельское поселение запрещено сжигание отхо</w:t>
      </w:r>
      <w:r w:rsidR="00363C09">
        <w:rPr>
          <w:color w:val="000000"/>
        </w:rPr>
        <w:t xml:space="preserve">дов производства и потребления, в том числе строительных </w:t>
      </w:r>
      <w:r>
        <w:rPr>
          <w:color w:val="000000"/>
        </w:rPr>
        <w:t>и сельскохозяйственных отходов.</w:t>
      </w:r>
    </w:p>
    <w:p w:rsidR="00363C09" w:rsidRPr="00171677" w:rsidRDefault="00A51D40" w:rsidP="00363C09">
      <w:pPr>
        <w:jc w:val="both"/>
        <w:rPr>
          <w:color w:val="000000"/>
        </w:rPr>
      </w:pPr>
      <w:r>
        <w:rPr>
          <w:color w:val="000000"/>
        </w:rPr>
        <w:t xml:space="preserve">       12.2.16</w:t>
      </w:r>
      <w:r w:rsidR="00363C09" w:rsidRPr="00171677">
        <w:rPr>
          <w:color w:val="000000"/>
        </w:rPr>
        <w:t xml:space="preserve">. Организация уборки территории муниципального образования  Сосновское сельское поселение осуществляется в соответствии с </w:t>
      </w:r>
      <w:r w:rsidR="00363C09" w:rsidRPr="00171677">
        <w:t xml:space="preserve">Генеральной схемой санитарной очистки территории  </w:t>
      </w:r>
      <w:r w:rsidR="00363C09">
        <w:t xml:space="preserve">МО </w:t>
      </w:r>
      <w:r w:rsidR="00363C09" w:rsidRPr="00171677">
        <w:t>Сосновское сельское поселение.</w:t>
      </w:r>
    </w:p>
    <w:p w:rsidR="00363C09" w:rsidRDefault="00363C09" w:rsidP="00A51D40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51D40">
        <w:rPr>
          <w:color w:val="000000"/>
        </w:rPr>
        <w:t>12.2.17</w:t>
      </w:r>
      <w:r w:rsidRPr="003E4ABA">
        <w:rPr>
          <w:color w:val="000000"/>
        </w:rPr>
        <w:t xml:space="preserve">. </w:t>
      </w:r>
      <w:r>
        <w:rPr>
          <w:color w:val="000000"/>
        </w:rPr>
        <w:t>Сбор отходов производства и потребления, образующихся в результате эксплуатации и деятельности жилых многоквартирных домов, земельных участков индивидуальной жилой застройки, предприятий торговли и общественного питания, учреждений культуры и спорта, детских и лечебных заведений, иных производителей отходов производства и потребления,  осуществляется в местах временного хранения отходов.</w:t>
      </w:r>
    </w:p>
    <w:p w:rsidR="00363C09" w:rsidRPr="00277509" w:rsidRDefault="00363C09" w:rsidP="00363C09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>
        <w:rPr>
          <w:lang w:eastAsia="ru-RU"/>
        </w:rPr>
        <w:t xml:space="preserve">  </w:t>
      </w:r>
      <w:r w:rsidRPr="00277509">
        <w:rPr>
          <w:lang w:eastAsia="ru-RU"/>
        </w:rPr>
        <w:t>Разрешение на размещение мест временного хранения отходов дает администрация муниципального образования Сосновское сельское поселение.</w:t>
      </w:r>
    </w:p>
    <w:p w:rsidR="00363C09" w:rsidRDefault="00363C09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      Места временного хранения отходов размещаются на основании Генеральной схемы санитарной очистки территории МО Сосновское сельское поселение:</w:t>
      </w:r>
    </w:p>
    <w:p w:rsidR="00363C09" w:rsidRDefault="00363C09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>- для многоквартирных жилых домов – на придомовой территории, в соответствии с нормами жилищного законодательства;</w:t>
      </w:r>
    </w:p>
    <w:p w:rsidR="00363C09" w:rsidRDefault="00363C09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>- для юридических лиц – на территории юридического лица, в соответствии с порядком производственного контроля в области обращения с отходами;</w:t>
      </w:r>
    </w:p>
    <w:p w:rsidR="00363C09" w:rsidRDefault="00363C09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>- для земельных участков индивидуальной жилой застройки – места временного хранения отходов администрации МО Сосновское сельское поселение</w:t>
      </w:r>
    </w:p>
    <w:p w:rsidR="00363C09" w:rsidRDefault="00363C09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     При отсутств</w:t>
      </w:r>
      <w:proofErr w:type="gramStart"/>
      <w:r>
        <w:rPr>
          <w:color w:val="000000"/>
        </w:rPr>
        <w:t>ии у ю</w:t>
      </w:r>
      <w:proofErr w:type="gramEnd"/>
      <w:r>
        <w:rPr>
          <w:color w:val="000000"/>
        </w:rPr>
        <w:t xml:space="preserve">ридического лица, возможности устройства места временного хранения отходов на собственной территории, юридическое лицо, использует  для сбора </w:t>
      </w:r>
      <w:r w:rsidR="00E51FD1">
        <w:rPr>
          <w:color w:val="000000"/>
        </w:rPr>
        <w:t xml:space="preserve">и вывоза </w:t>
      </w:r>
      <w:r>
        <w:rPr>
          <w:color w:val="000000"/>
        </w:rPr>
        <w:t>отходов близлежащее место временного хранения отходов, по согласованию с собственником места временного хранения отходов.</w:t>
      </w:r>
    </w:p>
    <w:p w:rsidR="00363C09" w:rsidRDefault="00363C09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   Владельцы земельных участков могут оборудовать место для временного хранения отходов в границах земельного участка только при условии соблюдения установленных санитарных норм и правил, а также при наличии у перевозчика отходов специальной техники, обеспечивающей вывоз отходов с участка.</w:t>
      </w:r>
    </w:p>
    <w:p w:rsidR="00363C09" w:rsidRDefault="00363C09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rPr>
          <w:color w:val="000000"/>
        </w:rPr>
        <w:t xml:space="preserve">           Места временного хранения отходов оборудуются  в соответствии с установленными санитарными нормами и правилами.</w:t>
      </w:r>
    </w:p>
    <w:p w:rsidR="00363C09" w:rsidRDefault="00363C09" w:rsidP="00363C09">
      <w:pPr>
        <w:jc w:val="both"/>
      </w:pPr>
      <w:r>
        <w:rPr>
          <w:i/>
          <w:color w:val="000000"/>
        </w:rPr>
        <w:t xml:space="preserve">          </w:t>
      </w:r>
      <w:r>
        <w:rPr>
          <w:color w:val="000000"/>
        </w:rPr>
        <w:t>Запрещено складирование строительных и сельскохозяйственных отходов, в местах временного хранения отходов.</w:t>
      </w:r>
    </w:p>
    <w:p w:rsidR="00363C09" w:rsidRDefault="00363C09" w:rsidP="00806E2B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773B6">
        <w:rPr>
          <w:color w:val="000000"/>
        </w:rPr>
        <w:t xml:space="preserve"> </w:t>
      </w:r>
      <w:r w:rsidR="00806E2B">
        <w:rPr>
          <w:color w:val="000000"/>
        </w:rPr>
        <w:t>12.2.18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Вывоз отходов производства и потребления, в том числе строительных и сельскохозяйственных отходов,  из жилых многоквартирных домов, земельных участков индивидуальной жилой застройки, предприятий торговли и общественного питания, учреждений культуры и спорта, детских и лечебных заведений, иных производителей отходов производства и потребления, должен осуществляться только специализированной организацией, имеющей лицензию на осуществление данного вида деятельности.</w:t>
      </w:r>
      <w:proofErr w:type="gramEnd"/>
    </w:p>
    <w:p w:rsidR="00363C09" w:rsidRDefault="00363C09" w:rsidP="00363C09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 xml:space="preserve">          Юридические лица, владельцы земельных участков индивидуальной жилой застройки, иные производители отходов производства и потребления, обязаны заключать договора на вывоз отходов производства и потребления, </w:t>
      </w:r>
      <w:r w:rsidR="00B35166">
        <w:rPr>
          <w:color w:val="000000"/>
        </w:rPr>
        <w:t xml:space="preserve"> </w:t>
      </w:r>
      <w:r>
        <w:rPr>
          <w:color w:val="000000"/>
        </w:rPr>
        <w:t>строительных и сельскохозяйственных отходов,</w:t>
      </w:r>
      <w:r>
        <w:t xml:space="preserve"> </w:t>
      </w:r>
      <w:r>
        <w:rPr>
          <w:color w:val="000000"/>
        </w:rPr>
        <w:t xml:space="preserve">со специализированной организацией </w:t>
      </w:r>
      <w:r>
        <w:t>сроко</w:t>
      </w:r>
      <w:r w:rsidR="00B35166">
        <w:t>м не менее чем на один год, в том числе публичные.</w:t>
      </w:r>
    </w:p>
    <w:p w:rsidR="00363C09" w:rsidRDefault="00363C09" w:rsidP="00363C09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 xml:space="preserve">           Нормативные показатели объемов образования отходов у их производителей, определяются </w:t>
      </w:r>
      <w:r>
        <w:t xml:space="preserve">Генеральной схемой санитарной очистки территории  муниципального образования Сосновское сельское поселение и другими нормативно-правовыми актами </w:t>
      </w:r>
      <w:r>
        <w:lastRenderedPageBreak/>
        <w:t>муниципального образования. Порядок, периодичность и сроки вывоза отходов определяются в соответствии с требованиями природоохранного законодательства.</w:t>
      </w:r>
    </w:p>
    <w:p w:rsidR="00363C09" w:rsidRDefault="00363C09" w:rsidP="00363C09">
      <w:pPr>
        <w:autoSpaceDE w:val="0"/>
        <w:autoSpaceDN w:val="0"/>
        <w:adjustRightInd w:val="0"/>
        <w:jc w:val="both"/>
        <w:outlineLvl w:val="2"/>
        <w:rPr>
          <w:color w:val="000000"/>
        </w:rPr>
      </w:pPr>
      <w:r>
        <w:t xml:space="preserve">           При регистрации нового юридического  лица или земельного участка индивидуальной жилой застройки, договор должен быть заключен - не позднее 10 дней, с момента регистрации юридического  лица, земельного участка в государственных органах. Ответственность за своевременное заключение договора возлагается на руководителя организации или владельца земельного участка</w:t>
      </w:r>
      <w:r w:rsidR="00B35166">
        <w:rPr>
          <w:color w:val="000000"/>
        </w:rPr>
        <w:t>.</w:t>
      </w:r>
    </w:p>
    <w:p w:rsidR="00B35166" w:rsidRPr="00517F86" w:rsidRDefault="00363C09" w:rsidP="006309B7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6309B7">
        <w:rPr>
          <w:color w:val="000000"/>
        </w:rPr>
        <w:t>12.2.19</w:t>
      </w:r>
      <w:r w:rsidR="00B35166" w:rsidRPr="00517F86">
        <w:rPr>
          <w:color w:val="000000"/>
        </w:rPr>
        <w:t>. Содержание и уборка скверов и прилегающих к ним тротуаров, проездов и газонов осуществляется администрацией муниципального образования Сосновское сельское  поселение за счет средств, предусмотренных в бюджете муниципального образования Сосновское сельское поселение на соответствующий финансовый год на эти цели.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0C6531">
        <w:rPr>
          <w:b/>
          <w:lang w:eastAsia="en-US"/>
        </w:rPr>
        <w:t xml:space="preserve">12.3. </w:t>
      </w:r>
      <w:r w:rsidR="000C6531" w:rsidRPr="000C6531">
        <w:rPr>
          <w:b/>
          <w:lang w:eastAsia="en-US"/>
        </w:rPr>
        <w:t>У</w:t>
      </w:r>
      <w:r w:rsidRPr="000C6531">
        <w:rPr>
          <w:b/>
          <w:lang w:eastAsia="en-US"/>
        </w:rPr>
        <w:t>борк</w:t>
      </w:r>
      <w:r w:rsidR="000C6531" w:rsidRPr="000C6531">
        <w:rPr>
          <w:b/>
          <w:lang w:eastAsia="en-US"/>
        </w:rPr>
        <w:t>а</w:t>
      </w:r>
      <w:r w:rsidRPr="000C6531">
        <w:rPr>
          <w:b/>
          <w:lang w:eastAsia="en-US"/>
        </w:rPr>
        <w:t xml:space="preserve"> территории в весенне-летний период</w:t>
      </w:r>
      <w:r w:rsidR="000C6531" w:rsidRPr="000C6531">
        <w:rPr>
          <w:b/>
          <w:lang w:eastAsia="en-US"/>
        </w:rPr>
        <w:t>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>12.3.1. Весенне-летнюю уборку территории производить в сроки, установленные органом местного самоуправления с учетом климатических условий и предусматривать подметание п</w:t>
      </w:r>
      <w:r w:rsidR="000C6531">
        <w:rPr>
          <w:lang w:eastAsia="en-US"/>
        </w:rPr>
        <w:t>роезжей части улиц, тротуаров</w:t>
      </w:r>
      <w:r w:rsidRPr="000C6531">
        <w:rPr>
          <w:lang w:eastAsia="en-US"/>
        </w:rPr>
        <w:t>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>12.3.2. Уборку лотков и бордюр</w:t>
      </w:r>
      <w:r w:rsidR="000C6531" w:rsidRPr="000C6531">
        <w:rPr>
          <w:lang w:eastAsia="en-US"/>
        </w:rPr>
        <w:t>ов</w:t>
      </w:r>
      <w:r w:rsidR="000C6531">
        <w:rPr>
          <w:lang w:eastAsia="en-US"/>
        </w:rPr>
        <w:t>, тротуаров</w:t>
      </w:r>
      <w:r w:rsidR="000C6531" w:rsidRPr="000C6531">
        <w:rPr>
          <w:lang w:eastAsia="en-US"/>
        </w:rPr>
        <w:t xml:space="preserve"> от песка, </w:t>
      </w:r>
      <w:r w:rsidRPr="000C6531">
        <w:rPr>
          <w:lang w:eastAsia="en-US"/>
        </w:rPr>
        <w:t xml:space="preserve">мусора </w:t>
      </w:r>
      <w:r w:rsidR="000C6531" w:rsidRPr="000C6531">
        <w:rPr>
          <w:lang w:eastAsia="en-US"/>
        </w:rPr>
        <w:t xml:space="preserve">необходимо </w:t>
      </w:r>
      <w:r w:rsidRPr="000C6531">
        <w:rPr>
          <w:lang w:eastAsia="en-US"/>
        </w:rPr>
        <w:t xml:space="preserve">заканчивать к </w:t>
      </w:r>
      <w:r w:rsidR="000C6531" w:rsidRPr="000C6531">
        <w:rPr>
          <w:lang w:eastAsia="en-US"/>
        </w:rPr>
        <w:t>8</w:t>
      </w:r>
      <w:r w:rsidRPr="000C6531">
        <w:rPr>
          <w:lang w:eastAsia="en-US"/>
        </w:rPr>
        <w:t xml:space="preserve"> часам утра.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>12.3.</w:t>
      </w:r>
      <w:r w:rsidR="000C6531" w:rsidRPr="000C6531">
        <w:rPr>
          <w:lang w:eastAsia="en-US"/>
        </w:rPr>
        <w:t>3</w:t>
      </w:r>
      <w:r w:rsidRPr="000C6531">
        <w:rPr>
          <w:lang w:eastAsia="en-US"/>
        </w:rPr>
        <w:t xml:space="preserve">. </w:t>
      </w:r>
      <w:r w:rsidR="000C6531" w:rsidRPr="000C6531">
        <w:rPr>
          <w:lang w:eastAsia="en-US"/>
        </w:rPr>
        <w:t xml:space="preserve">Уборку </w:t>
      </w:r>
      <w:r w:rsidRPr="000C6531">
        <w:rPr>
          <w:lang w:eastAsia="en-US"/>
        </w:rPr>
        <w:t>тротуаров и дворовых территори</w:t>
      </w:r>
      <w:r w:rsidR="000C6531" w:rsidRPr="000C6531">
        <w:rPr>
          <w:lang w:eastAsia="en-US"/>
        </w:rPr>
        <w:t xml:space="preserve">й, зеленых насаждений и газонов </w:t>
      </w:r>
      <w:r w:rsidRPr="000C6531">
        <w:rPr>
          <w:lang w:eastAsia="en-US"/>
        </w:rPr>
        <w:t>производить силами организаций и собственниками помещений.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>12.3.</w:t>
      </w:r>
      <w:r w:rsidR="000C6531" w:rsidRPr="000C6531">
        <w:rPr>
          <w:lang w:eastAsia="en-US"/>
        </w:rPr>
        <w:t>4</w:t>
      </w:r>
      <w:r w:rsidRPr="000C6531">
        <w:rPr>
          <w:lang w:eastAsia="en-US"/>
        </w:rPr>
        <w:t xml:space="preserve">. В летний период юридическими лицами и индивидуальными </w:t>
      </w:r>
      <w:r w:rsidR="000C6531">
        <w:rPr>
          <w:lang w:eastAsia="en-US"/>
        </w:rPr>
        <w:t>п</w:t>
      </w:r>
      <w:r w:rsidRPr="000C6531">
        <w:rPr>
          <w:lang w:eastAsia="en-US"/>
        </w:rPr>
        <w:t xml:space="preserve">редпринимателями помимо уборки в границах, принадлежащих им на праве собственности или ином вещном праве земельных участков, </w:t>
      </w:r>
      <w:r w:rsidR="000C6531" w:rsidRPr="000C6531">
        <w:rPr>
          <w:lang w:eastAsia="en-US"/>
        </w:rPr>
        <w:t xml:space="preserve">необходимо </w:t>
      </w:r>
      <w:r w:rsidRPr="000C6531">
        <w:rPr>
          <w:lang w:eastAsia="en-US"/>
        </w:rPr>
        <w:t>осуществлять выкос сорной травы.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0C6531">
        <w:rPr>
          <w:b/>
          <w:lang w:eastAsia="en-US"/>
        </w:rPr>
        <w:t xml:space="preserve">12.4. </w:t>
      </w:r>
      <w:r w:rsidR="000C6531" w:rsidRPr="000C6531">
        <w:rPr>
          <w:b/>
          <w:lang w:eastAsia="en-US"/>
        </w:rPr>
        <w:t>У</w:t>
      </w:r>
      <w:r w:rsidRPr="000C6531">
        <w:rPr>
          <w:b/>
          <w:lang w:eastAsia="en-US"/>
        </w:rPr>
        <w:t>борк</w:t>
      </w:r>
      <w:r w:rsidR="000C6531" w:rsidRPr="000C6531">
        <w:rPr>
          <w:b/>
          <w:lang w:eastAsia="en-US"/>
        </w:rPr>
        <w:t>а</w:t>
      </w:r>
      <w:r w:rsidRPr="000C6531">
        <w:rPr>
          <w:b/>
          <w:lang w:eastAsia="en-US"/>
        </w:rPr>
        <w:t xml:space="preserve"> территории в осенне-зимний период.</w:t>
      </w:r>
    </w:p>
    <w:p w:rsidR="000C6531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>12.4.1. Осенне-зимнюю уборку террит</w:t>
      </w:r>
      <w:r w:rsidR="000C6531" w:rsidRPr="000C6531">
        <w:rPr>
          <w:lang w:eastAsia="en-US"/>
        </w:rPr>
        <w:t>ории</w:t>
      </w:r>
      <w:r w:rsidRPr="000C6531">
        <w:rPr>
          <w:lang w:eastAsia="en-US"/>
        </w:rPr>
        <w:t xml:space="preserve"> проводить в сроки, установленные органом местного самоуправления с учетом климатических условий и предусматривать уборку и вывоз мусора, снега и льда, грязи, посыпку улиц песком с примесью хлоридов. 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>В зонах, где имеет место интенсивное пешеходное движение, отказаться от использования (или свести к минимуму) химических реагентов, наносящих ущерб здоровью человека и животных, растениям, обуви.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>12.4.2. Укладку свежевыпавшего снега в валы и кучи разрешать на всех улицах, площадях, набережных, бульварах и скверах с последующей вывозкой.</w:t>
      </w:r>
    </w:p>
    <w:p w:rsidR="00B653F7" w:rsidRPr="000C6531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C6531">
        <w:rPr>
          <w:lang w:eastAsia="en-US"/>
        </w:rPr>
        <w:t xml:space="preserve">12.4.3. </w:t>
      </w:r>
      <w:r w:rsidR="000C6531" w:rsidRPr="000C6531">
        <w:rPr>
          <w:lang w:eastAsia="en-US"/>
        </w:rPr>
        <w:t>З</w:t>
      </w:r>
      <w:r w:rsidRPr="000C6531">
        <w:rPr>
          <w:lang w:eastAsia="en-US"/>
        </w:rPr>
        <w:t>апре</w:t>
      </w:r>
      <w:r w:rsidR="000C6531" w:rsidRPr="000C6531">
        <w:rPr>
          <w:lang w:eastAsia="en-US"/>
        </w:rPr>
        <w:t>щается</w:t>
      </w:r>
      <w:r w:rsidRPr="000C6531">
        <w:rPr>
          <w:lang w:eastAsia="en-US"/>
        </w:rPr>
        <w:t xml:space="preserve"> складирование снега на территории зеленых насаждений, если это наносит ущерб зеленым насаждениям.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>12.4.4. В зависимости от ширины улицы и характера движения на ней валы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>12.4.5. Посы</w:t>
      </w:r>
      <w:r w:rsidR="002E2337" w:rsidRPr="002E2337">
        <w:rPr>
          <w:lang w:eastAsia="en-US"/>
        </w:rPr>
        <w:t xml:space="preserve">пку песком с примесью хлоридов </w:t>
      </w:r>
      <w:r w:rsidRPr="002E2337">
        <w:rPr>
          <w:lang w:eastAsia="en-US"/>
        </w:rPr>
        <w:t>начинают немедленно с начала снегопада или появления гололеда.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>12.4.6. 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>12.4.7. Тротуары посыпать сухим песком без хлоридов.</w:t>
      </w:r>
    </w:p>
    <w:p w:rsidR="002E233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 xml:space="preserve">12.4.8. Очистку от снега крыш и удаление сосулек производить с обеспечением следующих мер безопасности: </w:t>
      </w:r>
    </w:p>
    <w:p w:rsidR="002E2337" w:rsidRPr="002E2337" w:rsidRDefault="002E233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 xml:space="preserve">- </w:t>
      </w:r>
      <w:r w:rsidR="00B653F7" w:rsidRPr="002E2337">
        <w:rPr>
          <w:lang w:eastAsia="en-US"/>
        </w:rPr>
        <w:t xml:space="preserve">назначение дежурных, </w:t>
      </w:r>
    </w:p>
    <w:p w:rsidR="002E2337" w:rsidRPr="002E2337" w:rsidRDefault="002E233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 xml:space="preserve">- </w:t>
      </w:r>
      <w:r w:rsidR="00B653F7" w:rsidRPr="002E2337">
        <w:rPr>
          <w:lang w:eastAsia="en-US"/>
        </w:rPr>
        <w:t xml:space="preserve">ограждение тротуаров, </w:t>
      </w:r>
    </w:p>
    <w:p w:rsidR="00B653F7" w:rsidRPr="002E2337" w:rsidRDefault="002E233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 xml:space="preserve">- </w:t>
      </w:r>
      <w:r w:rsidR="00B653F7" w:rsidRPr="002E2337">
        <w:rPr>
          <w:lang w:eastAsia="en-US"/>
        </w:rPr>
        <w:t>оснащение страховочным оборудованием лиц, работающих на высоте.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>12.4.9. На проездах, убираемых специализированными организациями, снег сбрасывать с крыш до вывозки снега, сметенного с дорожных покрытий, и укладывать в общий с ними вал.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 xml:space="preserve">12.4.10. При проведении работ по уборке, благоустройству придомовой территории </w:t>
      </w:r>
      <w:r w:rsidR="002E2337" w:rsidRPr="002E2337">
        <w:rPr>
          <w:lang w:eastAsia="en-US"/>
        </w:rPr>
        <w:t xml:space="preserve">необходимо </w:t>
      </w:r>
      <w:r w:rsidRPr="002E2337">
        <w:rPr>
          <w:lang w:eastAsia="en-US"/>
        </w:rPr>
        <w:t xml:space="preserve">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</w:t>
      </w:r>
      <w:r w:rsidRPr="002E2337">
        <w:rPr>
          <w:lang w:eastAsia="en-US"/>
        </w:rPr>
        <w:lastRenderedPageBreak/>
        <w:t>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>12.4.11. Все тротуары, дворы, лотки</w:t>
      </w:r>
      <w:r w:rsidR="002E2337" w:rsidRPr="002E2337">
        <w:rPr>
          <w:lang w:eastAsia="en-US"/>
        </w:rPr>
        <w:t xml:space="preserve"> проезжей части улиц, площадей </w:t>
      </w:r>
      <w:r w:rsidRPr="002E2337">
        <w:rPr>
          <w:lang w:eastAsia="en-US"/>
        </w:rPr>
        <w:t>и другие участки с асфальтовым покрытием очищать от снега и обледенелого наката под скребок и посыпать песком до 8 часов утра.</w:t>
      </w:r>
    </w:p>
    <w:p w:rsidR="00B653F7" w:rsidRPr="002E2337" w:rsidRDefault="002E233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 xml:space="preserve">12.4.12. Вывоз снега </w:t>
      </w:r>
      <w:r w:rsidR="00B653F7" w:rsidRPr="002E2337">
        <w:rPr>
          <w:lang w:eastAsia="en-US"/>
        </w:rPr>
        <w:t>разрешать только на специально отведенные места отвала.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>12.4.13. Места отвала снега оснастить удобными подъездами, необходимыми механизмами для складирования снега.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>12.4.14. Уборку</w:t>
      </w:r>
      <w:r w:rsidR="002E2337" w:rsidRPr="002E2337">
        <w:rPr>
          <w:lang w:eastAsia="en-US"/>
        </w:rPr>
        <w:t xml:space="preserve"> снега и льда с улиц </w:t>
      </w:r>
      <w:r w:rsidRPr="002E2337">
        <w:rPr>
          <w:lang w:eastAsia="en-US"/>
        </w:rPr>
        <w:t>начинать немедленно с начала снегопада и производить, в первую</w:t>
      </w:r>
      <w:r w:rsidR="002E2337" w:rsidRPr="002E2337">
        <w:rPr>
          <w:lang w:eastAsia="en-US"/>
        </w:rPr>
        <w:t xml:space="preserve"> очередь, с магистральных улиц </w:t>
      </w:r>
      <w:r w:rsidRPr="002E2337">
        <w:rPr>
          <w:lang w:eastAsia="en-US"/>
        </w:rPr>
        <w:t>для обеспечения бесперебойного движения транспорта во избежание наката.</w:t>
      </w:r>
    </w:p>
    <w:p w:rsidR="002E233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E2337">
        <w:rPr>
          <w:lang w:eastAsia="en-US"/>
        </w:rPr>
        <w:t>12.4.15. При уборке улиц специализированными организациями лицам, ответственным за содержание соответствующих территорий, обеспечивать после прохождения снегоочистительной техники</w:t>
      </w:r>
      <w:r w:rsidR="002E2337" w:rsidRPr="002E2337">
        <w:rPr>
          <w:lang w:eastAsia="en-US"/>
        </w:rPr>
        <w:t>.</w:t>
      </w:r>
    </w:p>
    <w:p w:rsidR="00B653F7" w:rsidRPr="002E233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2E2337">
        <w:rPr>
          <w:b/>
          <w:lang w:eastAsia="en-US"/>
        </w:rPr>
        <w:t xml:space="preserve">12.5. </w:t>
      </w:r>
      <w:r w:rsidR="002E2337" w:rsidRPr="002E2337">
        <w:rPr>
          <w:b/>
          <w:lang w:eastAsia="en-US"/>
        </w:rPr>
        <w:t>С</w:t>
      </w:r>
      <w:r w:rsidRPr="002E2337">
        <w:rPr>
          <w:b/>
          <w:lang w:eastAsia="en-US"/>
        </w:rPr>
        <w:t>одержани</w:t>
      </w:r>
      <w:r w:rsidR="002E2337" w:rsidRPr="002E2337">
        <w:rPr>
          <w:b/>
          <w:lang w:eastAsia="en-US"/>
        </w:rPr>
        <w:t>е</w:t>
      </w:r>
      <w:r w:rsidRPr="002E2337">
        <w:rPr>
          <w:b/>
          <w:lang w:eastAsia="en-US"/>
        </w:rPr>
        <w:t xml:space="preserve"> элементов благоустройства.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 xml:space="preserve">12.5.1. Содержание элементов благоустройства, включая работы по восстановлению и </w:t>
      </w:r>
      <w:r w:rsidR="00B20F7E" w:rsidRPr="00B20F7E">
        <w:rPr>
          <w:lang w:eastAsia="en-US"/>
        </w:rPr>
        <w:t xml:space="preserve">ремонту памятников, мемориалов </w:t>
      </w:r>
      <w:r w:rsidRPr="00B20F7E">
        <w:rPr>
          <w:lang w:eastAsia="en-US"/>
        </w:rPr>
        <w:t>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12.5.2. Физическим и юридическим лицам целесообразно осуществлять организацию содержания элементов благоустройства, расположенных на прилегающих территориях.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B20F7E">
        <w:rPr>
          <w:b/>
          <w:lang w:eastAsia="en-US"/>
        </w:rPr>
        <w:t xml:space="preserve">12.5.3. </w:t>
      </w:r>
      <w:r w:rsidR="00B20F7E" w:rsidRPr="00B20F7E">
        <w:rPr>
          <w:b/>
          <w:lang w:eastAsia="en-US"/>
        </w:rPr>
        <w:t>С</w:t>
      </w:r>
      <w:r w:rsidRPr="00B20F7E">
        <w:rPr>
          <w:b/>
          <w:lang w:eastAsia="en-US"/>
        </w:rPr>
        <w:t>одержани</w:t>
      </w:r>
      <w:r w:rsidR="00B20F7E" w:rsidRPr="00B20F7E">
        <w:rPr>
          <w:b/>
          <w:lang w:eastAsia="en-US"/>
        </w:rPr>
        <w:t>е</w:t>
      </w:r>
      <w:r w:rsidRPr="00B20F7E">
        <w:rPr>
          <w:b/>
          <w:lang w:eastAsia="en-US"/>
        </w:rPr>
        <w:t xml:space="preserve"> зеленых насаждений</w:t>
      </w:r>
      <w:r w:rsidR="00B20F7E" w:rsidRPr="00B20F7E">
        <w:rPr>
          <w:b/>
          <w:lang w:eastAsia="en-US"/>
        </w:rPr>
        <w:t>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12.5.3.1. Работы по содержанию и восстановлению парков, скверов, зеленых зон, содержание и охрану природных зон осуществлять специализированным организациям, имеющим соответствующие лицензии и право на проведение работ по уходу за зелеными насаждениями.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12.5.3.2. Работы по реконструкции объектов, новые посадки деревьев и кустарников на территориях улиц,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производить по проектам, согласованным с администрацией муниципального образования</w:t>
      </w:r>
      <w:r w:rsidR="00B20F7E" w:rsidRPr="00B20F7E">
        <w:rPr>
          <w:lang w:eastAsia="en-US"/>
        </w:rPr>
        <w:t xml:space="preserve"> </w:t>
      </w:r>
      <w:r w:rsidR="009F3EBD">
        <w:rPr>
          <w:lang w:eastAsia="en-US"/>
        </w:rPr>
        <w:t>Сосновское</w:t>
      </w:r>
      <w:r w:rsidR="00B20F7E" w:rsidRPr="00B20F7E">
        <w:rPr>
          <w:lang w:eastAsia="en-US"/>
        </w:rPr>
        <w:t xml:space="preserve"> сельское поселение</w:t>
      </w:r>
      <w:r w:rsidRPr="00B20F7E">
        <w:rPr>
          <w:lang w:eastAsia="en-US"/>
        </w:rPr>
        <w:t>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12.5.3.3. Лицам, ответственным за содерж</w:t>
      </w:r>
      <w:r w:rsidR="00B20F7E" w:rsidRPr="00B20F7E">
        <w:rPr>
          <w:lang w:eastAsia="en-US"/>
        </w:rPr>
        <w:t>ание соответствующей территории</w:t>
      </w:r>
      <w:r w:rsidRPr="00B20F7E">
        <w:rPr>
          <w:lang w:eastAsia="en-US"/>
        </w:rPr>
        <w:t>: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 xml:space="preserve">- доводить до сведения </w:t>
      </w:r>
      <w:r w:rsidR="00B20F7E" w:rsidRPr="00B20F7E">
        <w:rPr>
          <w:lang w:eastAsia="en-US"/>
        </w:rPr>
        <w:t xml:space="preserve">администрации МО </w:t>
      </w:r>
      <w:r w:rsidR="009F3EBD">
        <w:rPr>
          <w:lang w:eastAsia="en-US"/>
        </w:rPr>
        <w:t>Сосновское</w:t>
      </w:r>
      <w:r w:rsidR="00B20F7E" w:rsidRPr="00B20F7E">
        <w:rPr>
          <w:lang w:eastAsia="en-US"/>
        </w:rPr>
        <w:t xml:space="preserve"> сельское поселение </w:t>
      </w:r>
      <w:r w:rsidRPr="00B20F7E">
        <w:rPr>
          <w:lang w:eastAsia="en-US"/>
        </w:rPr>
        <w:t>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- проводить своевременный ремонт ограждений зеленых насаждений.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 xml:space="preserve">12.5.3.4. </w:t>
      </w:r>
      <w:r w:rsidR="00B20F7E" w:rsidRPr="00B20F7E">
        <w:rPr>
          <w:lang w:eastAsia="en-US"/>
        </w:rPr>
        <w:t xml:space="preserve"> Администрация МО </w:t>
      </w:r>
      <w:r w:rsidR="009F3EBD">
        <w:rPr>
          <w:lang w:eastAsia="en-US"/>
        </w:rPr>
        <w:t>Сосновское</w:t>
      </w:r>
      <w:r w:rsidR="00B20F7E" w:rsidRPr="00B20F7E">
        <w:rPr>
          <w:lang w:eastAsia="en-US"/>
        </w:rPr>
        <w:t xml:space="preserve"> сельское поселение </w:t>
      </w:r>
      <w:r w:rsidRPr="00B20F7E">
        <w:rPr>
          <w:lang w:eastAsia="en-US"/>
        </w:rPr>
        <w:t>разраб</w:t>
      </w:r>
      <w:r w:rsidR="00B20F7E" w:rsidRPr="00B20F7E">
        <w:rPr>
          <w:lang w:eastAsia="en-US"/>
        </w:rPr>
        <w:t>атывает</w:t>
      </w:r>
      <w:r w:rsidRPr="00B20F7E">
        <w:rPr>
          <w:lang w:eastAsia="en-US"/>
        </w:rPr>
        <w:t xml:space="preserve"> регламент использования площадей зеленых насаждений,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 xml:space="preserve">12.5.3.5. При обнаружении признаков повреждения деревьев лицам, ответственным за сохранность зеленых насаждений, </w:t>
      </w:r>
      <w:r w:rsidR="00B20F7E" w:rsidRPr="00B20F7E">
        <w:rPr>
          <w:lang w:eastAsia="en-US"/>
        </w:rPr>
        <w:t>необходимо</w:t>
      </w:r>
      <w:r w:rsidRPr="00B20F7E">
        <w:rPr>
          <w:lang w:eastAsia="en-US"/>
        </w:rPr>
        <w:t xml:space="preserve"> поставить в известность администрацию </w:t>
      </w:r>
      <w:r w:rsidRPr="00B20F7E">
        <w:rPr>
          <w:lang w:eastAsia="en-US"/>
        </w:rPr>
        <w:lastRenderedPageBreak/>
        <w:t>муниципального образования</w:t>
      </w:r>
      <w:r w:rsidR="00B20F7E" w:rsidRPr="00B20F7E">
        <w:rPr>
          <w:lang w:eastAsia="en-US"/>
        </w:rPr>
        <w:t xml:space="preserve"> </w:t>
      </w:r>
      <w:r w:rsidR="009F3EBD">
        <w:rPr>
          <w:lang w:eastAsia="en-US"/>
        </w:rPr>
        <w:t>Сосновское</w:t>
      </w:r>
      <w:r w:rsidR="00B20F7E" w:rsidRPr="00B20F7E">
        <w:rPr>
          <w:lang w:eastAsia="en-US"/>
        </w:rPr>
        <w:t xml:space="preserve"> сельское поселение</w:t>
      </w:r>
      <w:r w:rsidRPr="00B20F7E">
        <w:rPr>
          <w:lang w:eastAsia="en-US"/>
        </w:rPr>
        <w:t xml:space="preserve"> для принятия необходимых мер</w:t>
      </w:r>
      <w:r w:rsidR="00B20F7E" w:rsidRPr="00B20F7E">
        <w:rPr>
          <w:lang w:eastAsia="en-US"/>
        </w:rPr>
        <w:t xml:space="preserve"> административного характера</w:t>
      </w:r>
      <w:r w:rsidRPr="00B20F7E">
        <w:rPr>
          <w:lang w:eastAsia="en-US"/>
        </w:rPr>
        <w:t>.</w:t>
      </w:r>
    </w:p>
    <w:p w:rsidR="00B653F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12.5.3.6. Снос деревьев, кроме ценных пород деревьев, и кустарников в зоне индивидуальной застройки осуществлять собственникам земельных участков самостоятельно.</w:t>
      </w:r>
    </w:p>
    <w:p w:rsidR="00B20F7E" w:rsidRDefault="00B20F7E" w:rsidP="00B20F7E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 xml:space="preserve">12.5.3.6. Снос деревьев, </w:t>
      </w:r>
      <w:r>
        <w:rPr>
          <w:lang w:eastAsia="en-US"/>
        </w:rPr>
        <w:t xml:space="preserve">произрастающих на земельных участках, находящихся в собственности муниципального образования </w:t>
      </w:r>
      <w:r w:rsidRPr="00B20F7E">
        <w:rPr>
          <w:lang w:eastAsia="en-US"/>
        </w:rPr>
        <w:t>осуществлять</w:t>
      </w:r>
      <w:r>
        <w:rPr>
          <w:lang w:eastAsia="en-US"/>
        </w:rPr>
        <w:t xml:space="preserve"> в рамках административного регламента по сносу зеленых насаждений</w:t>
      </w:r>
      <w:r w:rsidRPr="00B20F7E">
        <w:rPr>
          <w:lang w:eastAsia="en-US"/>
        </w:rPr>
        <w:t>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 w:rsidRPr="00B20F7E">
        <w:rPr>
          <w:b/>
          <w:lang w:eastAsia="en-US"/>
        </w:rPr>
        <w:t xml:space="preserve">12.5.4. </w:t>
      </w:r>
      <w:r w:rsidR="00B20F7E" w:rsidRPr="00B20F7E">
        <w:rPr>
          <w:b/>
          <w:lang w:eastAsia="en-US"/>
        </w:rPr>
        <w:t>О</w:t>
      </w:r>
      <w:r w:rsidRPr="00B20F7E">
        <w:rPr>
          <w:b/>
          <w:lang w:eastAsia="en-US"/>
        </w:rPr>
        <w:t>беспечени</w:t>
      </w:r>
      <w:r w:rsidR="00B20F7E" w:rsidRPr="00B20F7E">
        <w:rPr>
          <w:b/>
          <w:lang w:eastAsia="en-US"/>
        </w:rPr>
        <w:t>е</w:t>
      </w:r>
      <w:r w:rsidRPr="00B20F7E">
        <w:rPr>
          <w:b/>
          <w:lang w:eastAsia="en-US"/>
        </w:rPr>
        <w:t xml:space="preserve"> доступности </w:t>
      </w:r>
      <w:r w:rsidR="00B20F7E" w:rsidRPr="00B20F7E">
        <w:rPr>
          <w:b/>
          <w:lang w:eastAsia="en-US"/>
        </w:rPr>
        <w:t xml:space="preserve">городской </w:t>
      </w:r>
      <w:r w:rsidRPr="00B20F7E">
        <w:rPr>
          <w:b/>
          <w:lang w:eastAsia="en-US"/>
        </w:rPr>
        <w:t>среды.</w:t>
      </w:r>
    </w:p>
    <w:p w:rsidR="00B653F7" w:rsidRPr="00B20F7E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12.5.4.1. При проектировании объектов благоустройства жилой среды, улиц и дорог, объектов культурно-бытового обслуживания предусматрива</w:t>
      </w:r>
      <w:r w:rsidR="00B20F7E" w:rsidRPr="00B20F7E">
        <w:rPr>
          <w:lang w:eastAsia="en-US"/>
        </w:rPr>
        <w:t>ются</w:t>
      </w:r>
      <w:r w:rsidR="00783C95">
        <w:rPr>
          <w:lang w:eastAsia="en-US"/>
        </w:rPr>
        <w:t xml:space="preserve"> </w:t>
      </w:r>
      <w:r w:rsidR="00B20F7E" w:rsidRPr="00B20F7E">
        <w:rPr>
          <w:lang w:eastAsia="en-US"/>
        </w:rPr>
        <w:t xml:space="preserve">элементы доступности </w:t>
      </w:r>
      <w:r w:rsidRPr="00B20F7E">
        <w:rPr>
          <w:lang w:eastAsia="en-US"/>
        </w:rPr>
        <w:t>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B653F7" w:rsidRDefault="00B653F7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20F7E">
        <w:rPr>
          <w:lang w:eastAsia="en-US"/>
        </w:rPr>
        <w:t>12.5.4.2.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осуществлять при новом строительстве заказчиком в соответствии с утвержденной проектной документацией.</w:t>
      </w: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B1F82" w:rsidRDefault="00BB1F82" w:rsidP="00B653F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sectPr w:rsidR="00BB1F82" w:rsidSect="001C228C">
      <w:pgSz w:w="12240" w:h="15840"/>
      <w:pgMar w:top="709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84" w:rsidRDefault="00176B84" w:rsidP="00661EA2">
      <w:r>
        <w:separator/>
      </w:r>
    </w:p>
  </w:endnote>
  <w:endnote w:type="continuationSeparator" w:id="0">
    <w:p w:rsidR="00176B84" w:rsidRDefault="00176B84" w:rsidP="0066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84" w:rsidRDefault="00176B84" w:rsidP="00661EA2">
      <w:r>
        <w:separator/>
      </w:r>
    </w:p>
  </w:footnote>
  <w:footnote w:type="continuationSeparator" w:id="0">
    <w:p w:rsidR="00176B84" w:rsidRDefault="00176B84" w:rsidP="0066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E1AA0"/>
    <w:multiLevelType w:val="hybridMultilevel"/>
    <w:tmpl w:val="AE40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D60"/>
    <w:multiLevelType w:val="multilevel"/>
    <w:tmpl w:val="797ABC44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</w:rPr>
    </w:lvl>
  </w:abstractNum>
  <w:abstractNum w:abstractNumId="3">
    <w:nsid w:val="18F814BF"/>
    <w:multiLevelType w:val="hybridMultilevel"/>
    <w:tmpl w:val="F920EE74"/>
    <w:lvl w:ilvl="0" w:tplc="A97EE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F361A"/>
    <w:multiLevelType w:val="multilevel"/>
    <w:tmpl w:val="258A8FB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588104FA"/>
    <w:multiLevelType w:val="hybridMultilevel"/>
    <w:tmpl w:val="1D70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8F0"/>
    <w:rsid w:val="0000752F"/>
    <w:rsid w:val="00012957"/>
    <w:rsid w:val="00013A4C"/>
    <w:rsid w:val="000148BA"/>
    <w:rsid w:val="00021AE4"/>
    <w:rsid w:val="000244EB"/>
    <w:rsid w:val="00025851"/>
    <w:rsid w:val="00027813"/>
    <w:rsid w:val="00033E84"/>
    <w:rsid w:val="00040970"/>
    <w:rsid w:val="0004203F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C6531"/>
    <w:rsid w:val="000D1FC0"/>
    <w:rsid w:val="000D36AA"/>
    <w:rsid w:val="000D62B7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37AF8"/>
    <w:rsid w:val="00142147"/>
    <w:rsid w:val="001525A4"/>
    <w:rsid w:val="0015568B"/>
    <w:rsid w:val="00155C5C"/>
    <w:rsid w:val="001567BD"/>
    <w:rsid w:val="00161872"/>
    <w:rsid w:val="00176B84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570C"/>
    <w:rsid w:val="001B704D"/>
    <w:rsid w:val="001B7366"/>
    <w:rsid w:val="001B7D0F"/>
    <w:rsid w:val="001C12E0"/>
    <w:rsid w:val="001C228C"/>
    <w:rsid w:val="001C547D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2C6A"/>
    <w:rsid w:val="002D633D"/>
    <w:rsid w:val="002E2337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3C09"/>
    <w:rsid w:val="00365293"/>
    <w:rsid w:val="00366001"/>
    <w:rsid w:val="003735D1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3E4A8B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3FDE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D7701"/>
    <w:rsid w:val="004E0F5F"/>
    <w:rsid w:val="004E43F6"/>
    <w:rsid w:val="004F4B45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33F46"/>
    <w:rsid w:val="005402B4"/>
    <w:rsid w:val="00540E83"/>
    <w:rsid w:val="00547805"/>
    <w:rsid w:val="00551AD4"/>
    <w:rsid w:val="00551D45"/>
    <w:rsid w:val="005548BB"/>
    <w:rsid w:val="00563C75"/>
    <w:rsid w:val="00564056"/>
    <w:rsid w:val="00567274"/>
    <w:rsid w:val="00570164"/>
    <w:rsid w:val="00585C45"/>
    <w:rsid w:val="00597B0D"/>
    <w:rsid w:val="005A40BB"/>
    <w:rsid w:val="005A4473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0A9B"/>
    <w:rsid w:val="005D1EC8"/>
    <w:rsid w:val="005D3792"/>
    <w:rsid w:val="005E0F4D"/>
    <w:rsid w:val="005E1F69"/>
    <w:rsid w:val="005E456B"/>
    <w:rsid w:val="005F4EEF"/>
    <w:rsid w:val="005F5CE5"/>
    <w:rsid w:val="00602C2B"/>
    <w:rsid w:val="00603B7A"/>
    <w:rsid w:val="00606B44"/>
    <w:rsid w:val="00610984"/>
    <w:rsid w:val="006170BF"/>
    <w:rsid w:val="006219EF"/>
    <w:rsid w:val="0063003C"/>
    <w:rsid w:val="006305EB"/>
    <w:rsid w:val="006309B7"/>
    <w:rsid w:val="00641877"/>
    <w:rsid w:val="00641FC9"/>
    <w:rsid w:val="006457C1"/>
    <w:rsid w:val="00652F80"/>
    <w:rsid w:val="00661EA2"/>
    <w:rsid w:val="00662015"/>
    <w:rsid w:val="00663516"/>
    <w:rsid w:val="006759DD"/>
    <w:rsid w:val="006773B6"/>
    <w:rsid w:val="0068012B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39CF"/>
    <w:rsid w:val="0074593E"/>
    <w:rsid w:val="007537FC"/>
    <w:rsid w:val="00757CA8"/>
    <w:rsid w:val="00762B5A"/>
    <w:rsid w:val="00766DCA"/>
    <w:rsid w:val="007742A9"/>
    <w:rsid w:val="0078304E"/>
    <w:rsid w:val="00783822"/>
    <w:rsid w:val="00783C95"/>
    <w:rsid w:val="00786DEC"/>
    <w:rsid w:val="007A0B7D"/>
    <w:rsid w:val="007A2AF1"/>
    <w:rsid w:val="007B65C8"/>
    <w:rsid w:val="007C578A"/>
    <w:rsid w:val="007C78F0"/>
    <w:rsid w:val="007D087A"/>
    <w:rsid w:val="007D6D0E"/>
    <w:rsid w:val="007D77C4"/>
    <w:rsid w:val="007E02C6"/>
    <w:rsid w:val="007E5E66"/>
    <w:rsid w:val="007E7411"/>
    <w:rsid w:val="007F0FFE"/>
    <w:rsid w:val="007F4CDB"/>
    <w:rsid w:val="007F57DD"/>
    <w:rsid w:val="007F66C0"/>
    <w:rsid w:val="007F753C"/>
    <w:rsid w:val="00806E2B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328A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3592F"/>
    <w:rsid w:val="009405E0"/>
    <w:rsid w:val="00943AF2"/>
    <w:rsid w:val="00943D1A"/>
    <w:rsid w:val="009449BB"/>
    <w:rsid w:val="009525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E1B23"/>
    <w:rsid w:val="009E3222"/>
    <w:rsid w:val="009F3E38"/>
    <w:rsid w:val="009F3EBD"/>
    <w:rsid w:val="009F4F8C"/>
    <w:rsid w:val="009F5D30"/>
    <w:rsid w:val="00A00342"/>
    <w:rsid w:val="00A02778"/>
    <w:rsid w:val="00A04F4A"/>
    <w:rsid w:val="00A06475"/>
    <w:rsid w:val="00A076DB"/>
    <w:rsid w:val="00A15759"/>
    <w:rsid w:val="00A2016A"/>
    <w:rsid w:val="00A22127"/>
    <w:rsid w:val="00A25079"/>
    <w:rsid w:val="00A43D4A"/>
    <w:rsid w:val="00A44924"/>
    <w:rsid w:val="00A51D40"/>
    <w:rsid w:val="00A5728C"/>
    <w:rsid w:val="00A67618"/>
    <w:rsid w:val="00A711F9"/>
    <w:rsid w:val="00A729A4"/>
    <w:rsid w:val="00A746C1"/>
    <w:rsid w:val="00A84A6B"/>
    <w:rsid w:val="00A85262"/>
    <w:rsid w:val="00A93238"/>
    <w:rsid w:val="00A9418D"/>
    <w:rsid w:val="00A968E9"/>
    <w:rsid w:val="00A97233"/>
    <w:rsid w:val="00AA1B92"/>
    <w:rsid w:val="00AA23F5"/>
    <w:rsid w:val="00AB283D"/>
    <w:rsid w:val="00AB488B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05326"/>
    <w:rsid w:val="00B11223"/>
    <w:rsid w:val="00B20F7E"/>
    <w:rsid w:val="00B3038F"/>
    <w:rsid w:val="00B305D5"/>
    <w:rsid w:val="00B31103"/>
    <w:rsid w:val="00B33E82"/>
    <w:rsid w:val="00B34495"/>
    <w:rsid w:val="00B35166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53F7"/>
    <w:rsid w:val="00B67942"/>
    <w:rsid w:val="00B70603"/>
    <w:rsid w:val="00B742D6"/>
    <w:rsid w:val="00B7658E"/>
    <w:rsid w:val="00B80B44"/>
    <w:rsid w:val="00B848FE"/>
    <w:rsid w:val="00B87668"/>
    <w:rsid w:val="00B968DC"/>
    <w:rsid w:val="00BA1679"/>
    <w:rsid w:val="00BA744B"/>
    <w:rsid w:val="00BB0F65"/>
    <w:rsid w:val="00BB1F82"/>
    <w:rsid w:val="00BB21C1"/>
    <w:rsid w:val="00BB4EB5"/>
    <w:rsid w:val="00BB6C3D"/>
    <w:rsid w:val="00BC3802"/>
    <w:rsid w:val="00BC5E10"/>
    <w:rsid w:val="00BC795C"/>
    <w:rsid w:val="00BD3872"/>
    <w:rsid w:val="00BD50BA"/>
    <w:rsid w:val="00BD56DC"/>
    <w:rsid w:val="00BD7026"/>
    <w:rsid w:val="00BE0ABF"/>
    <w:rsid w:val="00BE2F07"/>
    <w:rsid w:val="00BE3D8F"/>
    <w:rsid w:val="00BF2755"/>
    <w:rsid w:val="00C0136B"/>
    <w:rsid w:val="00C050E0"/>
    <w:rsid w:val="00C0591D"/>
    <w:rsid w:val="00C07560"/>
    <w:rsid w:val="00C17033"/>
    <w:rsid w:val="00C17D24"/>
    <w:rsid w:val="00C2396A"/>
    <w:rsid w:val="00C247DC"/>
    <w:rsid w:val="00C2666C"/>
    <w:rsid w:val="00C37B6E"/>
    <w:rsid w:val="00C42F4A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4F4"/>
    <w:rsid w:val="00C7368F"/>
    <w:rsid w:val="00C75BBF"/>
    <w:rsid w:val="00C769C4"/>
    <w:rsid w:val="00C84490"/>
    <w:rsid w:val="00C84B3D"/>
    <w:rsid w:val="00C852AB"/>
    <w:rsid w:val="00C8622A"/>
    <w:rsid w:val="00C92F78"/>
    <w:rsid w:val="00C931E1"/>
    <w:rsid w:val="00C9424F"/>
    <w:rsid w:val="00CA0CEC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07FE6"/>
    <w:rsid w:val="00D11A32"/>
    <w:rsid w:val="00D1282B"/>
    <w:rsid w:val="00D314D6"/>
    <w:rsid w:val="00D331AB"/>
    <w:rsid w:val="00D43EF5"/>
    <w:rsid w:val="00D4416B"/>
    <w:rsid w:val="00D46D8A"/>
    <w:rsid w:val="00D569D5"/>
    <w:rsid w:val="00D6743E"/>
    <w:rsid w:val="00D81A1F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B62F7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0B2B"/>
    <w:rsid w:val="00E0310B"/>
    <w:rsid w:val="00E1031B"/>
    <w:rsid w:val="00E15601"/>
    <w:rsid w:val="00E1620C"/>
    <w:rsid w:val="00E16D58"/>
    <w:rsid w:val="00E17382"/>
    <w:rsid w:val="00E17580"/>
    <w:rsid w:val="00E203B0"/>
    <w:rsid w:val="00E22F8A"/>
    <w:rsid w:val="00E25595"/>
    <w:rsid w:val="00E32987"/>
    <w:rsid w:val="00E340AB"/>
    <w:rsid w:val="00E42F79"/>
    <w:rsid w:val="00E43F60"/>
    <w:rsid w:val="00E45BFB"/>
    <w:rsid w:val="00E47AEF"/>
    <w:rsid w:val="00E51E56"/>
    <w:rsid w:val="00E51FD1"/>
    <w:rsid w:val="00E526E0"/>
    <w:rsid w:val="00E526F0"/>
    <w:rsid w:val="00E53AF5"/>
    <w:rsid w:val="00E62F1B"/>
    <w:rsid w:val="00E64495"/>
    <w:rsid w:val="00E668F0"/>
    <w:rsid w:val="00E67B33"/>
    <w:rsid w:val="00E719BA"/>
    <w:rsid w:val="00E94D66"/>
    <w:rsid w:val="00E960D3"/>
    <w:rsid w:val="00E975E8"/>
    <w:rsid w:val="00EA31F7"/>
    <w:rsid w:val="00EA5A0F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44C5"/>
    <w:rsid w:val="00F16F36"/>
    <w:rsid w:val="00F20CFE"/>
    <w:rsid w:val="00F22B96"/>
    <w:rsid w:val="00F24586"/>
    <w:rsid w:val="00F33E9A"/>
    <w:rsid w:val="00F36476"/>
    <w:rsid w:val="00F3697C"/>
    <w:rsid w:val="00F42A53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8576D"/>
    <w:rsid w:val="00F95307"/>
    <w:rsid w:val="00FA10F6"/>
    <w:rsid w:val="00FA7A1D"/>
    <w:rsid w:val="00FB0AF1"/>
    <w:rsid w:val="00FB6991"/>
    <w:rsid w:val="00FC06E5"/>
    <w:rsid w:val="00FC1202"/>
    <w:rsid w:val="00FC2136"/>
    <w:rsid w:val="00FC2B0E"/>
    <w:rsid w:val="00FC4AA5"/>
    <w:rsid w:val="00FC6DC5"/>
    <w:rsid w:val="00FD306C"/>
    <w:rsid w:val="00FE6A18"/>
    <w:rsid w:val="00FF4154"/>
    <w:rsid w:val="00FF5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ConsPlusTitle">
    <w:name w:val="ConsPlusTitle"/>
    <w:rsid w:val="00661E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61E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61EA2"/>
    <w:rPr>
      <w:rFonts w:ascii="Tahoma" w:hAnsi="Tahoma" w:cs="Tahoma"/>
      <w:sz w:val="16"/>
      <w:szCs w:val="16"/>
      <w:lang w:eastAsia="ar-SA"/>
    </w:rPr>
  </w:style>
  <w:style w:type="paragraph" w:styleId="af5">
    <w:name w:val="header"/>
    <w:basedOn w:val="a"/>
    <w:link w:val="af6"/>
    <w:uiPriority w:val="99"/>
    <w:unhideWhenUsed/>
    <w:rsid w:val="00661EA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61EA2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61EA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61EA2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661EA2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93592F"/>
    <w:rPr>
      <w:color w:val="800080" w:themeColor="followedHyperlink"/>
      <w:u w:val="single"/>
    </w:rPr>
  </w:style>
  <w:style w:type="paragraph" w:styleId="afb">
    <w:name w:val="Normal (Web)"/>
    <w:basedOn w:val="a"/>
    <w:rsid w:val="00363C0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C01C2964DE6002036233D2DF1D91B609A49F541B1342A9E789BE7B9401C9B139F44118047E5978Y4J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49F541B1342A9E789BE7B9401C9B139F44118047E5978Y4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35</Pages>
  <Words>16612</Words>
  <Characters>94692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DFish</cp:lastModifiedBy>
  <cp:revision>41</cp:revision>
  <cp:lastPrinted>2017-10-03T13:08:00Z</cp:lastPrinted>
  <dcterms:created xsi:type="dcterms:W3CDTF">2017-06-02T12:24:00Z</dcterms:created>
  <dcterms:modified xsi:type="dcterms:W3CDTF">2017-10-04T14:14:00Z</dcterms:modified>
</cp:coreProperties>
</file>