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66EF" w14:textId="77777777" w:rsidR="009372E9" w:rsidRPr="00647090" w:rsidRDefault="009372E9" w:rsidP="009372E9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14:paraId="7CD38EDA" w14:textId="77777777" w:rsidR="009372E9" w:rsidRPr="00647090" w:rsidRDefault="009372E9" w:rsidP="009372E9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14:paraId="5B1C2B98" w14:textId="77777777" w:rsidR="009372E9" w:rsidRDefault="009372E9" w:rsidP="009372E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СОСНОВСКОЕ СЕЛЬСКОЕ ПОСЕЛЕНИЕ</w:t>
      </w:r>
    </w:p>
    <w:p w14:paraId="62C15470" w14:textId="77777777" w:rsidR="009372E9" w:rsidRPr="00647090" w:rsidRDefault="009372E9" w:rsidP="009372E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ПРИОЗЕРСКОГО</w:t>
      </w:r>
      <w:r w:rsidRPr="00647090">
        <w:rPr>
          <w:rFonts w:ascii="Times New Roman" w:hAnsi="Times New Roman" w:cs="Times New Roman"/>
          <w:b/>
          <w:bCs/>
        </w:rPr>
        <w:t xml:space="preserve"> МУНИЦИПАЛЬН</w:t>
      </w:r>
      <w:r>
        <w:rPr>
          <w:rFonts w:ascii="Times New Roman" w:hAnsi="Times New Roman" w:cs="Times New Roman"/>
          <w:b/>
          <w:bCs/>
        </w:rPr>
        <w:t>ОГО</w:t>
      </w:r>
      <w:r w:rsidRPr="00647090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А</w:t>
      </w:r>
    </w:p>
    <w:p w14:paraId="2DD12DF2" w14:textId="77777777" w:rsidR="009372E9" w:rsidRPr="00647090" w:rsidRDefault="009372E9" w:rsidP="009372E9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14:paraId="4CDC6DE9" w14:textId="77777777" w:rsidR="009372E9" w:rsidRPr="00647090" w:rsidRDefault="009372E9" w:rsidP="009372E9">
      <w:pPr>
        <w:pStyle w:val="a3"/>
        <w:rPr>
          <w:rFonts w:ascii="Times New Roman" w:hAnsi="Times New Roman" w:cs="Times New Roman"/>
        </w:rPr>
      </w:pPr>
    </w:p>
    <w:p w14:paraId="3F716B0C" w14:textId="77777777" w:rsidR="009372E9" w:rsidRPr="00647090" w:rsidRDefault="009372E9" w:rsidP="009372E9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>
        <w:rPr>
          <w:rFonts w:ascii="Times New Roman" w:hAnsi="Times New Roman" w:cs="Times New Roman"/>
          <w:b/>
          <w:bCs/>
        </w:rPr>
        <w:t>Е</w:t>
      </w:r>
    </w:p>
    <w:p w14:paraId="7D24784F" w14:textId="77777777" w:rsidR="009372E9" w:rsidRPr="00647090" w:rsidRDefault="009372E9" w:rsidP="009372E9">
      <w:pPr>
        <w:pStyle w:val="a3"/>
        <w:rPr>
          <w:rFonts w:ascii="Times New Roman" w:hAnsi="Times New Roman" w:cs="Times New Roman"/>
        </w:rPr>
      </w:pPr>
    </w:p>
    <w:p w14:paraId="7B285D71" w14:textId="77777777" w:rsidR="009372E9" w:rsidRPr="00647090" w:rsidRDefault="009372E9" w:rsidP="009372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 сентября 2019 года № 3</w:t>
      </w:r>
    </w:p>
    <w:p w14:paraId="5695A3DF" w14:textId="77777777" w:rsidR="009372E9" w:rsidRPr="00B300A7" w:rsidRDefault="009372E9" w:rsidP="009372E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372E9" w:rsidRPr="00B300A7" w14:paraId="6D1B9284" w14:textId="77777777" w:rsidTr="0019203F">
        <w:trPr>
          <w:trHeight w:val="1548"/>
        </w:trPr>
        <w:tc>
          <w:tcPr>
            <w:tcW w:w="4503" w:type="dxa"/>
          </w:tcPr>
          <w:p w14:paraId="45BC8A89" w14:textId="77777777" w:rsidR="009372E9" w:rsidRPr="00B300A7" w:rsidRDefault="009372E9" w:rsidP="001920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формы контракта с главой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Сосновское сельское поселение Приозерского 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адской области </w:t>
            </w:r>
          </w:p>
        </w:tc>
      </w:tr>
    </w:tbl>
    <w:p w14:paraId="55D0CF9B" w14:textId="77777777" w:rsidR="009372E9" w:rsidRDefault="009372E9" w:rsidP="009372E9">
      <w:pPr>
        <w:pStyle w:val="a3"/>
        <w:ind w:firstLine="720"/>
        <w:jc w:val="both"/>
        <w:rPr>
          <w:rFonts w:ascii="Times New Roman" w:hAnsi="Times New Roman" w:cs="Times New Roman"/>
        </w:rPr>
      </w:pPr>
    </w:p>
    <w:p w14:paraId="46B95EAD" w14:textId="77777777" w:rsidR="009372E9" w:rsidRPr="00647090" w:rsidRDefault="009372E9" w:rsidP="009372E9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</w:t>
      </w:r>
      <w:r>
        <w:rPr>
          <w:rFonts w:ascii="Times New Roman" w:hAnsi="Times New Roman" w:cs="Times New Roman"/>
        </w:rPr>
        <w:t xml:space="preserve">Сосновское сельское поселение </w:t>
      </w:r>
      <w:r w:rsidRPr="00647090">
        <w:rPr>
          <w:rFonts w:ascii="Times New Roman" w:hAnsi="Times New Roman" w:cs="Times New Roman"/>
        </w:rPr>
        <w:t>Приозерск</w:t>
      </w:r>
      <w:r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 xml:space="preserve">Федерации, на основании </w:t>
      </w:r>
      <w:r w:rsidRPr="00647090">
        <w:rPr>
          <w:rFonts w:ascii="Times New Roman" w:hAnsi="Times New Roman" w:cs="Times New Roman"/>
        </w:rPr>
        <w:t xml:space="preserve"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 депутатов муниципального образования </w:t>
      </w:r>
      <w:r>
        <w:rPr>
          <w:rFonts w:ascii="Times New Roman" w:hAnsi="Times New Roman" w:cs="Times New Roman"/>
        </w:rPr>
        <w:t>Сосновское сельское поселение</w:t>
      </w:r>
      <w:r w:rsidRPr="00647090">
        <w:rPr>
          <w:rFonts w:ascii="Times New Roman" w:hAnsi="Times New Roman" w:cs="Times New Roman"/>
        </w:rPr>
        <w:t xml:space="preserve"> РЕШИЛ:</w:t>
      </w:r>
    </w:p>
    <w:p w14:paraId="5071E5DE" w14:textId="082991D5" w:rsidR="009372E9" w:rsidRPr="00647090" w:rsidRDefault="009372E9" w:rsidP="009372E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форму контракта с главой администрации муниципального образования </w:t>
      </w:r>
      <w:r>
        <w:rPr>
          <w:rFonts w:ascii="Times New Roman" w:hAnsi="Times New Roman" w:cs="Times New Roman"/>
        </w:rPr>
        <w:t xml:space="preserve">Сосновское сельское поселение </w:t>
      </w:r>
      <w:r w:rsidRPr="00647090">
        <w:rPr>
          <w:rFonts w:ascii="Times New Roman" w:hAnsi="Times New Roman" w:cs="Times New Roman"/>
        </w:rPr>
        <w:t>Приозерск</w:t>
      </w:r>
      <w:r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</w:t>
      </w:r>
      <w:r>
        <w:rPr>
          <w:rFonts w:ascii="Times New Roman" w:hAnsi="Times New Roman" w:cs="Times New Roman"/>
        </w:rPr>
        <w:t>ст</w:t>
      </w:r>
      <w:r w:rsidR="003B0374">
        <w:rPr>
          <w:rFonts w:ascii="Times New Roman" w:hAnsi="Times New Roman" w:cs="Times New Roman"/>
        </w:rPr>
        <w:t xml:space="preserve">и, согласно приложению. </w:t>
      </w:r>
      <w:bookmarkStart w:id="0" w:name="_GoBack"/>
      <w:bookmarkEnd w:id="0"/>
    </w:p>
    <w:p w14:paraId="3C8C5961" w14:textId="77777777" w:rsidR="009372E9" w:rsidRPr="00647090" w:rsidRDefault="009372E9" w:rsidP="009372E9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Форму контракта с главой администрации муниципального образования </w:t>
      </w:r>
      <w:r>
        <w:rPr>
          <w:rFonts w:ascii="Times New Roman" w:hAnsi="Times New Roman" w:cs="Times New Roman"/>
        </w:rPr>
        <w:t xml:space="preserve">Сосновское сельское поселение </w:t>
      </w:r>
      <w:r w:rsidRPr="008541FD">
        <w:rPr>
          <w:rFonts w:ascii="Times New Roman" w:hAnsi="Times New Roman" w:cs="Times New Roman"/>
        </w:rPr>
        <w:t>Приозерск</w:t>
      </w:r>
      <w:r>
        <w:rPr>
          <w:rFonts w:ascii="Times New Roman" w:hAnsi="Times New Roman" w:cs="Times New Roman"/>
        </w:rPr>
        <w:t>ого</w:t>
      </w:r>
      <w:r w:rsidRPr="008541FD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8541FD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8541FD">
        <w:rPr>
          <w:rFonts w:ascii="Times New Roman" w:hAnsi="Times New Roman" w:cs="Times New Roman"/>
        </w:rPr>
        <w:t xml:space="preserve"> Ленинградской области, утвержденную решением Совета депут</w:t>
      </w:r>
      <w:r>
        <w:rPr>
          <w:rFonts w:ascii="Times New Roman" w:hAnsi="Times New Roman" w:cs="Times New Roman"/>
        </w:rPr>
        <w:t>атов от «17 » сентября 2016 года № 100</w:t>
      </w:r>
      <w:r w:rsidRPr="008541FD">
        <w:rPr>
          <w:rFonts w:ascii="Times New Roman" w:hAnsi="Times New Roman" w:cs="Times New Roman"/>
        </w:rPr>
        <w:t xml:space="preserve"> считать утратившей силу.</w:t>
      </w:r>
    </w:p>
    <w:p w14:paraId="6F4DAF02" w14:textId="77777777" w:rsidR="009372E9" w:rsidRPr="00647090" w:rsidRDefault="009372E9" w:rsidP="009372E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>
        <w:rPr>
          <w:rFonts w:ascii="Times New Roman" w:hAnsi="Times New Roman" w:cs="Times New Roman"/>
        </w:rPr>
        <w:t xml:space="preserve"> средствах массовой информации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14:paraId="123FD897" w14:textId="77777777" w:rsidR="009372E9" w:rsidRPr="00647090" w:rsidRDefault="009372E9" w:rsidP="009372E9">
      <w:pPr>
        <w:pStyle w:val="a3"/>
        <w:jc w:val="both"/>
        <w:rPr>
          <w:rFonts w:ascii="Times New Roman" w:hAnsi="Times New Roman" w:cs="Times New Roman"/>
        </w:rPr>
      </w:pPr>
    </w:p>
    <w:p w14:paraId="3664CBE2" w14:textId="77777777" w:rsidR="009372E9" w:rsidRPr="00647090" w:rsidRDefault="009372E9" w:rsidP="009372E9">
      <w:pPr>
        <w:pStyle w:val="a3"/>
        <w:jc w:val="both"/>
        <w:rPr>
          <w:rFonts w:ascii="Times New Roman" w:hAnsi="Times New Roman" w:cs="Times New Roman"/>
        </w:rPr>
      </w:pPr>
    </w:p>
    <w:p w14:paraId="53EE6B53" w14:textId="77777777" w:rsidR="009372E9" w:rsidRPr="00647090" w:rsidRDefault="009372E9" w:rsidP="009372E9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14:paraId="7C984144" w14:textId="77777777" w:rsidR="009372E9" w:rsidRPr="00647090" w:rsidRDefault="009372E9" w:rsidP="009372E9">
      <w:pPr>
        <w:pStyle w:val="a3"/>
        <w:tabs>
          <w:tab w:val="lef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Сосновское  сельское поселение               </w:t>
      </w:r>
      <w:r w:rsidRPr="0064709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Шестов А.Ю.</w:t>
      </w:r>
    </w:p>
    <w:p w14:paraId="780CC00A" w14:textId="77777777" w:rsidR="009372E9" w:rsidRPr="00647090" w:rsidRDefault="009372E9" w:rsidP="009372E9">
      <w:pPr>
        <w:pStyle w:val="a3"/>
        <w:rPr>
          <w:rFonts w:ascii="Times New Roman" w:hAnsi="Times New Roman" w:cs="Times New Roman"/>
        </w:rPr>
      </w:pPr>
    </w:p>
    <w:p w14:paraId="1C304708" w14:textId="77777777" w:rsidR="009372E9" w:rsidRPr="00647090" w:rsidRDefault="009372E9" w:rsidP="009372E9">
      <w:pPr>
        <w:pStyle w:val="a3"/>
        <w:rPr>
          <w:rFonts w:ascii="Times New Roman" w:hAnsi="Times New Roman" w:cs="Times New Roman"/>
        </w:rPr>
      </w:pPr>
    </w:p>
    <w:p w14:paraId="0321BA14" w14:textId="77777777" w:rsidR="009372E9" w:rsidRPr="00647090" w:rsidRDefault="009372E9" w:rsidP="009372E9">
      <w:pPr>
        <w:pStyle w:val="a3"/>
        <w:rPr>
          <w:rFonts w:ascii="Times New Roman" w:hAnsi="Times New Roman" w:cs="Times New Roman"/>
        </w:rPr>
      </w:pPr>
    </w:p>
    <w:p w14:paraId="3FEC3F46" w14:textId="77777777" w:rsidR="009372E9" w:rsidRDefault="009372E9" w:rsidP="009372E9">
      <w:pPr>
        <w:pStyle w:val="a3"/>
        <w:rPr>
          <w:rFonts w:ascii="Times New Roman" w:hAnsi="Times New Roman" w:cs="Times New Roman"/>
        </w:rPr>
      </w:pPr>
    </w:p>
    <w:p w14:paraId="65442823" w14:textId="77777777" w:rsidR="009372E9" w:rsidRDefault="009372E9" w:rsidP="009372E9">
      <w:pPr>
        <w:pStyle w:val="a3"/>
        <w:rPr>
          <w:rFonts w:ascii="Times New Roman" w:hAnsi="Times New Roman" w:cs="Times New Roman"/>
        </w:rPr>
      </w:pPr>
    </w:p>
    <w:p w14:paraId="02C4B10B" w14:textId="77777777" w:rsidR="009372E9" w:rsidRDefault="009372E9" w:rsidP="009372E9">
      <w:pPr>
        <w:pStyle w:val="a3"/>
        <w:rPr>
          <w:rFonts w:ascii="Times New Roman" w:hAnsi="Times New Roman" w:cs="Times New Roman"/>
        </w:rPr>
      </w:pPr>
    </w:p>
    <w:p w14:paraId="4EC89CCE" w14:textId="77777777" w:rsidR="009372E9" w:rsidRDefault="009372E9" w:rsidP="009372E9">
      <w:pPr>
        <w:pStyle w:val="a3"/>
        <w:rPr>
          <w:rFonts w:ascii="Times New Roman" w:hAnsi="Times New Roman" w:cs="Times New Roman"/>
        </w:rPr>
      </w:pPr>
    </w:p>
    <w:p w14:paraId="01347252" w14:textId="77777777" w:rsidR="009372E9" w:rsidRDefault="009372E9" w:rsidP="009372E9">
      <w:pPr>
        <w:pStyle w:val="a3"/>
        <w:rPr>
          <w:rFonts w:ascii="Times New Roman" w:hAnsi="Times New Roman" w:cs="Times New Roman"/>
        </w:rPr>
      </w:pPr>
    </w:p>
    <w:p w14:paraId="541251FC" w14:textId="77777777" w:rsidR="009372E9" w:rsidRDefault="009372E9" w:rsidP="009372E9">
      <w:pPr>
        <w:pStyle w:val="a3"/>
        <w:rPr>
          <w:rFonts w:ascii="Times New Roman" w:hAnsi="Times New Roman" w:cs="Times New Roman"/>
        </w:rPr>
      </w:pPr>
    </w:p>
    <w:p w14:paraId="5DE0121A" w14:textId="77777777" w:rsidR="009372E9" w:rsidRDefault="009372E9" w:rsidP="009372E9">
      <w:pPr>
        <w:pStyle w:val="a3"/>
        <w:rPr>
          <w:rFonts w:ascii="Times New Roman" w:hAnsi="Times New Roman" w:cs="Times New Roman"/>
        </w:rPr>
      </w:pPr>
    </w:p>
    <w:p w14:paraId="782367C7" w14:textId="77777777" w:rsidR="009372E9" w:rsidRDefault="009372E9" w:rsidP="009372E9">
      <w:pPr>
        <w:pStyle w:val="a3"/>
        <w:rPr>
          <w:rFonts w:ascii="Times New Roman" w:hAnsi="Times New Roman" w:cs="Times New Roman"/>
        </w:rPr>
      </w:pPr>
    </w:p>
    <w:p w14:paraId="6F4940A7" w14:textId="67AA9AC9" w:rsidR="004151A5" w:rsidRDefault="004151A5"/>
    <w:p w14:paraId="17010E14" w14:textId="1E85CED0" w:rsidR="00F93D56" w:rsidRDefault="00F93D56"/>
    <w:p w14:paraId="78BBB5B1" w14:textId="77777777" w:rsidR="00F93D56" w:rsidRDefault="00F93D56" w:rsidP="00F93D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54365271" w14:textId="77777777" w:rsidR="00F93D56" w:rsidRDefault="00F93D56" w:rsidP="00F93D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AD3D40">
        <w:rPr>
          <w:rFonts w:ascii="Times New Roman" w:hAnsi="Times New Roman" w:cs="Times New Roman"/>
          <w:sz w:val="20"/>
          <w:szCs w:val="20"/>
        </w:rPr>
        <w:t>Утверждено</w:t>
      </w:r>
      <w:r>
        <w:rPr>
          <w:rFonts w:ascii="Times New Roman" w:hAnsi="Times New Roman" w:cs="Times New Roman"/>
          <w:sz w:val="20"/>
          <w:szCs w:val="20"/>
        </w:rPr>
        <w:t xml:space="preserve"> решением Совета     </w:t>
      </w:r>
    </w:p>
    <w:p w14:paraId="43059EBB" w14:textId="77777777" w:rsidR="00F93D56" w:rsidRDefault="00F93D56" w:rsidP="00F93D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депутатов от 17 сентября  2019г</w:t>
      </w:r>
    </w:p>
    <w:p w14:paraId="49A73211" w14:textId="5C781615" w:rsidR="00F93D56" w:rsidRDefault="00F93D56" w:rsidP="00F93D56">
      <w:pPr>
        <w:tabs>
          <w:tab w:val="left" w:pos="5910"/>
        </w:tabs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ab/>
        <w:t>№ 3_____</w:t>
      </w:r>
    </w:p>
    <w:p w14:paraId="2E38909E" w14:textId="77777777" w:rsidR="00F93D56" w:rsidRDefault="00F93D56" w:rsidP="00F93D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4B10BA17" w14:textId="77777777" w:rsidR="00F93D56" w:rsidRDefault="00F93D56" w:rsidP="00F93D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BBFE323" w14:textId="77777777" w:rsidR="00F93D56" w:rsidRPr="00C81D58" w:rsidRDefault="00F93D56" w:rsidP="00F93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КОНТРАКТ</w:t>
      </w:r>
    </w:p>
    <w:p w14:paraId="6B79AD4C" w14:textId="77777777" w:rsidR="00F93D56" w:rsidRPr="00C81D58" w:rsidRDefault="00F93D56" w:rsidP="00F93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С ГЛАВОЙ  АДМИНИСТРАЦИИ МУНИЦИПАЛЬНОГО ОБРАЗОВАНИЯ</w:t>
      </w:r>
    </w:p>
    <w:p w14:paraId="35FA38EB" w14:textId="77777777" w:rsidR="00F93D56" w:rsidRPr="00C81D58" w:rsidRDefault="00F93D56" w:rsidP="00F93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Сосновское сельское поселение муниципального образования</w:t>
      </w:r>
    </w:p>
    <w:p w14:paraId="5B665008" w14:textId="77777777" w:rsidR="00F93D56" w:rsidRPr="00C81D58" w:rsidRDefault="00F93D56" w:rsidP="00F93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7F1939BD" w14:textId="77777777" w:rsidR="00F93D56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90B03" w14:textId="77777777" w:rsidR="00F93D56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8359B" w14:textId="77777777" w:rsidR="00F93D56" w:rsidRPr="00E3762E" w:rsidRDefault="00F93D56" w:rsidP="00F93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п. Сосново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«___»______ 201___</w:t>
      </w:r>
      <w:r w:rsidRPr="00E3762E">
        <w:rPr>
          <w:rFonts w:ascii="Times New Roman" w:hAnsi="Times New Roman" w:cs="Times New Roman"/>
          <w:sz w:val="24"/>
          <w:szCs w:val="24"/>
        </w:rPr>
        <w:t>г</w:t>
      </w:r>
    </w:p>
    <w:p w14:paraId="11ED21AD" w14:textId="77777777" w:rsidR="00F93D56" w:rsidRPr="00E3762E" w:rsidRDefault="00F93D56" w:rsidP="00F93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319D53" w14:textId="77777777" w:rsidR="00F93D56" w:rsidRPr="00E3762E" w:rsidRDefault="00F93D56" w:rsidP="00F93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Муниципальное образование Сосновское сельское поселение муниципального образования Приозерский муниципальный район Ленинградской области</w:t>
      </w:r>
    </w:p>
    <w:p w14:paraId="776D4AD2" w14:textId="77777777" w:rsidR="00F93D56" w:rsidRPr="00E3762E" w:rsidRDefault="00F93D56" w:rsidP="00F93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в лице главы муниципального образования __________________________________,</w:t>
      </w:r>
    </w:p>
    <w:p w14:paraId="36DC5A0B" w14:textId="77777777" w:rsidR="00F93D56" w:rsidRPr="00E3762E" w:rsidRDefault="00F93D56" w:rsidP="00F93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E77264C" w14:textId="77777777" w:rsidR="00F93D56" w:rsidRPr="00E3762E" w:rsidRDefault="00F93D56" w:rsidP="00F93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действующего на основании Устава муниципального образования Сосновское сельское поселение муниципального образования Приозерский муниципальный район Ленинградской области(далее  -  Устав),  именуемого  в  дальнейшем  "Представитель  нанимателя", с одной стороны,  и  гражданин   Российской   Федерации    _____________________________________________________________,</w:t>
      </w:r>
    </w:p>
    <w:p w14:paraId="7C050454" w14:textId="77777777" w:rsidR="00F93D56" w:rsidRPr="00E3762E" w:rsidRDefault="00F93D56" w:rsidP="00F93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14:paraId="6783F8BC" w14:textId="77777777" w:rsidR="00F93D56" w:rsidRPr="00E3762E" w:rsidRDefault="00F93D56" w:rsidP="00F93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назначенный на должность главы 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на основании решения совета депутатов от ____________ года №________, именуемый  в  дальнейшем "Глава администрации", с другой стороны, заключили настоящий контракт о нижеследующем:</w:t>
      </w:r>
    </w:p>
    <w:p w14:paraId="4CEA25A1" w14:textId="77777777" w:rsidR="00F93D56" w:rsidRDefault="00F93D56" w:rsidP="00F93D56">
      <w:pPr>
        <w:spacing w:after="1" w:line="200" w:lineRule="atLeast"/>
        <w:jc w:val="both"/>
        <w:outlineLvl w:val="0"/>
      </w:pPr>
    </w:p>
    <w:p w14:paraId="4DB26974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 </w:t>
      </w:r>
      <w:r w:rsidRPr="00E376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0846A6C" w14:textId="77777777" w:rsidR="00F93D56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F37E90" w14:textId="77777777" w:rsidR="00F93D56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1.1.   По  настоящему  контракту  Глава  администрации  берет  на 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обязательства,  связанные  с  осуществлением  полномочий по должности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 а </w:t>
      </w:r>
      <w:r w:rsidRPr="00E3762E">
        <w:rPr>
          <w:rFonts w:ascii="Times New Roman" w:hAnsi="Times New Roman" w:cs="Times New Roman"/>
          <w:sz w:val="24"/>
          <w:szCs w:val="24"/>
        </w:rPr>
        <w:t>Представитель    нанимателя   обязуется  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осуществление    Главой   администрации   полномочий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законодательством,   своевременно  и  в  полном  объеме  выплачивать 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администрации денежное содержание и предоставлять социальные гарантии.</w:t>
      </w:r>
    </w:p>
    <w:p w14:paraId="524B1F2C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62E">
        <w:rPr>
          <w:rFonts w:ascii="Times New Roman" w:hAnsi="Times New Roman" w:cs="Times New Roman"/>
          <w:sz w:val="24"/>
          <w:szCs w:val="24"/>
        </w:rPr>
        <w:t>1.2.   Осуществлением   полномочий  по  должности 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является  обеспечение  осуществления  администрацией  полномочий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вопросов местного значения и отдельных государственных полномочий,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если   отдельные   государственные  полномочия  переданы  органам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самоуправления  федеральными  законами  и  законами  Ленинградской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(далее   также   -  отдельные  государственные  полномочия)  и  отнесены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компетенции администрации.</w:t>
      </w:r>
    </w:p>
    <w:p w14:paraId="26F7B20E" w14:textId="77777777" w:rsidR="00F93D56" w:rsidRPr="00B003AD" w:rsidRDefault="00F93D56" w:rsidP="00F9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62E">
        <w:rPr>
          <w:rFonts w:ascii="Times New Roman" w:hAnsi="Times New Roman" w:cs="Times New Roman"/>
          <w:sz w:val="24"/>
          <w:szCs w:val="24"/>
        </w:rPr>
        <w:t xml:space="preserve"> 1.3.  </w:t>
      </w:r>
      <w:r w:rsidRPr="00B003AD">
        <w:rPr>
          <w:rFonts w:ascii="Times New Roman" w:hAnsi="Times New Roman" w:cs="Times New Roman"/>
          <w:sz w:val="24"/>
          <w:szCs w:val="24"/>
        </w:rPr>
        <w:t>Настоящий контракт заключается на срок полномочий совета депутатов муниципального образования Сосновское сельское поселение (до дня начала работы Совета депутатов муниципального образования Сосновское сельское поселение нового созыва)</w:t>
      </w:r>
    </w:p>
    <w:p w14:paraId="0776901E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762E">
        <w:rPr>
          <w:rFonts w:ascii="Times New Roman" w:hAnsi="Times New Roman" w:cs="Times New Roman"/>
          <w:sz w:val="24"/>
          <w:szCs w:val="24"/>
        </w:rPr>
        <w:t>1.4.   Дата   начала  осуществления  Главой  администрации 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полномочий ________________________.</w:t>
      </w:r>
    </w:p>
    <w:p w14:paraId="6A8377E2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(число, месяц, год)</w:t>
      </w:r>
    </w:p>
    <w:p w14:paraId="509B00A7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lastRenderedPageBreak/>
        <w:t xml:space="preserve">    1.5. Место работы ____________________________________________________.</w:t>
      </w:r>
    </w:p>
    <w:p w14:paraId="6574E18E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                    (местонахождение администрации)</w:t>
      </w:r>
    </w:p>
    <w:p w14:paraId="4FFDEB16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309769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 Права и обязанности Главы администрации</w:t>
      </w:r>
    </w:p>
    <w:p w14:paraId="722D90FA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1FADFF" w14:textId="77777777" w:rsidR="00F93D56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E3762E">
        <w:rPr>
          <w:rFonts w:ascii="Times New Roman" w:hAnsi="Times New Roman" w:cs="Times New Roman"/>
          <w:sz w:val="24"/>
          <w:szCs w:val="24"/>
        </w:rPr>
        <w:t xml:space="preserve">    2.1.  В  целях  решения  вопросов местного значения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2F62EE1F" w14:textId="77777777" w:rsidR="00F93D56" w:rsidRPr="00B300A7" w:rsidRDefault="00F93D56" w:rsidP="00F93D56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14:paraId="0155F6FA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14:paraId="59F094E2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14:paraId="7D8C878D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14:paraId="133935A5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14:paraId="14CBB384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14:paraId="65B287BF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14:paraId="0D0E9E74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62E">
        <w:rPr>
          <w:rFonts w:ascii="Times New Roman" w:hAnsi="Times New Roman" w:cs="Times New Roman"/>
          <w:sz w:val="24"/>
          <w:szCs w:val="24"/>
        </w:rPr>
        <w:t>2.2.  В  целях  решения  вопросов местного значения Глава администрации</w:t>
      </w:r>
    </w:p>
    <w:p w14:paraId="04E1897B" w14:textId="77777777" w:rsidR="00F93D56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обязан:</w:t>
      </w:r>
    </w:p>
    <w:p w14:paraId="5B63F625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области;</w:t>
      </w:r>
    </w:p>
    <w:p w14:paraId="24E6C7B4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2.2.2. соблюдать ограничения, связанные с прохождением муниципальной службы, осуществлением полномочий Главы администрации;</w:t>
      </w:r>
    </w:p>
    <w:p w14:paraId="44880B33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32226FF5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14:paraId="6E2DC7F8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14:paraId="6D5D573F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14:paraId="30E90A4B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2.2.7. предоставлять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14:paraId="773CA334" w14:textId="77777777" w:rsidR="00F93D56" w:rsidRPr="00B300A7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Представлять сведения о своих расходах, а также о расходах своих супруги (супруга) и несовершеннолетних детей в случаях, установленных Федеральным законом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14:paraId="6C4DF86D" w14:textId="77777777" w:rsidR="00F93D56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2.2.8. 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14:paraId="0640553A" w14:textId="77777777" w:rsidR="00F93D56" w:rsidRPr="00E3762E" w:rsidRDefault="00F93D56" w:rsidP="00F93D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2.3.  На  период  действия  федеральных и областных законов о наделении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органов  местного самоуправления отдельными государственными полномочиями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целях  осуществления  таких  государственных полномочий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6D124DA3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1)  принимать  предусмотренные  Уставом  муниципальные правовые акты,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также  осуществлять  иные необходимые действия на основании и во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положений  федеральных  нормативных  правовых  актов, 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актов   Ленинградской   области   по   вопросам   осуществления  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полномочий;</w:t>
      </w:r>
    </w:p>
    <w:p w14:paraId="72394F90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2)  заключать  контракты  и  договоры,  необходимые  для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14:paraId="1BAE3024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3) принимать решения об обжаловании в судебном порядке (при несогласии)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предписаний органов государственной власти, осуществляющих в пределах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компетенции   регулирование   отношений   в  сфере  передаваемых 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полномочий (далее - уполномоченные государственные органы),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62E">
        <w:rPr>
          <w:rFonts w:ascii="Times New Roman" w:hAnsi="Times New Roman" w:cs="Times New Roman"/>
          <w:sz w:val="24"/>
          <w:szCs w:val="24"/>
        </w:rPr>
        <w:t>об   устранении   нарушений   требований   законодательства   по  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осуществления  органами  местного  самоуправления отдельных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полномочий;</w:t>
      </w:r>
    </w:p>
    <w:p w14:paraId="04798D0E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4)  представлять  администрацию  в  суде, надзорных, контрольных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органах:</w:t>
      </w:r>
    </w:p>
    <w:p w14:paraId="4624F980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по   делам  об  оспаривании  действий  (бездействия)  органов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самоуправления при осуществлении ими отдельных государственных полномочий,</w:t>
      </w:r>
    </w:p>
    <w:p w14:paraId="13846BCF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по  делам,  связанным с осуществлением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</w:t>
      </w:r>
    </w:p>
    <w:p w14:paraId="5A28A28A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2.4.  На  период  действия  федеральных и областных законов о наделении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органов  местного самоуправления отдельными государственными полномочиями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целях  осуществления  таких  государственных полномочий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обязан:</w:t>
      </w:r>
    </w:p>
    <w:p w14:paraId="63F066C4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1)  осуществлять  контроль  за  надлежащим  и своевременным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муниципальных   правовых   актов   по   вопросам   осуществления 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полномочий;</w:t>
      </w:r>
    </w:p>
    <w:p w14:paraId="18A356DB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2)  организовывать  и  обеспечивать целевое и эффективное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субвенций из областного бюджета Ленинградской области;</w:t>
      </w:r>
    </w:p>
    <w:p w14:paraId="4D47C761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3)  обеспечивать  сохранность  и эффективное использование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средств,  переданных  в  пользование и(или) управление либо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собственность для осуществления отдельных государственных полномочий;</w:t>
      </w:r>
    </w:p>
    <w:p w14:paraId="55B8BA71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4)   обеспечивать   своевременное   и   точное   выполнение 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предписаний  уполномоченных государственных органов об устранении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требований  федеральных  и  областных  законов  по  вопросам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14:paraId="2AD5519A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5)  обеспечивать  надлежащее  составление и своевременное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уполномоченным государственным органам отчетности по вопросам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14:paraId="54A83E89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6)     обеспечивать    своевременное    представление   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государственным   органам  документов  и  материалов  для 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контроля за осуществлением отдельных государственных полномочий;</w:t>
      </w:r>
    </w:p>
    <w:p w14:paraId="5573F372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7)  обеспечивать  неразглашение  сведений, составляющих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или иную охраняемую федеральным законом тайну;</w:t>
      </w:r>
    </w:p>
    <w:p w14:paraId="5C4F48E9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8)  обеспечивать своевременный возврат в областной бюджет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области неизрасходованных сумм субвенций в случае прекращения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 по любым основаниям;</w:t>
      </w:r>
    </w:p>
    <w:p w14:paraId="68ACED15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lastRenderedPageBreak/>
        <w:t xml:space="preserve">    9) организовывать и обеспечивать своевременную передачу уполномоченному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государственному  органу  материальных  средств,  переданных  в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и(или)  управление  либо  в  муниципальную  собственность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 государственных  полномочий,  в случае прекращения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 по любым основаниям;</w:t>
      </w:r>
    </w:p>
    <w:p w14:paraId="4D1021AF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2.5.  В  целях надлежащего осуществления полномочий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имеет право на реализацию установленных федеральными законами основных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муниципального  служащего, а также осуществление иных прав,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федеральными и областными законами, Уставом, а также настоящим контрактом.</w:t>
      </w:r>
    </w:p>
    <w:p w14:paraId="7EE9155B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2.6.  В  целях надлежащего осуществления полномочий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должен  исполнять  обязанности,  предусмотренные  федеральными и областными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законами, Уставом, а также настоящим контрактом.</w:t>
      </w:r>
    </w:p>
    <w:p w14:paraId="4EE53BA5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2.7.   Глава   администрации   несет   установленную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ответственность  за  нарушение запретов, связанных с муниципальной службой,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несоблюдение   ограничений   и   невыполнение  обязательств,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федеральными  законами,  неисполнение (ненадлежащее исполнение)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полномочий,  утрату  или порчу государственного и муниципального имущества,</w:t>
      </w:r>
    </w:p>
    <w:p w14:paraId="4B2DFEE2" w14:textId="77777777" w:rsidR="00F93D56" w:rsidRPr="00E3762E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предоставленного ему для исполнения полномочий.</w:t>
      </w:r>
    </w:p>
    <w:p w14:paraId="3E980B0E" w14:textId="77777777" w:rsidR="00F93D56" w:rsidRDefault="00F93D56" w:rsidP="00F93D56">
      <w:pPr>
        <w:spacing w:after="1" w:line="240" w:lineRule="atLeast"/>
      </w:pPr>
    </w:p>
    <w:p w14:paraId="69ECE197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14:paraId="3F973EF6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574CCB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14:paraId="3829D107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1) требовать от Главы администрации соблюдения положений </w:t>
      </w:r>
      <w:hyperlink r:id="rId4" w:history="1">
        <w:r w:rsidRPr="009441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5" w:history="1">
        <w:r w:rsidRPr="009441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14:paraId="3744C5BF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14:paraId="6462FFCF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14:paraId="44FC96B8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14:paraId="292EE79D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5) реализовывать другие права, установленные Трудовым </w:t>
      </w:r>
      <w:hyperlink r:id="rId6" w:history="1">
        <w:r w:rsidRPr="009441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7" w:history="1">
        <w:r w:rsidRPr="009441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14:paraId="0778328D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14:paraId="29380DC3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1) соблюдать положения </w:t>
      </w:r>
      <w:hyperlink r:id="rId8" w:history="1">
        <w:r w:rsidRPr="009441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9441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14:paraId="6674B0B4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обеспечить Главе администрации:</w:t>
      </w:r>
    </w:p>
    <w:p w14:paraId="25ABD271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14:paraId="4BB505DA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14:paraId="7AAE5D00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14:paraId="0E32BCEB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Уставом;</w:t>
      </w:r>
    </w:p>
    <w:p w14:paraId="4B8636D9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lastRenderedPageBreak/>
        <w:t xml:space="preserve">3) исполнять иные обязанности, предусмотренные Трудовым </w:t>
      </w:r>
      <w:hyperlink r:id="rId10" w:history="1">
        <w:r w:rsidRPr="009441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1" w:history="1">
        <w:r w:rsidRPr="009441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14:paraId="76F2F480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9AD240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4. Оплата труда</w:t>
      </w:r>
    </w:p>
    <w:p w14:paraId="0B80D5EB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9B44BA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4.1. Лицу, замещающему должность Главы администрации, устанавливается денежное содержание, включающее:</w:t>
      </w:r>
    </w:p>
    <w:p w14:paraId="27A881CB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14:paraId="068803A5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14:paraId="2B007B94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 процентов этого оклада;</w:t>
      </w:r>
    </w:p>
    <w:p w14:paraId="4C919DCE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14:paraId="095FB4CA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ежемесячную процентную надбавку к должностному окладу за работу со сведениями, составляющими государственную тайну </w:t>
      </w:r>
      <w:hyperlink w:anchor="P155" w:history="1">
        <w:r w:rsidRPr="009441C7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441C7">
        <w:rPr>
          <w:rFonts w:ascii="Times New Roman" w:hAnsi="Times New Roman" w:cs="Times New Roman"/>
          <w:sz w:val="24"/>
          <w:szCs w:val="24"/>
        </w:rPr>
        <w:t>, в размере ______ процентов этого оклада;</w:t>
      </w:r>
    </w:p>
    <w:p w14:paraId="37A771C4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DC43183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9441C7">
        <w:rPr>
          <w:rFonts w:ascii="Times New Roman" w:hAnsi="Times New Roman" w:cs="Times New Roman"/>
          <w:sz w:val="24"/>
          <w:szCs w:val="24"/>
        </w:rPr>
        <w:t>&lt;*&gt; Устанавливается при условии работы со сведениями, составляющими государственную тайну.</w:t>
      </w:r>
    </w:p>
    <w:p w14:paraId="5AAC491A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7D5479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14:paraId="491E5A42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14:paraId="2C796793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14:paraId="488744D3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14:paraId="08682501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14:paraId="1E603C61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14:paraId="6CF924BC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0335C9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 Рабочее (служебное) время и время отдыха</w:t>
      </w:r>
    </w:p>
    <w:p w14:paraId="6F3332AA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2B8B03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5.1. Главе администрации устанавливается ненормированный рабочий день.</w:t>
      </w:r>
    </w:p>
    <w:p w14:paraId="1380B142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14:paraId="4B1CE92C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14:paraId="2F2A1FAB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Главе администрации предоставляются:</w:t>
      </w:r>
    </w:p>
    <w:p w14:paraId="7E0D9F0F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lastRenderedPageBreak/>
        <w:t>1) ежегодный основной оплачиваемый отпуск продолжительностью 30 календарных дней;</w:t>
      </w:r>
    </w:p>
    <w:p w14:paraId="6B9C0EA3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14:paraId="5CEA7DB9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3) ежегодный дополнительный оплачиваемый отпуск за ненормированный рабочий день продолжительностью _____ календарных дня.</w:t>
      </w:r>
    </w:p>
    <w:p w14:paraId="2AE5FB73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5.4. Сроки начала и окончания отпуска определяются по согласованию с главой муниципального образования.</w:t>
      </w:r>
    </w:p>
    <w:p w14:paraId="53EC2B11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3CFF2C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6. Условия профессиональной деятельности и гарантии</w:t>
      </w:r>
    </w:p>
    <w:p w14:paraId="0D160637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F92D8C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14:paraId="125504DE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14:paraId="62A8642E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182701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7. Дополнительные условия контракта</w:t>
      </w:r>
    </w:p>
    <w:p w14:paraId="469D3997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B722CF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7.1. Договор (контракт) об оформлении допуска к государственной тайне от _________ N _______ является неотъемлемой частью настоящего контракта &lt;*&gt;.</w:t>
      </w:r>
    </w:p>
    <w:p w14:paraId="44BF2794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45E446F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14:paraId="5F745733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42298E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14:paraId="3E40E0E3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14:paraId="5A00360F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14:paraId="5526D63C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14:paraId="4DF58E24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41C7">
        <w:rPr>
          <w:rFonts w:ascii="Times New Roman" w:hAnsi="Times New Roman" w:cs="Times New Roman"/>
          <w:sz w:val="24"/>
          <w:szCs w:val="24"/>
        </w:rPr>
        <w:t xml:space="preserve"> 7.3. Иные условия контракта: __________________________________________</w:t>
      </w:r>
    </w:p>
    <w:p w14:paraId="605AECD1" w14:textId="77777777" w:rsidR="00F93D56" w:rsidRDefault="00F93D56" w:rsidP="00F93D56">
      <w:pPr>
        <w:spacing w:after="1" w:line="200" w:lineRule="atLeast"/>
        <w:jc w:val="both"/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1B3C03CA" w14:textId="77777777" w:rsidR="00F93D56" w:rsidRDefault="00F93D56" w:rsidP="00F93D56">
      <w:pPr>
        <w:spacing w:after="1" w:line="240" w:lineRule="atLeast"/>
      </w:pPr>
    </w:p>
    <w:p w14:paraId="686A2B81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14:paraId="4C13ECDF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730E44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14:paraId="5FF705B7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14:paraId="22A33478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14:paraId="6A20A427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lastRenderedPageBreak/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2" w:history="1">
        <w:r w:rsidRPr="009441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</w:t>
      </w:r>
      <w:hyperlink r:id="rId13" w:history="1">
        <w:r w:rsidRPr="009441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14:paraId="01464DBB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209F15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 Изменение условий контракта</w:t>
      </w:r>
    </w:p>
    <w:p w14:paraId="5B83992F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987A06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14:paraId="0E8E1086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14:paraId="7B1C9E12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14:paraId="13E91DFD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3039B7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10. Основания прекращения контракта</w:t>
      </w:r>
    </w:p>
    <w:p w14:paraId="62231445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CD7F64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4" w:history="1">
        <w:r w:rsidRPr="009441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14:paraId="449D27D9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10.2. По соглашению сторон или в судебном порядке настоящий контракт может быть расторгнут на основании:</w:t>
      </w:r>
    </w:p>
    <w:p w14:paraId="5C0E87DF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1)    заявления    совета    депутатов    муниципального    образования</w:t>
      </w:r>
    </w:p>
    <w:p w14:paraId="347F6043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9CB38C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муниципального образования)</w:t>
      </w:r>
    </w:p>
    <w:p w14:paraId="37A0C718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или  Представителя  нанимателя - в связи  с нарушением Главой администрации</w:t>
      </w:r>
    </w:p>
    <w:p w14:paraId="2E02B744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условий контракта в части, касающейся решения вопросов местного значения;</w:t>
      </w:r>
    </w:p>
    <w:p w14:paraId="393D737C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</w:t>
      </w:r>
    </w:p>
    <w:p w14:paraId="05843657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3) заявления Главы администрации - в связи с нарушениями условий контракта органами местного самоуправления;</w:t>
      </w:r>
    </w:p>
    <w:p w14:paraId="3C25565C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14:paraId="7F6EEE72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14:paraId="5DBE8240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97AE62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11. Разрешение споров</w:t>
      </w:r>
    </w:p>
    <w:p w14:paraId="0609DD57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7D1046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14:paraId="2FE613B7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8F157E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lastRenderedPageBreak/>
        <w:t>12. Заключительные положения</w:t>
      </w:r>
    </w:p>
    <w:p w14:paraId="14385D97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6B2306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14:paraId="162B8DBA" w14:textId="77777777" w:rsidR="00F93D56" w:rsidRPr="009441C7" w:rsidRDefault="00F93D56" w:rsidP="00F93D5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14:paraId="1FE8C54E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E605AC" w14:textId="77777777" w:rsidR="00F93D56" w:rsidRPr="009441C7" w:rsidRDefault="00F93D56" w:rsidP="00F93D56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13. Подписи сторон</w:t>
      </w:r>
    </w:p>
    <w:p w14:paraId="76746422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326595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Представитель нанимателя                  Глава администрации</w:t>
      </w:r>
    </w:p>
    <w:p w14:paraId="2A700170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F3E647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14:paraId="18D5FB4D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(фамилия, имя, отчество)                (фамилия, имя, отчество)</w:t>
      </w:r>
    </w:p>
    <w:p w14:paraId="641673B7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14:paraId="4C621CE7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(подпись)</w:t>
      </w:r>
    </w:p>
    <w:p w14:paraId="6AFBB98F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A9583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"____" __________________ 20___ года   "____" __________________ 20___ года</w:t>
      </w:r>
    </w:p>
    <w:p w14:paraId="6F16B873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AF0944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(место печати)               Паспорт:</w:t>
      </w:r>
    </w:p>
    <w:p w14:paraId="3703485A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                             серия __________ N _________________</w:t>
      </w:r>
    </w:p>
    <w:p w14:paraId="13FB6596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74EA82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14:paraId="56554DD9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налогоплательщика __________________   выдан ______________________________</w:t>
      </w:r>
    </w:p>
    <w:p w14:paraId="219868C2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14:paraId="6EF795AB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            (кем, когда)</w:t>
      </w:r>
    </w:p>
    <w:p w14:paraId="2B35ADFE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Адрес представительного органа         Адрес: _____________________________</w:t>
      </w:r>
    </w:p>
    <w:p w14:paraId="4560C044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местного самоуправления: ___________   ____________________________________</w:t>
      </w:r>
    </w:p>
    <w:p w14:paraId="2BBCC61F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14:paraId="04096FCD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14:paraId="7912CB75" w14:textId="77777777" w:rsidR="00F93D56" w:rsidRPr="009441C7" w:rsidRDefault="00F93D56" w:rsidP="00F93D5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Телефон ____________________________   </w:t>
      </w:r>
      <w:proofErr w:type="spellStart"/>
      <w:r w:rsidRPr="009441C7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441C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61144C5A" w14:textId="77777777" w:rsidR="00F93D56" w:rsidRPr="009441C7" w:rsidRDefault="00F93D56" w:rsidP="00F93D5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C1F47B" w14:textId="77777777" w:rsidR="00F93D56" w:rsidRDefault="00F93D56" w:rsidP="00F93D56">
      <w:pPr>
        <w:pStyle w:val="ConsPlusNonformat"/>
      </w:pPr>
      <w:bookmarkStart w:id="4" w:name="P253"/>
      <w:bookmarkEnd w:id="4"/>
    </w:p>
    <w:p w14:paraId="45CD0014" w14:textId="77777777" w:rsidR="00F93D56" w:rsidRDefault="00F93D56" w:rsidP="00F93D56">
      <w:pPr>
        <w:pStyle w:val="ConsPlusNonformat"/>
      </w:pPr>
    </w:p>
    <w:p w14:paraId="6488E098" w14:textId="77777777" w:rsidR="00F93D56" w:rsidRDefault="00F93D56" w:rsidP="00F93D56">
      <w:pPr>
        <w:pStyle w:val="ConsPlusNonformat"/>
      </w:pPr>
    </w:p>
    <w:p w14:paraId="721D258C" w14:textId="77777777" w:rsidR="00F93D56" w:rsidRDefault="00F93D56" w:rsidP="00F93D56">
      <w:pPr>
        <w:pStyle w:val="ConsPlusNonformat"/>
      </w:pPr>
    </w:p>
    <w:p w14:paraId="63364F23" w14:textId="77777777" w:rsidR="00F93D56" w:rsidRDefault="00F93D56" w:rsidP="00F93D56">
      <w:pPr>
        <w:pStyle w:val="ConsPlusNonformat"/>
      </w:pPr>
    </w:p>
    <w:p w14:paraId="3586E57B" w14:textId="77777777" w:rsidR="00F93D56" w:rsidRDefault="00F93D56" w:rsidP="00F93D56">
      <w:pPr>
        <w:pStyle w:val="ConsPlusNonformat"/>
      </w:pPr>
    </w:p>
    <w:p w14:paraId="131E6B84" w14:textId="77777777" w:rsidR="00F93D56" w:rsidRDefault="00F93D56" w:rsidP="00F93D56">
      <w:pPr>
        <w:pStyle w:val="ConsPlusNonformat"/>
      </w:pPr>
    </w:p>
    <w:p w14:paraId="110F538A" w14:textId="77777777" w:rsidR="00F93D56" w:rsidRDefault="00F93D56" w:rsidP="00F93D56">
      <w:pPr>
        <w:pStyle w:val="ConsPlusNonformat"/>
      </w:pPr>
    </w:p>
    <w:p w14:paraId="14048B89" w14:textId="77777777" w:rsidR="00F93D56" w:rsidRDefault="00F93D56" w:rsidP="00F93D56">
      <w:pPr>
        <w:pStyle w:val="ConsPlusNonformat"/>
      </w:pPr>
    </w:p>
    <w:p w14:paraId="0D69B54E" w14:textId="77777777" w:rsidR="00F93D56" w:rsidRDefault="00F93D56" w:rsidP="00F93D56">
      <w:pPr>
        <w:pStyle w:val="ConsPlusNonformat"/>
      </w:pPr>
    </w:p>
    <w:p w14:paraId="2B5D1D18" w14:textId="77777777" w:rsidR="00F93D56" w:rsidRDefault="00F93D56" w:rsidP="00F93D56">
      <w:pPr>
        <w:pStyle w:val="ConsPlusNonformat"/>
      </w:pPr>
    </w:p>
    <w:p w14:paraId="2E31FE8E" w14:textId="77777777" w:rsidR="00F93D56" w:rsidRDefault="00F93D56" w:rsidP="00F93D56">
      <w:pPr>
        <w:pStyle w:val="ConsPlusNonformat"/>
      </w:pPr>
    </w:p>
    <w:p w14:paraId="4EFF6973" w14:textId="77777777" w:rsidR="00F93D56" w:rsidRDefault="00F93D56" w:rsidP="00F93D56">
      <w:pPr>
        <w:pStyle w:val="ConsPlusNonformat"/>
      </w:pPr>
    </w:p>
    <w:p w14:paraId="377D2EC7" w14:textId="77777777" w:rsidR="00F93D56" w:rsidRDefault="00F93D56" w:rsidP="00F93D56">
      <w:pPr>
        <w:pStyle w:val="ConsPlusNonformat"/>
      </w:pPr>
    </w:p>
    <w:p w14:paraId="58786581" w14:textId="77777777" w:rsidR="00F93D56" w:rsidRDefault="00F93D56" w:rsidP="00F93D56">
      <w:pPr>
        <w:pStyle w:val="ConsPlusNonformat"/>
      </w:pPr>
    </w:p>
    <w:p w14:paraId="1DDADE35" w14:textId="77777777" w:rsidR="00F93D56" w:rsidRDefault="00F93D56" w:rsidP="00F93D56">
      <w:pPr>
        <w:pStyle w:val="ConsPlusNonformat"/>
      </w:pPr>
    </w:p>
    <w:p w14:paraId="708B50A5" w14:textId="77777777" w:rsidR="00F93D56" w:rsidRDefault="00F93D56" w:rsidP="00F93D56">
      <w:pPr>
        <w:pStyle w:val="ConsPlusNonformat"/>
      </w:pPr>
    </w:p>
    <w:p w14:paraId="2BA1CF64" w14:textId="77777777" w:rsidR="00F93D56" w:rsidRDefault="00F93D56" w:rsidP="00F93D56">
      <w:pPr>
        <w:pStyle w:val="ConsPlusNonformat"/>
      </w:pPr>
    </w:p>
    <w:p w14:paraId="799DF622" w14:textId="77777777" w:rsidR="00F93D56" w:rsidRDefault="00F93D56" w:rsidP="00F93D56">
      <w:pPr>
        <w:pStyle w:val="ConsPlusNonformat"/>
      </w:pPr>
    </w:p>
    <w:p w14:paraId="3BF86924" w14:textId="77777777" w:rsidR="00F93D56" w:rsidRDefault="00F93D56" w:rsidP="00F93D56">
      <w:pPr>
        <w:pStyle w:val="ConsPlusNonformat"/>
      </w:pPr>
    </w:p>
    <w:p w14:paraId="43E66E68" w14:textId="77777777" w:rsidR="00F93D56" w:rsidRDefault="00F93D56" w:rsidP="00F93D56">
      <w:pPr>
        <w:pStyle w:val="ConsPlusNonformat"/>
      </w:pPr>
    </w:p>
    <w:p w14:paraId="7A266DEF" w14:textId="77777777" w:rsidR="00F93D56" w:rsidRDefault="00F93D56" w:rsidP="00F93D56">
      <w:pPr>
        <w:pStyle w:val="ConsPlusNonformat"/>
      </w:pPr>
    </w:p>
    <w:p w14:paraId="2F546814" w14:textId="77777777" w:rsidR="00F93D56" w:rsidRDefault="00F93D56" w:rsidP="00F93D56">
      <w:pPr>
        <w:pStyle w:val="ConsPlusNonformat"/>
      </w:pPr>
    </w:p>
    <w:p w14:paraId="5429A3A7" w14:textId="77777777" w:rsidR="00F93D56" w:rsidRDefault="00F93D56" w:rsidP="00F93D56">
      <w:pPr>
        <w:pStyle w:val="ConsPlusNonformat"/>
      </w:pPr>
    </w:p>
    <w:p w14:paraId="0E5BC839" w14:textId="721CF132" w:rsidR="00F93D56" w:rsidRDefault="00F93D56"/>
    <w:p w14:paraId="5B5DF7BC" w14:textId="3EF5C8C7" w:rsidR="00F93D56" w:rsidRDefault="00F93D56"/>
    <w:p w14:paraId="76246031" w14:textId="6C8B3933" w:rsidR="00F93D56" w:rsidRDefault="00F93D56"/>
    <w:p w14:paraId="341E4E0B" w14:textId="09A4C0DC" w:rsidR="00F93D56" w:rsidRDefault="00F93D56"/>
    <w:p w14:paraId="108768A1" w14:textId="35C59E83" w:rsidR="00F93D56" w:rsidRDefault="00F93D56"/>
    <w:p w14:paraId="795EE001" w14:textId="47C46D17" w:rsidR="00F93D56" w:rsidRDefault="00F93D56"/>
    <w:p w14:paraId="5599E664" w14:textId="0C287EC5" w:rsidR="00F93D56" w:rsidRDefault="00F93D56"/>
    <w:p w14:paraId="08940963" w14:textId="3238C8D2" w:rsidR="00F93D56" w:rsidRDefault="00F93D56"/>
    <w:p w14:paraId="477D006C" w14:textId="21860ACD" w:rsidR="00F93D56" w:rsidRDefault="00F93D56"/>
    <w:p w14:paraId="2E590C9A" w14:textId="29453747" w:rsidR="00F93D56" w:rsidRDefault="00F93D56"/>
    <w:p w14:paraId="5F6675A2" w14:textId="77777777" w:rsidR="00F93D56" w:rsidRDefault="00F93D56"/>
    <w:sectPr w:rsidR="00F93D56" w:rsidSect="005E20E7">
      <w:pgSz w:w="11905" w:h="16837"/>
      <w:pgMar w:top="1134" w:right="99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5"/>
    <w:rsid w:val="003B0374"/>
    <w:rsid w:val="004151A5"/>
    <w:rsid w:val="009372E9"/>
    <w:rsid w:val="00A17991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9977"/>
  <w15:chartTrackingRefBased/>
  <w15:docId w15:val="{69C73B53-003D-418A-9FBB-AFCD8579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72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72E9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table" w:styleId="a4">
    <w:name w:val="Table Grid"/>
    <w:basedOn w:val="a1"/>
    <w:uiPriority w:val="59"/>
    <w:rsid w:val="00937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3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E20BF1567D56DF5BF6CE9FE231375FBF3EC02C455F039740B4DFCO5J" TargetMode="External"/><Relationship Id="rId13" Type="http://schemas.openxmlformats.org/officeDocument/2006/relationships/hyperlink" Target="consultantplus://offline/ref=DD2E20BF1567D56DF5BF6DE3FE231375F8FCE906C702A73B255E43C004FEO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2E20BF1567D56DF5BF6CE9FE231375FBFBEB03CD0BA73B255E43C004E6D38E054DDA3932848021F1OCJ" TargetMode="External"/><Relationship Id="rId12" Type="http://schemas.openxmlformats.org/officeDocument/2006/relationships/hyperlink" Target="consultantplus://offline/ref=DD2E20BF1567D56DF5BF6CE9FE231375FBF3EC02C455F039740B4DFCO5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E20BF1567D56DF5BF6CE9FE231375FBFBEB0EC80AA73B255E43C004FEO6J" TargetMode="External"/><Relationship Id="rId11" Type="http://schemas.openxmlformats.org/officeDocument/2006/relationships/hyperlink" Target="consultantplus://offline/ref=DD2E20BF1567D56DF5BF6CE9FE231375FBFBEB03CD0BA73B255E43C004E6D38E054DDA3932848020F1O7J" TargetMode="External"/><Relationship Id="rId5" Type="http://schemas.openxmlformats.org/officeDocument/2006/relationships/hyperlink" Target="consultantplus://offline/ref=DD2E20BF1567D56DF5BF6DE3FE231375F8FCE906C702A73B255E43C004FEO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2E20BF1567D56DF5BF6CE9FE231375FBFBEB0EC80AA73B255E43C004FEO6J" TargetMode="External"/><Relationship Id="rId4" Type="http://schemas.openxmlformats.org/officeDocument/2006/relationships/hyperlink" Target="consultantplus://offline/ref=DD2E20BF1567D56DF5BF6CE9FE231375FBF3EC02C455F039740B4DFCO5J" TargetMode="External"/><Relationship Id="rId9" Type="http://schemas.openxmlformats.org/officeDocument/2006/relationships/hyperlink" Target="consultantplus://offline/ref=DD2E20BF1567D56DF5BF6DE3FE231375F8FCE906C702A73B255E43C004FEO6J" TargetMode="External"/><Relationship Id="rId14" Type="http://schemas.openxmlformats.org/officeDocument/2006/relationships/hyperlink" Target="consultantplus://offline/ref=DD2E20BF1567D56DF5BF6CE9FE231375FBFBEB0EC80AA73B255E43C004E6D38E054DDA3932848522F1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3895</Words>
  <Characters>22208</Characters>
  <Application>Microsoft Office Word</Application>
  <DocSecurity>0</DocSecurity>
  <Lines>185</Lines>
  <Paragraphs>52</Paragraphs>
  <ScaleCrop>false</ScaleCrop>
  <Company/>
  <LinksUpToDate>false</LinksUpToDate>
  <CharactersWithSpaces>26051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2019-09-18T08:31:00Z</dcterms:created>
  <dcterms:modified xsi:type="dcterms:W3CDTF">2019-09-18T09:43:00Z</dcterms:modified>
</cp:coreProperties>
</file>