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58" w:rsidRDefault="00886858" w:rsidP="00886858">
      <w:pPr>
        <w:rPr>
          <w:b/>
        </w:rPr>
      </w:pPr>
    </w:p>
    <w:p w:rsidR="00886858" w:rsidRDefault="00886858" w:rsidP="00886858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97155</wp:posOffset>
            </wp:positionV>
            <wp:extent cx="594995" cy="65595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858" w:rsidRDefault="00886858" w:rsidP="00886858">
      <w:pPr>
        <w:jc w:val="center"/>
        <w:rPr>
          <w:b/>
        </w:rPr>
      </w:pPr>
    </w:p>
    <w:p w:rsidR="00886858" w:rsidRDefault="00886858" w:rsidP="00886858">
      <w:pPr>
        <w:rPr>
          <w:b/>
        </w:rPr>
      </w:pPr>
    </w:p>
    <w:p w:rsidR="00886858" w:rsidRDefault="00886858" w:rsidP="00886858">
      <w:pPr>
        <w:jc w:val="center"/>
        <w:rPr>
          <w:b/>
        </w:rPr>
      </w:pPr>
    </w:p>
    <w:p w:rsidR="00886858" w:rsidRDefault="00886858" w:rsidP="00886858">
      <w:pPr>
        <w:jc w:val="center"/>
        <w:rPr>
          <w:b/>
        </w:rPr>
      </w:pPr>
    </w:p>
    <w:p w:rsidR="00886858" w:rsidRDefault="00886858" w:rsidP="00886858">
      <w:pPr>
        <w:jc w:val="center"/>
        <w:rPr>
          <w:b/>
        </w:rPr>
      </w:pPr>
      <w:r>
        <w:rPr>
          <w:b/>
        </w:rPr>
        <w:t>СОВЕТ ДЕПУТАТОВ</w:t>
      </w:r>
    </w:p>
    <w:p w:rsidR="00886858" w:rsidRDefault="00886858" w:rsidP="00886858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886858" w:rsidRDefault="00886858" w:rsidP="00886858">
      <w:pPr>
        <w:jc w:val="center"/>
        <w:rPr>
          <w:b/>
        </w:rPr>
      </w:pPr>
      <w:r>
        <w:rPr>
          <w:b/>
        </w:rPr>
        <w:t>МО ПРИОЗЕРСКИЙ МУНИЦПАЛЬНЫЙ РАЙОН</w:t>
      </w:r>
    </w:p>
    <w:p w:rsidR="00886858" w:rsidRDefault="00886858" w:rsidP="00886858">
      <w:pPr>
        <w:jc w:val="center"/>
      </w:pPr>
      <w:r>
        <w:rPr>
          <w:b/>
        </w:rPr>
        <w:t>ЛЕНИНГРАДСКОЙ ОБЛАСТИ</w:t>
      </w:r>
    </w:p>
    <w:p w:rsidR="00886858" w:rsidRDefault="00886858" w:rsidP="00886858">
      <w:pPr>
        <w:jc w:val="center"/>
      </w:pPr>
    </w:p>
    <w:p w:rsidR="00886858" w:rsidRDefault="00886858" w:rsidP="00886858">
      <w:pPr>
        <w:pBdr>
          <w:bottom w:val="single" w:sz="8" w:space="1" w:color="000000"/>
        </w:pBdr>
        <w:jc w:val="center"/>
      </w:pPr>
      <w:r>
        <w:rPr>
          <w:b/>
        </w:rPr>
        <w:t>РЕШЕНИЕ</w:t>
      </w:r>
    </w:p>
    <w:p w:rsidR="00886858" w:rsidRDefault="00886858" w:rsidP="00886858">
      <w:pPr>
        <w:ind w:left="567" w:hanging="141"/>
      </w:pPr>
    </w:p>
    <w:p w:rsidR="00886858" w:rsidRDefault="00886858" w:rsidP="00886858">
      <w:pPr>
        <w:ind w:left="141" w:hanging="141"/>
        <w:rPr>
          <w:b/>
        </w:rPr>
      </w:pPr>
      <w:r>
        <w:t>от  21 ноября 2019 года   № _</w:t>
      </w:r>
      <w:r w:rsidR="00CD54B9">
        <w:t>29</w:t>
      </w:r>
      <w:r>
        <w:t xml:space="preserve">_ </w:t>
      </w:r>
    </w:p>
    <w:p w:rsidR="00886858" w:rsidRDefault="00886858" w:rsidP="00886858">
      <w:pPr>
        <w:ind w:left="567" w:hanging="141"/>
        <w:rPr>
          <w:b/>
        </w:rPr>
      </w:pPr>
    </w:p>
    <w:p w:rsidR="00886858" w:rsidRPr="005464D6" w:rsidRDefault="00886858" w:rsidP="005464D6">
      <w:pPr>
        <w:pStyle w:val="ConsPlusTitle"/>
        <w:widowControl/>
        <w:tabs>
          <w:tab w:val="left" w:pos="4111"/>
        </w:tabs>
        <w:ind w:right="5811"/>
        <w:jc w:val="both"/>
        <w:rPr>
          <w:sz w:val="24"/>
          <w:szCs w:val="24"/>
        </w:rPr>
      </w:pPr>
      <w:r w:rsidRPr="005464D6">
        <w:rPr>
          <w:b w:val="0"/>
          <w:sz w:val="24"/>
          <w:szCs w:val="24"/>
        </w:rPr>
        <w:t>О внесении изменений в Решение Совета депутатов МО Сосновское сельское поселение от 30 октября 2019 года № 15 «Об объявлении конкурса на замещение должности главы администрации муниципального образования</w:t>
      </w:r>
      <w:r w:rsidR="005464D6" w:rsidRPr="005464D6">
        <w:rPr>
          <w:b w:val="0"/>
          <w:sz w:val="24"/>
          <w:szCs w:val="24"/>
        </w:rPr>
        <w:t xml:space="preserve"> Сосновское сельское поселение муниципального </w:t>
      </w:r>
      <w:r w:rsidR="005464D6">
        <w:rPr>
          <w:b w:val="0"/>
          <w:sz w:val="24"/>
          <w:szCs w:val="24"/>
        </w:rPr>
        <w:t>образован</w:t>
      </w:r>
      <w:r w:rsidR="005464D6" w:rsidRPr="005464D6">
        <w:rPr>
          <w:b w:val="0"/>
          <w:sz w:val="24"/>
          <w:szCs w:val="24"/>
        </w:rPr>
        <w:t>ия</w:t>
      </w:r>
      <w:r w:rsidRPr="005464D6">
        <w:rPr>
          <w:b w:val="0"/>
          <w:sz w:val="24"/>
          <w:szCs w:val="24"/>
        </w:rPr>
        <w:t xml:space="preserve"> Приозерский  муниципальный район Ленинградской области.</w:t>
      </w:r>
    </w:p>
    <w:p w:rsidR="00F75ACF" w:rsidRDefault="00D76AB3"/>
    <w:p w:rsidR="005464D6" w:rsidRDefault="00886858" w:rsidP="00886858">
      <w:pPr>
        <w:jc w:val="both"/>
      </w:pPr>
      <w:r>
        <w:t xml:space="preserve">                 Рассмотрев протест Призерской городской прокуратуры от 20.11.2019 года №86-73-2019 «На Решение Совета депутатов МО Сосновское сельское поселение от 30.10.2019 года №15» и в целях приведение муниципального нормативного правового акта в соответствие с нормами действующего законодательства, Совет депутатов муниципального</w:t>
      </w:r>
      <w:r w:rsidR="005464D6">
        <w:t xml:space="preserve"> образования </w:t>
      </w:r>
      <w:r w:rsidR="005464D6" w:rsidRPr="005464D6">
        <w:t>Сосновское сельское поселение муниципального образования Приозерский  муниципальный район Ленинградской области</w:t>
      </w:r>
      <w:r w:rsidR="005464D6">
        <w:t xml:space="preserve"> решил:</w:t>
      </w:r>
    </w:p>
    <w:p w:rsidR="005464D6" w:rsidRDefault="005464D6" w:rsidP="00886858">
      <w:pPr>
        <w:jc w:val="both"/>
      </w:pPr>
    </w:p>
    <w:p w:rsidR="005464D6" w:rsidRDefault="005464D6" w:rsidP="005464D6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Внести </w:t>
      </w:r>
      <w:r w:rsidRPr="005464D6">
        <w:t>в Решение Совета депутатов МО Сосновское сельское поселение от 30 октября 2019 года № 15 «Об объявлении конкурса на замещение должности главы администрации муниципального образования Сосновское сельское поселение муниципального образования Приозерский  муниципальный район Ленинградской области</w:t>
      </w:r>
      <w:r>
        <w:t>»</w:t>
      </w:r>
      <w:r w:rsidR="005B56B6">
        <w:t xml:space="preserve"> (далее Решение №15)</w:t>
      </w:r>
      <w:r>
        <w:t xml:space="preserve"> следующие изменения и дополнения:</w:t>
      </w:r>
    </w:p>
    <w:p w:rsidR="005B56B6" w:rsidRDefault="005B56B6" w:rsidP="005B56B6">
      <w:pPr>
        <w:pStyle w:val="a3"/>
        <w:numPr>
          <w:ilvl w:val="1"/>
          <w:numId w:val="1"/>
        </w:numPr>
        <w:jc w:val="both"/>
      </w:pPr>
      <w:r>
        <w:t>пункт 3 Решения №15 читать в следующей редакции:</w:t>
      </w:r>
    </w:p>
    <w:p w:rsidR="005B56B6" w:rsidRDefault="005B56B6" w:rsidP="005B56B6">
      <w:pPr>
        <w:jc w:val="both"/>
      </w:pPr>
      <w:r>
        <w:t xml:space="preserve">«3. Утвердить Положение «Об условиях и порядке проведения конкурса на </w:t>
      </w:r>
      <w:r w:rsidRPr="005B56B6">
        <w:t>замещение должности главы администрации муниципального образования Сосновское сельское поселение муниципального образования Приозерский  муниципальный район Ленинградской области</w:t>
      </w:r>
      <w:r>
        <w:t xml:space="preserve"> (Приложение к настоящему решению)</w:t>
      </w:r>
      <w:proofErr w:type="gramStart"/>
      <w:r>
        <w:t>.»</w:t>
      </w:r>
      <w:proofErr w:type="gramEnd"/>
      <w:r w:rsidR="00030D5B">
        <w:t>;</w:t>
      </w:r>
    </w:p>
    <w:p w:rsidR="005B56B6" w:rsidRDefault="00030D5B" w:rsidP="00D20442">
      <w:pPr>
        <w:pStyle w:val="a3"/>
        <w:numPr>
          <w:ilvl w:val="1"/>
          <w:numId w:val="1"/>
        </w:numPr>
        <w:jc w:val="both"/>
      </w:pPr>
      <w:r>
        <w:t xml:space="preserve">пункт 2 раздела 1 </w:t>
      </w:r>
      <w:r w:rsidR="001B54F3">
        <w:t xml:space="preserve">Приложения </w:t>
      </w:r>
      <w:r w:rsidR="00D20442">
        <w:t>изложить в следующей редакции:</w:t>
      </w:r>
    </w:p>
    <w:p w:rsidR="00B56373" w:rsidRDefault="00D20442" w:rsidP="00D20442">
      <w:pPr>
        <w:ind w:firstLine="567"/>
        <w:jc w:val="both"/>
        <w:rPr>
          <w:color w:val="FF0000"/>
        </w:rPr>
      </w:pPr>
      <w:r>
        <w:t xml:space="preserve">«2. Право на участие </w:t>
      </w:r>
      <w:r w:rsidRPr="001C78F7">
        <w:t>в конкурсе имеют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группе высших должностей муниципальной службы,</w:t>
      </w:r>
      <w:r>
        <w:t xml:space="preserve"> установленных законом Ленинградской области </w:t>
      </w:r>
      <w:r w:rsidR="00B56373">
        <w:t xml:space="preserve">от 11.03.2008 года №14-оз «О правовом регулировании муниципальной службы в Ленинградской области» </w:t>
      </w:r>
      <w:r w:rsidRPr="001C78F7">
        <w:t>требованиям статьи 9 Федерального закона от 02.03.2007 г. № 25- ФЗ «О муниципальной службе в Российской Федерации»,</w:t>
      </w:r>
      <w:r>
        <w:t xml:space="preserve"> </w:t>
      </w:r>
      <w:r w:rsidRPr="001C78F7">
        <w:t>требованиям</w:t>
      </w:r>
      <w:r w:rsidR="00B56373">
        <w:t xml:space="preserve"> з</w:t>
      </w:r>
      <w:r w:rsidRPr="001C78F7">
        <w:t xml:space="preserve">акона Ленинградской </w:t>
      </w:r>
      <w:r w:rsidR="00B56373">
        <w:lastRenderedPageBreak/>
        <w:t xml:space="preserve">области от 11.02.2015г. </w:t>
      </w:r>
      <w:r w:rsidRPr="001C78F7">
        <w:t>№ 1-оз «Об особенностях формирования органов местного самоуправления муниципальных образований Ленинградской области», при отсутствии обстоятельств, указанных в статье 13 Федерального закона от 02.03.2007 № 25-ФЗ «О муниципальной службе в Российской Федерации» в качестве ограничений, связанных с муниципальной службой; требованиям абз.7 части 2.1. статьи 36 Федерального закона № 131-ФЗ № «Об общих принципах организации местного самоуправления в Российской Федерации».</w:t>
      </w:r>
      <w:r w:rsidRPr="00785F17">
        <w:rPr>
          <w:color w:val="FF0000"/>
        </w:rPr>
        <w:t xml:space="preserve"> </w:t>
      </w:r>
    </w:p>
    <w:p w:rsidR="00B56373" w:rsidRDefault="00B56373" w:rsidP="00D20442">
      <w:pPr>
        <w:ind w:firstLine="567"/>
        <w:jc w:val="both"/>
      </w:pPr>
      <w:r>
        <w:t>Кандидаты на должность главы администрации должны соответствовать следующим требованиям:</w:t>
      </w:r>
    </w:p>
    <w:p w:rsidR="00B56373" w:rsidRDefault="00B56373" w:rsidP="00D20442">
      <w:pPr>
        <w:ind w:firstLine="567"/>
        <w:jc w:val="both"/>
      </w:pPr>
      <w:r>
        <w:t xml:space="preserve">- являться гражданами Российской Федерации и не иметь гражданства иностранного государства (иностранных государств), за исключением случаев, когда в </w:t>
      </w:r>
      <w:r w:rsidR="00927A9B">
        <w:t>соответствии с международным договором  Российской Федерации, иностранный гражданин имеет право находиться на муниципальной службе;</w:t>
      </w:r>
    </w:p>
    <w:p w:rsidR="00F16063" w:rsidRPr="0076506D" w:rsidRDefault="00F16063" w:rsidP="00F1606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t xml:space="preserve">         </w:t>
      </w:r>
      <w:r w:rsidR="00927A9B">
        <w:t xml:space="preserve">- </w:t>
      </w:r>
      <w:r w:rsidRPr="00F16063">
        <w:rPr>
          <w:color w:val="000000"/>
          <w:lang w:eastAsia="en-US"/>
        </w:rPr>
        <w:t xml:space="preserve">иметь высшее образование не ниже уровня </w:t>
      </w:r>
      <w:proofErr w:type="spellStart"/>
      <w:r w:rsidRPr="00F16063">
        <w:rPr>
          <w:color w:val="000000"/>
          <w:lang w:eastAsia="en-US"/>
        </w:rPr>
        <w:t>специалитета</w:t>
      </w:r>
      <w:proofErr w:type="spellEnd"/>
      <w:r w:rsidRPr="00F16063">
        <w:rPr>
          <w:color w:val="000000"/>
          <w:lang w:eastAsia="en-US"/>
        </w:rPr>
        <w:t>, магистратуры</w:t>
      </w:r>
      <w:r w:rsidR="0076506D">
        <w:rPr>
          <w:color w:val="000000"/>
          <w:lang w:eastAsia="en-US"/>
        </w:rPr>
        <w:t xml:space="preserve"> </w:t>
      </w:r>
      <w:r w:rsidRPr="00F16063">
        <w:rPr>
          <w:color w:val="000000"/>
          <w:lang w:eastAsia="en-US"/>
        </w:rPr>
        <w:t>(т</w:t>
      </w:r>
      <w:r w:rsidRPr="00A974FE">
        <w:t xml:space="preserve">ребование об образовании не ниже уровня </w:t>
      </w:r>
      <w:proofErr w:type="spellStart"/>
      <w:r w:rsidRPr="00A974FE">
        <w:t>специалите</w:t>
      </w:r>
      <w:r>
        <w:t>та</w:t>
      </w:r>
      <w:proofErr w:type="spellEnd"/>
      <w:r>
        <w:t xml:space="preserve">, магистратуры не применяется </w:t>
      </w:r>
      <w:r w:rsidRPr="00A974FE">
        <w:t>к гражданам, претендующим на замещение указанных должностей, получившим высшее профобразовани</w:t>
      </w:r>
      <w:r>
        <w:t xml:space="preserve">е до 29.08.1996) </w:t>
      </w:r>
    </w:p>
    <w:p w:rsidR="00F16063" w:rsidRDefault="00F16063" w:rsidP="00F16063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- </w:t>
      </w:r>
      <w:r>
        <w:rPr>
          <w:color w:val="000000"/>
          <w:lang w:eastAsia="en-US"/>
        </w:rPr>
        <w:t>быть полностью дееспособным;</w:t>
      </w:r>
    </w:p>
    <w:p w:rsidR="00F16063" w:rsidRDefault="00F16063" w:rsidP="00F16063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- </w:t>
      </w:r>
      <w:r>
        <w:rPr>
          <w:color w:val="000000"/>
          <w:lang w:eastAsia="en-US"/>
        </w:rPr>
        <w:t>иметь возраст не моложе 18 лет и не старше 65 лет.</w:t>
      </w:r>
    </w:p>
    <w:p w:rsidR="00F16063" w:rsidRDefault="00F16063" w:rsidP="00F1606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- </w:t>
      </w:r>
      <w:r>
        <w:rPr>
          <w:color w:val="000000"/>
          <w:lang w:eastAsia="en-US"/>
        </w:rPr>
        <w:t>не иметь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главы администрации</w:t>
      </w:r>
    </w:p>
    <w:p w:rsidR="00F16063" w:rsidRDefault="00F16063" w:rsidP="00F1606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- </w:t>
      </w:r>
      <w:r>
        <w:rPr>
          <w:color w:val="000000"/>
          <w:lang w:eastAsia="en-US"/>
        </w:rPr>
        <w:t>иметь не менее  четырех лет  стажа муниципальной  службы  (государственной службы) или не менее пяти лет стажа работы по специальности, направлению подготовки;</w:t>
      </w:r>
    </w:p>
    <w:p w:rsidR="00F16063" w:rsidRDefault="00F16063" w:rsidP="00F1606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>
        <w:rPr>
          <w:color w:val="000000"/>
          <w:lang w:eastAsia="en-US"/>
        </w:rPr>
        <w:t>обладать необходимыми знаниями федерального законодательства и областного законодательства применительно к исполнению должностных обязанностей главы местной администрации.</w:t>
      </w:r>
    </w:p>
    <w:p w:rsidR="00F16063" w:rsidRDefault="00F16063" w:rsidP="00F16063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- </w:t>
      </w:r>
      <w:r>
        <w:rPr>
          <w:color w:val="000000"/>
          <w:lang w:eastAsia="en-US"/>
        </w:rPr>
        <w:t>не иметь заболеваний, препятствующих поступлению на муниципальную службу или ее прохождению, подтвержденных заключением медицинского учреждения.</w:t>
      </w:r>
    </w:p>
    <w:p w:rsidR="00927A9B" w:rsidRDefault="00F16063" w:rsidP="00F16063">
      <w:pPr>
        <w:ind w:firstLine="567"/>
        <w:jc w:val="both"/>
      </w:pPr>
      <w:r>
        <w:rPr>
          <w:rFonts w:eastAsiaTheme="minorHAnsi"/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предоставить установленные Федеральным законом от 02.03.2007 года № 25-ФЗ «О муниципальной службе в Российской Федерации», федеральным законом от 25.12.2008г. № 273 -ФЗ «О противодействии коррупции» достоверные сведения о доходах за год, предшествующий году поступления на муниципальную службу,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детей.</w:t>
      </w:r>
    </w:p>
    <w:p w:rsidR="00D20442" w:rsidRDefault="00D20442" w:rsidP="00D20442">
      <w:pPr>
        <w:ind w:firstLine="567"/>
        <w:jc w:val="both"/>
        <w:rPr>
          <w:color w:val="000000"/>
        </w:rPr>
      </w:pPr>
      <w:r w:rsidRPr="00965B11">
        <w:rPr>
          <w:color w:val="000000"/>
        </w:rPr>
        <w:t>Участие одного кандидата в проведении конкурса допускается</w:t>
      </w:r>
      <w:r w:rsidR="0076506D">
        <w:rPr>
          <w:color w:val="000000"/>
        </w:rPr>
        <w:t>»</w:t>
      </w:r>
      <w:r w:rsidRPr="00965B11">
        <w:rPr>
          <w:color w:val="000000"/>
        </w:rPr>
        <w:t>.</w:t>
      </w:r>
    </w:p>
    <w:p w:rsidR="00CA07EB" w:rsidRPr="00CA07EB" w:rsidRDefault="00CA07EB" w:rsidP="00CA07EB">
      <w:pPr>
        <w:pStyle w:val="a3"/>
        <w:numPr>
          <w:ilvl w:val="1"/>
          <w:numId w:val="1"/>
        </w:numPr>
        <w:jc w:val="both"/>
        <w:rPr>
          <w:color w:val="000000"/>
        </w:rPr>
      </w:pPr>
      <w:r w:rsidRPr="00CA07EB">
        <w:rPr>
          <w:color w:val="000000"/>
        </w:rPr>
        <w:t>пункт 3 раздела 1 Приложения №15 дополнить:</w:t>
      </w:r>
    </w:p>
    <w:p w:rsidR="00CA07EB" w:rsidRPr="00CA07EB" w:rsidRDefault="00CA07EB" w:rsidP="00CA07EB">
      <w:pPr>
        <w:jc w:val="both"/>
        <w:rPr>
          <w:color w:val="000000"/>
        </w:rPr>
      </w:pPr>
      <w:r>
        <w:rPr>
          <w:color w:val="000000"/>
        </w:rPr>
        <w:t>- заявление о согласии на обработку персональных данных</w:t>
      </w:r>
      <w:r w:rsidR="00CD54B9">
        <w:rPr>
          <w:color w:val="000000"/>
        </w:rPr>
        <w:t xml:space="preserve"> по форме (приложение к настоящему решению) </w:t>
      </w:r>
    </w:p>
    <w:p w:rsidR="005C0FC1" w:rsidRPr="005C0FC1" w:rsidRDefault="005C0FC1" w:rsidP="00CA07EB">
      <w:pPr>
        <w:pStyle w:val="a3"/>
        <w:numPr>
          <w:ilvl w:val="1"/>
          <w:numId w:val="1"/>
        </w:numPr>
        <w:ind w:left="0" w:firstLine="567"/>
        <w:jc w:val="both"/>
        <w:rPr>
          <w:color w:val="000000"/>
        </w:rPr>
      </w:pPr>
      <w:r w:rsidRPr="005C0FC1">
        <w:rPr>
          <w:color w:val="000000"/>
        </w:rPr>
        <w:t>пункт 5 раздела 1</w:t>
      </w:r>
      <w:r w:rsidR="001B54F3">
        <w:rPr>
          <w:color w:val="000000"/>
        </w:rPr>
        <w:t xml:space="preserve"> Приложения </w:t>
      </w:r>
      <w:r w:rsidRPr="005C0FC1">
        <w:rPr>
          <w:color w:val="000000"/>
        </w:rPr>
        <w:t xml:space="preserve"> </w:t>
      </w:r>
      <w:r w:rsidR="00CA07EB">
        <w:rPr>
          <w:color w:val="000000"/>
        </w:rPr>
        <w:t xml:space="preserve">к Решению №15 </w:t>
      </w:r>
      <w:r w:rsidRPr="005C0FC1">
        <w:rPr>
          <w:color w:val="000000"/>
        </w:rPr>
        <w:t>изложить в следующей редакции:</w:t>
      </w:r>
    </w:p>
    <w:p w:rsidR="005C0FC1" w:rsidRDefault="005C0FC1" w:rsidP="005C0FC1">
      <w:pPr>
        <w:jc w:val="both"/>
        <w:rPr>
          <w:color w:val="000000"/>
        </w:rPr>
      </w:pPr>
      <w:r>
        <w:rPr>
          <w:color w:val="000000"/>
        </w:rPr>
        <w:t>«5. В случае принятия решения комиссией о проверке достоверности и полноты сведений о доходах, об имуществе и обязательствах имущественного характера, проверка проводится в соответствии с принятым представительным органом Положением о проведении такой проверки</w:t>
      </w:r>
      <w:r w:rsidR="00297868">
        <w:rPr>
          <w:color w:val="000000"/>
        </w:rPr>
        <w:t xml:space="preserve"> сведений, предоставляемых муниципальными служащими»</w:t>
      </w:r>
      <w:r>
        <w:rPr>
          <w:color w:val="000000"/>
        </w:rPr>
        <w:t>.</w:t>
      </w:r>
    </w:p>
    <w:p w:rsidR="00CA07EB" w:rsidRDefault="005C0FC1" w:rsidP="00CA07EB">
      <w:pPr>
        <w:jc w:val="both"/>
      </w:pPr>
      <w:r>
        <w:rPr>
          <w:color w:val="000000"/>
        </w:rPr>
        <w:t xml:space="preserve">      </w:t>
      </w:r>
      <w:r w:rsidRPr="006628A0">
        <w:t>В случае установления в ходе проверки обстоятельств, препятствующих замещению лицом должности главы администрации, указанное лицо в письменной форме информируется председателем конкурсной комиссии о причинах отказа в допуске для участия в конкурсе.</w:t>
      </w:r>
    </w:p>
    <w:p w:rsidR="00297868" w:rsidRPr="001B54F3" w:rsidRDefault="001B54F3" w:rsidP="001B54F3">
      <w:pPr>
        <w:pStyle w:val="a3"/>
        <w:numPr>
          <w:ilvl w:val="1"/>
          <w:numId w:val="1"/>
        </w:numPr>
        <w:jc w:val="both"/>
        <w:rPr>
          <w:color w:val="000000"/>
        </w:rPr>
      </w:pPr>
      <w:r w:rsidRPr="001B54F3">
        <w:rPr>
          <w:color w:val="000000"/>
        </w:rPr>
        <w:t xml:space="preserve">пункт 2 раздела 2 Приложения </w:t>
      </w:r>
      <w:r w:rsidR="00CA07EB">
        <w:rPr>
          <w:color w:val="000000"/>
        </w:rPr>
        <w:t xml:space="preserve">к Решению №15 </w:t>
      </w:r>
      <w:r w:rsidRPr="001B54F3">
        <w:rPr>
          <w:color w:val="000000"/>
        </w:rPr>
        <w:t>изложить в следующей редакции:</w:t>
      </w:r>
    </w:p>
    <w:p w:rsidR="001B54F3" w:rsidRPr="006628A0" w:rsidRDefault="008D3B3F" w:rsidP="008D3B3F">
      <w:pPr>
        <w:jc w:val="both"/>
      </w:pPr>
      <w:r>
        <w:t>«</w:t>
      </w:r>
      <w:r w:rsidR="001B54F3" w:rsidRPr="001C78F7">
        <w:t>На втором этапе осуществляется непосредственно проведение конкурса, в том числе принятие решений по итогам конкурса.</w:t>
      </w:r>
    </w:p>
    <w:p w:rsidR="001B54F3" w:rsidRDefault="008D3B3F" w:rsidP="008D3B3F">
      <w:pPr>
        <w:spacing w:line="276" w:lineRule="auto"/>
        <w:jc w:val="both"/>
      </w:pPr>
      <w:r>
        <w:lastRenderedPageBreak/>
        <w:t xml:space="preserve">  </w:t>
      </w:r>
      <w:r w:rsidR="001B54F3" w:rsidRPr="006628A0">
        <w:t>На втором этапе (собеседование) конкурсная комиссия проводит собеседование с претендентами.</w:t>
      </w:r>
    </w:p>
    <w:p w:rsidR="001B54F3" w:rsidRPr="001C78F7" w:rsidRDefault="00CA07EB" w:rsidP="008D3B3F">
      <w:pPr>
        <w:spacing w:line="276" w:lineRule="auto"/>
        <w:jc w:val="both"/>
      </w:pPr>
      <w:r>
        <w:t xml:space="preserve">  </w:t>
      </w:r>
      <w:r w:rsidR="001B54F3" w:rsidRPr="006628A0">
        <w:t xml:space="preserve">При проведении собеседования задачей комиссии является оценка </w:t>
      </w:r>
      <w:r w:rsidR="001B54F3" w:rsidRPr="001C78F7">
        <w:t>профессионального уровня претендентов, а именно:</w:t>
      </w:r>
    </w:p>
    <w:p w:rsidR="001B54F3" w:rsidRDefault="008D3B3F" w:rsidP="008D3B3F">
      <w:pPr>
        <w:jc w:val="both"/>
      </w:pPr>
      <w:r>
        <w:t xml:space="preserve">- </w:t>
      </w:r>
      <w:r w:rsidR="001B54F3" w:rsidRPr="001C78F7">
        <w:t>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законов Ленинградской области, нормативных правовых актов Правительства Ленинградской области, муниципальных правовых актов применительно к исполнению должностных обязанностей по должности главы местной администрации, нормативных требований охраны труда и правил противопожарной безопасности, основ управления и организации труда, делопроизводства, норм делового общения</w:t>
      </w:r>
      <w:r w:rsidR="00CA07EB">
        <w:t>»</w:t>
      </w:r>
    </w:p>
    <w:p w:rsidR="00CD54B9" w:rsidRDefault="00CD54B9" w:rsidP="008D3B3F">
      <w:pPr>
        <w:jc w:val="both"/>
      </w:pPr>
    </w:p>
    <w:p w:rsidR="00CD54B9" w:rsidRDefault="00CD54B9" w:rsidP="00CD54B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F5FCF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на сайте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6F5FCF">
        <w:rPr>
          <w:rFonts w:ascii="Times New Roman" w:hAnsi="Times New Roman" w:cs="Times New Roman"/>
          <w:sz w:val="24"/>
          <w:szCs w:val="24"/>
        </w:rPr>
        <w:t>.</w:t>
      </w:r>
    </w:p>
    <w:p w:rsidR="00CD54B9" w:rsidRDefault="00CD54B9" w:rsidP="00CD54B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5FCF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</w:t>
      </w:r>
      <w:r w:rsidR="00D76AB3">
        <w:rPr>
          <w:rFonts w:ascii="Times New Roman" w:hAnsi="Times New Roman" w:cs="Times New Roman"/>
          <w:sz w:val="24"/>
          <w:szCs w:val="24"/>
        </w:rPr>
        <w:t>даты официального опубликования.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4B9" w:rsidRDefault="00CD54B9" w:rsidP="00CD54B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Уполномоченному лицу на прием документов для участия в конкурсе (Пантелеевой И.В.) уведомить претендентов, подавших документы на участие в конкурсе об изменениях, внесенных  настоящем решением Совета депутатов </w:t>
      </w:r>
    </w:p>
    <w:p w:rsidR="00CD54B9" w:rsidRDefault="00CD54B9" w:rsidP="00CD54B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Контроль за исполнение настоящего решения оставляю за собой. </w:t>
      </w:r>
    </w:p>
    <w:p w:rsidR="00CD54B9" w:rsidRDefault="00CD54B9" w:rsidP="00CD54B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Сосновское сельское поселение                                                 А.Ю. Шестов</w:t>
      </w: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Pr="00CD54B9" w:rsidRDefault="00CD54B9" w:rsidP="00CD54B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D54B9">
        <w:rPr>
          <w:rFonts w:ascii="Times New Roman" w:hAnsi="Times New Roman" w:cs="Times New Roman"/>
          <w:sz w:val="20"/>
        </w:rPr>
        <w:t xml:space="preserve">Разослано: дело – 3, газета – 1, прокуратура -1 </w:t>
      </w:r>
    </w:p>
    <w:p w:rsidR="00973C64" w:rsidRDefault="00973C64" w:rsidP="00973C6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</w:t>
      </w:r>
    </w:p>
    <w:p w:rsidR="00973C64" w:rsidRDefault="00973C64" w:rsidP="00973C64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Решению Совета депутатов от 21.11.2019 года №29</w:t>
      </w:r>
    </w:p>
    <w:p w:rsidR="00973C64" w:rsidRDefault="00973C64" w:rsidP="00973C64">
      <w:pPr>
        <w:jc w:val="right"/>
      </w:pPr>
    </w:p>
    <w:p w:rsidR="00973C64" w:rsidRDefault="00973C64" w:rsidP="00973C64">
      <w:pPr>
        <w:jc w:val="right"/>
      </w:pPr>
      <w:r>
        <w:t xml:space="preserve">В конкурсную комиссию  на </w:t>
      </w:r>
    </w:p>
    <w:p w:rsidR="00973C64" w:rsidRDefault="00973C64" w:rsidP="00973C64">
      <w:pPr>
        <w:jc w:val="right"/>
      </w:pPr>
      <w:r>
        <w:t xml:space="preserve">Замещение должности главы администрации </w:t>
      </w:r>
    </w:p>
    <w:p w:rsidR="00973C64" w:rsidRDefault="00973C64" w:rsidP="00973C64">
      <w:pPr>
        <w:jc w:val="right"/>
      </w:pPr>
      <w:r>
        <w:t xml:space="preserve">МО Сосновское сельское поселение                                                 </w:t>
      </w:r>
    </w:p>
    <w:p w:rsidR="00973C64" w:rsidRDefault="00973C64" w:rsidP="00973C64"/>
    <w:p w:rsidR="00973C64" w:rsidRDefault="00973C64" w:rsidP="00973C64"/>
    <w:p w:rsidR="00973C64" w:rsidRDefault="00973C64" w:rsidP="00973C64">
      <w:pPr>
        <w:jc w:val="center"/>
        <w:rPr>
          <w:sz w:val="32"/>
          <w:szCs w:val="32"/>
        </w:rPr>
      </w:pPr>
    </w:p>
    <w:p w:rsidR="00973C64" w:rsidRDefault="00973C64" w:rsidP="00973C64">
      <w:pPr>
        <w:jc w:val="center"/>
        <w:rPr>
          <w:sz w:val="32"/>
          <w:szCs w:val="32"/>
        </w:rPr>
      </w:pPr>
      <w:r>
        <w:rPr>
          <w:sz w:val="32"/>
          <w:szCs w:val="32"/>
        </w:rPr>
        <w:t>Согласие</w:t>
      </w:r>
    </w:p>
    <w:p w:rsidR="00973C64" w:rsidRDefault="00973C64" w:rsidP="00973C64">
      <w:pPr>
        <w:jc w:val="center"/>
      </w:pPr>
      <w:r>
        <w:t>на обработку персональных данных</w:t>
      </w:r>
    </w:p>
    <w:p w:rsidR="00973C64" w:rsidRDefault="00973C64" w:rsidP="00973C64">
      <w:pPr>
        <w:rPr>
          <w:sz w:val="28"/>
          <w:szCs w:val="28"/>
        </w:rPr>
      </w:pPr>
    </w:p>
    <w:p w:rsidR="00973C64" w:rsidRDefault="00973C64" w:rsidP="00973C64"/>
    <w:p w:rsidR="00973C64" w:rsidRDefault="00973C64" w:rsidP="00973C64">
      <w:pPr>
        <w:rPr>
          <w:sz w:val="28"/>
          <w:szCs w:val="28"/>
        </w:rPr>
      </w:pPr>
      <w:r>
        <w:t>Настоящим я</w:t>
      </w:r>
      <w:r>
        <w:rPr>
          <w:sz w:val="28"/>
          <w:szCs w:val="28"/>
        </w:rPr>
        <w:t xml:space="preserve"> ________________________________________________________</w:t>
      </w:r>
    </w:p>
    <w:p w:rsidR="00973C64" w:rsidRDefault="00973C64" w:rsidP="00973C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3C64" w:rsidRDefault="00973C64" w:rsidP="00973C64">
      <w:r>
        <w:t xml:space="preserve">(Ф.И.О.)                                                                 </w:t>
      </w:r>
    </w:p>
    <w:p w:rsidR="00973C64" w:rsidRDefault="00973C64" w:rsidP="00973C64">
      <w:r>
        <w:t>Как субъект персональных данных, настоящим выражаю свое согласие на обработку моих персональных данных и персональных данных членов моей семьи: ___________________</w:t>
      </w:r>
    </w:p>
    <w:p w:rsidR="00973C64" w:rsidRDefault="00973C64" w:rsidP="00973C64">
      <w:r>
        <w:t>__________________________________________________________________________________________________________________________________________________________</w:t>
      </w:r>
    </w:p>
    <w:p w:rsidR="00973C64" w:rsidRDefault="00973C64" w:rsidP="00973C64">
      <w:r>
        <w:t>_____________________________________________________________________________</w:t>
      </w:r>
    </w:p>
    <w:p w:rsidR="00973C64" w:rsidRDefault="00973C64" w:rsidP="00973C64"/>
    <w:p w:rsidR="00973C64" w:rsidRDefault="00973C64" w:rsidP="00973C64"/>
    <w:p w:rsidR="00973C64" w:rsidRDefault="00973C64" w:rsidP="00973C64">
      <w:r>
        <w:t>1.сбор,</w:t>
      </w:r>
    </w:p>
    <w:p w:rsidR="00973C64" w:rsidRDefault="00973C64" w:rsidP="00973C64">
      <w:r>
        <w:t>2.систематизация,</w:t>
      </w:r>
    </w:p>
    <w:p w:rsidR="00973C64" w:rsidRDefault="00973C64" w:rsidP="00973C64">
      <w:r>
        <w:t>3.накопление,</w:t>
      </w:r>
    </w:p>
    <w:p w:rsidR="00973C64" w:rsidRDefault="00973C64" w:rsidP="00973C64">
      <w:r>
        <w:t>4.хранение,</w:t>
      </w:r>
    </w:p>
    <w:p w:rsidR="00973C64" w:rsidRDefault="00973C64" w:rsidP="00973C64">
      <w:r>
        <w:t>5.уточнение (обновление изменений),</w:t>
      </w:r>
    </w:p>
    <w:p w:rsidR="00973C64" w:rsidRDefault="00973C64" w:rsidP="00973C64">
      <w:r>
        <w:t>6.использование,</w:t>
      </w:r>
    </w:p>
    <w:p w:rsidR="00973C64" w:rsidRDefault="00973C64" w:rsidP="00973C64">
      <w:r>
        <w:t>7.распространение (в том числе передача определенному кругу третьих лиц),</w:t>
      </w:r>
    </w:p>
    <w:p w:rsidR="00973C64" w:rsidRDefault="00973C64" w:rsidP="00973C64">
      <w:r>
        <w:t>8.обезличивание,</w:t>
      </w:r>
    </w:p>
    <w:p w:rsidR="00973C64" w:rsidRDefault="00973C64" w:rsidP="00973C64">
      <w:r>
        <w:t>9.блокирование,</w:t>
      </w:r>
    </w:p>
    <w:p w:rsidR="00973C64" w:rsidRDefault="00973C64" w:rsidP="00973C64">
      <w:r>
        <w:t>10.уничтожение.</w:t>
      </w:r>
    </w:p>
    <w:p w:rsidR="00973C64" w:rsidRDefault="00973C64" w:rsidP="00973C64"/>
    <w:p w:rsidR="00973C64" w:rsidRDefault="00973C64" w:rsidP="00973C64"/>
    <w:p w:rsidR="00973C64" w:rsidRDefault="00973C64" w:rsidP="00973C64">
      <w:r>
        <w:t>Оператором, получающим согласие на обработку персональных данных, является конкурсная комиссия, назначенная для проведения конкурса на замещение должности главы администрации МО Сосновское сельское поселение.</w:t>
      </w:r>
    </w:p>
    <w:p w:rsidR="00973C64" w:rsidRDefault="00973C64" w:rsidP="00973C64"/>
    <w:p w:rsidR="00973C64" w:rsidRDefault="00973C64" w:rsidP="00973C64">
      <w:r>
        <w:t>Также с порядком и условиями проведения конкурса (с учетом изменений) ознакомлен и согласен.</w:t>
      </w:r>
    </w:p>
    <w:p w:rsidR="00973C64" w:rsidRDefault="00973C64" w:rsidP="00973C64"/>
    <w:p w:rsidR="00973C64" w:rsidRDefault="00973C64" w:rsidP="00973C64"/>
    <w:p w:rsidR="00973C64" w:rsidRDefault="00973C64" w:rsidP="00973C64">
      <w:r>
        <w:t>_____________________________________________________________________________</w:t>
      </w:r>
    </w:p>
    <w:p w:rsidR="00973C64" w:rsidRDefault="00973C64" w:rsidP="00973C64">
      <w:r>
        <w:t xml:space="preserve">                                                       (Ф.И.О. полностью)</w:t>
      </w:r>
    </w:p>
    <w:p w:rsidR="00973C64" w:rsidRDefault="00973C64" w:rsidP="00973C64"/>
    <w:p w:rsidR="00973C64" w:rsidRDefault="00973C64" w:rsidP="00973C64">
      <w:r>
        <w:t>Подпись  _______________________</w:t>
      </w:r>
    </w:p>
    <w:p w:rsidR="00973C64" w:rsidRDefault="00973C64" w:rsidP="00973C64"/>
    <w:p w:rsidR="00973C64" w:rsidRDefault="00973C64" w:rsidP="00973C64"/>
    <w:p w:rsidR="00973C64" w:rsidRDefault="00973C64" w:rsidP="00973C64">
      <w:r>
        <w:t>Дата:     ________________________</w:t>
      </w:r>
    </w:p>
    <w:p w:rsidR="00CD54B9" w:rsidRPr="006F5FCF" w:rsidRDefault="00CD54B9" w:rsidP="00CD54B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Default="00CD54B9" w:rsidP="00CD54B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CD54B9" w:rsidRPr="00CA07EB" w:rsidRDefault="00CD54B9" w:rsidP="008D3B3F">
      <w:pPr>
        <w:jc w:val="both"/>
      </w:pPr>
    </w:p>
    <w:p w:rsidR="005C0FC1" w:rsidRDefault="005C0FC1" w:rsidP="005C0FC1">
      <w:pPr>
        <w:jc w:val="both"/>
        <w:rPr>
          <w:color w:val="000000"/>
        </w:rPr>
      </w:pPr>
    </w:p>
    <w:p w:rsidR="005C0FC1" w:rsidRPr="005C0FC1" w:rsidRDefault="005C0FC1" w:rsidP="005C0FC1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76506D" w:rsidRDefault="0076506D" w:rsidP="00D20442">
      <w:pPr>
        <w:ind w:firstLine="567"/>
        <w:jc w:val="both"/>
        <w:rPr>
          <w:color w:val="000000"/>
        </w:rPr>
      </w:pPr>
    </w:p>
    <w:p w:rsidR="0076506D" w:rsidRPr="00965B11" w:rsidRDefault="0076506D" w:rsidP="00D20442">
      <w:pPr>
        <w:ind w:firstLine="567"/>
        <w:jc w:val="both"/>
        <w:rPr>
          <w:color w:val="000000"/>
        </w:rPr>
      </w:pPr>
    </w:p>
    <w:p w:rsidR="00D20442" w:rsidRDefault="00D20442" w:rsidP="00D20442">
      <w:pPr>
        <w:jc w:val="both"/>
      </w:pPr>
    </w:p>
    <w:p w:rsidR="005B56B6" w:rsidRPr="005B56B6" w:rsidRDefault="005B56B6" w:rsidP="005B56B6">
      <w:pPr>
        <w:jc w:val="both"/>
      </w:pPr>
    </w:p>
    <w:sectPr w:rsidR="005B56B6" w:rsidRPr="005B56B6" w:rsidSect="00B4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B65"/>
    <w:multiLevelType w:val="multilevel"/>
    <w:tmpl w:val="02885C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1B2C161A"/>
    <w:multiLevelType w:val="hybridMultilevel"/>
    <w:tmpl w:val="0B540EB8"/>
    <w:lvl w:ilvl="0" w:tplc="2BAE3042">
      <w:start w:val="1"/>
      <w:numFmt w:val="decimal"/>
      <w:lvlText w:val="%1)"/>
      <w:lvlJc w:val="left"/>
      <w:pPr>
        <w:ind w:left="163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86858"/>
    <w:rsid w:val="00030D5B"/>
    <w:rsid w:val="0019582B"/>
    <w:rsid w:val="001B54F3"/>
    <w:rsid w:val="00297868"/>
    <w:rsid w:val="005464D6"/>
    <w:rsid w:val="005B56B6"/>
    <w:rsid w:val="005C0FC1"/>
    <w:rsid w:val="0076506D"/>
    <w:rsid w:val="007E12DC"/>
    <w:rsid w:val="00886858"/>
    <w:rsid w:val="008D3B3F"/>
    <w:rsid w:val="00927A9B"/>
    <w:rsid w:val="00973C64"/>
    <w:rsid w:val="00B42E11"/>
    <w:rsid w:val="00B56373"/>
    <w:rsid w:val="00C3014C"/>
    <w:rsid w:val="00CA07EB"/>
    <w:rsid w:val="00CD1223"/>
    <w:rsid w:val="00CD54B9"/>
    <w:rsid w:val="00D20442"/>
    <w:rsid w:val="00D76AB3"/>
    <w:rsid w:val="00D84E37"/>
    <w:rsid w:val="00F1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8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464D6"/>
    <w:pPr>
      <w:ind w:left="720"/>
      <w:contextualSpacing/>
    </w:pPr>
  </w:style>
  <w:style w:type="paragraph" w:customStyle="1" w:styleId="ConsPlusNormal">
    <w:name w:val="ConsPlusNormal"/>
    <w:rsid w:val="00CD5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cp:lastPrinted>2019-11-22T08:46:00Z</cp:lastPrinted>
  <dcterms:created xsi:type="dcterms:W3CDTF">2019-11-22T06:33:00Z</dcterms:created>
  <dcterms:modified xsi:type="dcterms:W3CDTF">2019-11-22T09:45:00Z</dcterms:modified>
</cp:coreProperties>
</file>