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C09" w:rsidRPr="003579AE" w:rsidRDefault="00E00C09" w:rsidP="00E00C09">
      <w:pPr>
        <w:suppressAutoHyphens/>
        <w:spacing w:after="0" w:line="240" w:lineRule="auto"/>
        <w:rPr>
          <w:rFonts w:ascii="Times New Roman" w:hAnsi="Times New Roman"/>
          <w:b/>
          <w:sz w:val="52"/>
          <w:szCs w:val="52"/>
          <w:lang w:eastAsia="ar-SA"/>
        </w:rPr>
      </w:pPr>
      <w:r w:rsidRPr="003579AE">
        <w:rPr>
          <w:rFonts w:ascii="Times New Roman" w:hAnsi="Times New Roman"/>
          <w:noProof/>
          <w:sz w:val="24"/>
          <w:szCs w:val="24"/>
          <w:lang w:eastAsia="ru-RU"/>
        </w:rPr>
        <w:drawing>
          <wp:anchor distT="0" distB="0" distL="114935" distR="114935" simplePos="0" relativeHeight="251659264" behindDoc="0" locked="0" layoutInCell="1" allowOverlap="1">
            <wp:simplePos x="0" y="0"/>
            <wp:positionH relativeFrom="column">
              <wp:posOffset>2823845</wp:posOffset>
            </wp:positionH>
            <wp:positionV relativeFrom="paragraph">
              <wp:posOffset>24765</wp:posOffset>
            </wp:positionV>
            <wp:extent cx="647700" cy="800100"/>
            <wp:effectExtent l="19050" t="0" r="0" b="0"/>
            <wp:wrapSquare wrapText="lef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a:stretch>
                      <a:fillRect/>
                    </a:stretch>
                  </pic:blipFill>
                  <pic:spPr bwMode="auto">
                    <a:xfrm>
                      <a:off x="0" y="0"/>
                      <a:ext cx="647700" cy="800100"/>
                    </a:xfrm>
                    <a:prstGeom prst="rect">
                      <a:avLst/>
                    </a:prstGeom>
                    <a:solidFill>
                      <a:srgbClr val="FFFFFF"/>
                    </a:solidFill>
                  </pic:spPr>
                </pic:pic>
              </a:graphicData>
            </a:graphic>
          </wp:anchor>
        </w:drawing>
      </w:r>
      <w:r w:rsidRPr="003579AE">
        <w:rPr>
          <w:rFonts w:ascii="Times New Roman" w:hAnsi="Times New Roman"/>
          <w:b/>
          <w:sz w:val="52"/>
          <w:szCs w:val="52"/>
          <w:lang w:eastAsia="ar-SA"/>
        </w:rPr>
        <w:br/>
        <w:t xml:space="preserve">                   </w:t>
      </w:r>
    </w:p>
    <w:p w:rsidR="00E00C09" w:rsidRPr="003579AE" w:rsidRDefault="00E00C09" w:rsidP="00E00C09">
      <w:pPr>
        <w:suppressAutoHyphens/>
        <w:spacing w:after="0" w:line="240" w:lineRule="auto"/>
        <w:jc w:val="center"/>
        <w:rPr>
          <w:rFonts w:ascii="Times New Roman" w:hAnsi="Times New Roman"/>
          <w:b/>
          <w:sz w:val="24"/>
          <w:szCs w:val="24"/>
          <w:lang w:eastAsia="ar-SA"/>
        </w:rPr>
      </w:pPr>
      <w:r w:rsidRPr="003579AE">
        <w:rPr>
          <w:rFonts w:ascii="Times New Roman" w:hAnsi="Times New Roman"/>
          <w:b/>
          <w:sz w:val="24"/>
          <w:szCs w:val="24"/>
          <w:lang w:eastAsia="ar-SA"/>
        </w:rPr>
        <w:t xml:space="preserve">                                              АДМИНИСТРАЦИЯ</w:t>
      </w:r>
    </w:p>
    <w:p w:rsidR="00E00C09" w:rsidRPr="003579AE" w:rsidRDefault="00E00C09" w:rsidP="00E00C09">
      <w:pPr>
        <w:suppressAutoHyphens/>
        <w:spacing w:after="0" w:line="240" w:lineRule="auto"/>
        <w:jc w:val="center"/>
        <w:rPr>
          <w:rFonts w:ascii="Times New Roman" w:hAnsi="Times New Roman"/>
          <w:b/>
          <w:sz w:val="24"/>
          <w:szCs w:val="24"/>
          <w:lang w:eastAsia="ar-SA"/>
        </w:rPr>
      </w:pPr>
      <w:r w:rsidRPr="003579AE">
        <w:rPr>
          <w:rFonts w:ascii="Times New Roman" w:hAnsi="Times New Roman"/>
          <w:b/>
          <w:sz w:val="24"/>
          <w:szCs w:val="24"/>
          <w:lang w:eastAsia="ar-SA"/>
        </w:rPr>
        <w:t>МО СОСНОВСКОЕ СЕЛЬСКОЕ ПОСЕЛЕНИЕ</w:t>
      </w:r>
    </w:p>
    <w:p w:rsidR="00E00C09" w:rsidRPr="003579AE" w:rsidRDefault="00E00C09" w:rsidP="00E00C09">
      <w:pPr>
        <w:suppressAutoHyphens/>
        <w:spacing w:after="0" w:line="240" w:lineRule="auto"/>
        <w:jc w:val="center"/>
        <w:rPr>
          <w:rFonts w:ascii="Times New Roman" w:hAnsi="Times New Roman"/>
          <w:b/>
          <w:sz w:val="24"/>
          <w:szCs w:val="24"/>
          <w:lang w:eastAsia="ar-SA"/>
        </w:rPr>
      </w:pPr>
      <w:r w:rsidRPr="003579AE">
        <w:rPr>
          <w:rFonts w:ascii="Times New Roman" w:hAnsi="Times New Roman"/>
          <w:b/>
          <w:sz w:val="24"/>
          <w:szCs w:val="24"/>
          <w:lang w:eastAsia="ar-SA"/>
        </w:rPr>
        <w:t>МО ПРИОЗЕРСКИЙ МУНИЦПАЛЬНЫЙ РАЙОН</w:t>
      </w:r>
    </w:p>
    <w:p w:rsidR="00E00C09" w:rsidRPr="003579AE" w:rsidRDefault="00E00C09" w:rsidP="00E00C09">
      <w:pPr>
        <w:suppressAutoHyphens/>
        <w:spacing w:after="0" w:line="240" w:lineRule="auto"/>
        <w:jc w:val="center"/>
        <w:rPr>
          <w:rFonts w:ascii="Times New Roman" w:hAnsi="Times New Roman"/>
          <w:b/>
          <w:sz w:val="24"/>
          <w:szCs w:val="24"/>
          <w:lang w:eastAsia="ar-SA"/>
        </w:rPr>
      </w:pPr>
      <w:r w:rsidRPr="003579AE">
        <w:rPr>
          <w:rFonts w:ascii="Times New Roman" w:hAnsi="Times New Roman"/>
          <w:b/>
          <w:sz w:val="24"/>
          <w:szCs w:val="24"/>
          <w:lang w:eastAsia="ar-SA"/>
        </w:rPr>
        <w:t>ЛЕНИНГРАДСКОЙ ОБЛАСТИ</w:t>
      </w:r>
    </w:p>
    <w:p w:rsidR="00E00C09" w:rsidRPr="003579AE" w:rsidRDefault="00E00C09" w:rsidP="00795C65">
      <w:pPr>
        <w:pBdr>
          <w:bottom w:val="single" w:sz="12" w:space="2" w:color="auto"/>
        </w:pBdr>
        <w:suppressAutoHyphens/>
        <w:spacing w:after="0" w:line="240" w:lineRule="auto"/>
        <w:jc w:val="center"/>
        <w:rPr>
          <w:rFonts w:ascii="Times New Roman" w:hAnsi="Times New Roman"/>
          <w:b/>
          <w:sz w:val="24"/>
          <w:szCs w:val="24"/>
          <w:lang w:eastAsia="ar-SA"/>
        </w:rPr>
      </w:pPr>
      <w:r w:rsidRPr="003579AE">
        <w:rPr>
          <w:rFonts w:ascii="Times New Roman" w:hAnsi="Times New Roman"/>
          <w:b/>
          <w:sz w:val="24"/>
          <w:szCs w:val="24"/>
          <w:lang w:eastAsia="ar-SA"/>
        </w:rPr>
        <w:t>ПОСТАНОВЛЕНИЕ</w:t>
      </w:r>
    </w:p>
    <w:p w:rsidR="00DA69E0" w:rsidRPr="003579AE" w:rsidRDefault="00DA69E0" w:rsidP="00795C65">
      <w:pPr>
        <w:pBdr>
          <w:bottom w:val="single" w:sz="12" w:space="2" w:color="auto"/>
        </w:pBdr>
        <w:suppressAutoHyphens/>
        <w:spacing w:after="0" w:line="240" w:lineRule="auto"/>
        <w:jc w:val="center"/>
        <w:rPr>
          <w:rFonts w:ascii="Times New Roman" w:hAnsi="Times New Roman"/>
          <w:b/>
          <w:sz w:val="24"/>
          <w:szCs w:val="24"/>
          <w:lang w:eastAsia="ar-SA"/>
        </w:rPr>
      </w:pPr>
      <w:r w:rsidRPr="003579AE">
        <w:rPr>
          <w:rFonts w:ascii="Times New Roman" w:hAnsi="Times New Roman"/>
          <w:b/>
          <w:sz w:val="24"/>
          <w:szCs w:val="24"/>
          <w:lang w:eastAsia="ar-SA"/>
        </w:rPr>
        <w:t>ПРОЕКТ</w:t>
      </w:r>
    </w:p>
    <w:p w:rsidR="00E00C09" w:rsidRPr="003579AE" w:rsidRDefault="00E00C09" w:rsidP="00795C65">
      <w:pPr>
        <w:pBdr>
          <w:bottom w:val="single" w:sz="12" w:space="2" w:color="auto"/>
        </w:pBdr>
        <w:suppressAutoHyphens/>
        <w:spacing w:after="0" w:line="240" w:lineRule="auto"/>
        <w:jc w:val="center"/>
        <w:rPr>
          <w:rFonts w:ascii="Times New Roman" w:hAnsi="Times New Roman"/>
          <w:sz w:val="24"/>
          <w:szCs w:val="24"/>
          <w:lang w:eastAsia="ar-SA"/>
        </w:rPr>
      </w:pPr>
      <w:r w:rsidRPr="003579AE">
        <w:rPr>
          <w:rFonts w:ascii="Times New Roman" w:hAnsi="Times New Roman"/>
          <w:sz w:val="24"/>
          <w:szCs w:val="24"/>
          <w:lang w:eastAsia="ar-SA"/>
        </w:rPr>
        <w:t xml:space="preserve"> </w:t>
      </w:r>
    </w:p>
    <w:p w:rsidR="001B00AD" w:rsidRPr="003579AE" w:rsidRDefault="001B00AD" w:rsidP="00E00C09">
      <w:pPr>
        <w:suppressAutoHyphens/>
        <w:spacing w:after="0" w:line="240" w:lineRule="auto"/>
        <w:rPr>
          <w:rFonts w:ascii="Times New Roman" w:hAnsi="Times New Roman"/>
          <w:sz w:val="24"/>
          <w:szCs w:val="24"/>
          <w:lang w:eastAsia="ar-SA"/>
        </w:rPr>
      </w:pPr>
    </w:p>
    <w:p w:rsidR="00E00C09" w:rsidRPr="003579AE" w:rsidRDefault="00E00C09" w:rsidP="00E00C09">
      <w:pPr>
        <w:suppressAutoHyphens/>
        <w:spacing w:after="0" w:line="240" w:lineRule="auto"/>
        <w:rPr>
          <w:rFonts w:ascii="Times New Roman" w:hAnsi="Times New Roman"/>
          <w:sz w:val="24"/>
          <w:szCs w:val="24"/>
          <w:lang w:eastAsia="ar-SA"/>
        </w:rPr>
      </w:pPr>
      <w:r w:rsidRPr="003579AE">
        <w:rPr>
          <w:rFonts w:ascii="Times New Roman" w:hAnsi="Times New Roman"/>
          <w:sz w:val="24"/>
          <w:szCs w:val="24"/>
          <w:lang w:eastAsia="ar-SA"/>
        </w:rPr>
        <w:t xml:space="preserve">от </w:t>
      </w:r>
      <w:r w:rsidR="00DA69E0" w:rsidRPr="003579AE">
        <w:rPr>
          <w:rFonts w:ascii="Times New Roman" w:hAnsi="Times New Roman"/>
          <w:sz w:val="24"/>
          <w:szCs w:val="24"/>
          <w:lang w:eastAsia="ar-SA"/>
        </w:rPr>
        <w:t xml:space="preserve">___ </w:t>
      </w:r>
      <w:r w:rsidR="0059358C" w:rsidRPr="003579AE">
        <w:rPr>
          <w:rFonts w:ascii="Times New Roman" w:hAnsi="Times New Roman"/>
          <w:sz w:val="24"/>
          <w:szCs w:val="24"/>
          <w:lang w:eastAsia="ar-SA"/>
        </w:rPr>
        <w:t>марта</w:t>
      </w:r>
      <w:r w:rsidR="00782435" w:rsidRPr="003579AE">
        <w:rPr>
          <w:rFonts w:ascii="Times New Roman" w:hAnsi="Times New Roman"/>
          <w:sz w:val="24"/>
          <w:szCs w:val="24"/>
          <w:lang w:eastAsia="ar-SA"/>
        </w:rPr>
        <w:t xml:space="preserve"> </w:t>
      </w:r>
      <w:r w:rsidR="00857A04" w:rsidRPr="003579AE">
        <w:rPr>
          <w:rFonts w:ascii="Times New Roman" w:hAnsi="Times New Roman"/>
          <w:sz w:val="24"/>
          <w:szCs w:val="24"/>
          <w:lang w:eastAsia="ar-SA"/>
        </w:rPr>
        <w:t xml:space="preserve"> </w:t>
      </w:r>
      <w:r w:rsidRPr="003579AE">
        <w:rPr>
          <w:rFonts w:ascii="Times New Roman" w:hAnsi="Times New Roman"/>
          <w:sz w:val="24"/>
          <w:szCs w:val="24"/>
          <w:lang w:eastAsia="ar-SA"/>
        </w:rPr>
        <w:t>201</w:t>
      </w:r>
      <w:r w:rsidR="00DA69E0" w:rsidRPr="003579AE">
        <w:rPr>
          <w:rFonts w:ascii="Times New Roman" w:hAnsi="Times New Roman"/>
          <w:sz w:val="24"/>
          <w:szCs w:val="24"/>
          <w:lang w:eastAsia="ar-SA"/>
        </w:rPr>
        <w:t>9</w:t>
      </w:r>
      <w:r w:rsidRPr="003579AE">
        <w:rPr>
          <w:rFonts w:ascii="Times New Roman" w:hAnsi="Times New Roman"/>
          <w:sz w:val="24"/>
          <w:szCs w:val="24"/>
          <w:lang w:eastAsia="ar-SA"/>
        </w:rPr>
        <w:t xml:space="preserve"> года  № </w:t>
      </w:r>
      <w:r w:rsidR="00DA69E0" w:rsidRPr="003579AE">
        <w:rPr>
          <w:rFonts w:ascii="Times New Roman" w:hAnsi="Times New Roman"/>
          <w:sz w:val="24"/>
          <w:szCs w:val="24"/>
          <w:lang w:eastAsia="ar-SA"/>
        </w:rPr>
        <w:t>___</w:t>
      </w:r>
      <w:r w:rsidRPr="003579AE">
        <w:rPr>
          <w:rFonts w:ascii="Times New Roman" w:hAnsi="Times New Roman"/>
          <w:sz w:val="24"/>
          <w:szCs w:val="24"/>
          <w:lang w:eastAsia="ar-SA"/>
        </w:rPr>
        <w:t xml:space="preserve">                                                              </w:t>
      </w:r>
    </w:p>
    <w:p w:rsidR="00E00C09" w:rsidRPr="003579AE" w:rsidRDefault="00E00C09" w:rsidP="00E00C09">
      <w:pPr>
        <w:suppressAutoHyphens/>
        <w:spacing w:after="0" w:line="240" w:lineRule="auto"/>
        <w:jc w:val="both"/>
        <w:rPr>
          <w:rFonts w:ascii="Times New Roman" w:hAnsi="Times New Roman"/>
          <w:sz w:val="24"/>
          <w:szCs w:val="24"/>
          <w:lang w:eastAsia="ar-SA"/>
        </w:rPr>
      </w:pPr>
    </w:p>
    <w:tbl>
      <w:tblPr>
        <w:tblW w:w="5070" w:type="dxa"/>
        <w:tblLook w:val="0000"/>
      </w:tblPr>
      <w:tblGrid>
        <w:gridCol w:w="5070"/>
      </w:tblGrid>
      <w:tr w:rsidR="00F84F60" w:rsidRPr="003579AE" w:rsidTr="00DA69E0">
        <w:trPr>
          <w:trHeight w:val="1247"/>
        </w:trPr>
        <w:tc>
          <w:tcPr>
            <w:tcW w:w="5070" w:type="dxa"/>
          </w:tcPr>
          <w:p w:rsidR="00F84F60" w:rsidRPr="003579AE" w:rsidRDefault="00DA69E0" w:rsidP="00050D66">
            <w:pPr>
              <w:pStyle w:val="Standard"/>
              <w:jc w:val="both"/>
              <w:rPr>
                <w:rFonts w:ascii="Times New Roman" w:eastAsiaTheme="minorHAnsi" w:hAnsi="Times New Roman" w:cstheme="minorBidi"/>
                <w:kern w:val="0"/>
                <w:sz w:val="22"/>
                <w:szCs w:val="22"/>
                <w:lang w:eastAsia="en-US" w:bidi="ar-SA"/>
              </w:rPr>
            </w:pPr>
            <w:r w:rsidRPr="003579AE">
              <w:rPr>
                <w:rFonts w:ascii="Times New Roman" w:eastAsiaTheme="minorHAnsi" w:hAnsi="Times New Roman" w:cstheme="minorBidi"/>
                <w:kern w:val="0"/>
                <w:sz w:val="22"/>
                <w:szCs w:val="22"/>
                <w:lang w:eastAsia="en-US" w:bidi="ar-SA"/>
              </w:rPr>
              <w:t xml:space="preserve">«Об утверждении Порядка </w:t>
            </w:r>
            <w:r w:rsidR="00050D66" w:rsidRPr="003579AE">
              <w:rPr>
                <w:rFonts w:ascii="Times New Roman" w:eastAsiaTheme="minorHAnsi" w:hAnsi="Times New Roman" w:cstheme="minorBidi"/>
                <w:kern w:val="0"/>
                <w:sz w:val="22"/>
                <w:szCs w:val="22"/>
                <w:lang w:eastAsia="en-US" w:bidi="ar-SA"/>
              </w:rPr>
              <w:t>принятия решений о предоставлении субсидии из бюджета муниципального образования Сосновское сельское поселение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Сосновское сельское поселение</w:t>
            </w:r>
            <w:r w:rsidRPr="003579AE">
              <w:rPr>
                <w:rFonts w:ascii="Times New Roman" w:hAnsi="Times New Roman"/>
              </w:rPr>
              <w:t>»</w:t>
            </w:r>
          </w:p>
        </w:tc>
      </w:tr>
    </w:tbl>
    <w:p w:rsidR="00E00C09" w:rsidRPr="003579AE" w:rsidRDefault="00E00C09" w:rsidP="00E00C09">
      <w:pPr>
        <w:suppressAutoHyphens/>
        <w:spacing w:after="0" w:line="240" w:lineRule="auto"/>
        <w:jc w:val="both"/>
        <w:rPr>
          <w:rFonts w:ascii="Times New Roman" w:hAnsi="Times New Roman"/>
          <w:sz w:val="24"/>
          <w:szCs w:val="24"/>
          <w:lang w:eastAsia="ar-SA"/>
        </w:rPr>
      </w:pPr>
      <w:r w:rsidRPr="003579AE">
        <w:rPr>
          <w:rFonts w:ascii="Times New Roman" w:hAnsi="Times New Roman"/>
          <w:sz w:val="24"/>
          <w:szCs w:val="24"/>
          <w:lang w:eastAsia="ar-SA"/>
        </w:rPr>
        <w:t xml:space="preserve">  </w:t>
      </w:r>
    </w:p>
    <w:p w:rsidR="00050D66" w:rsidRPr="003579AE" w:rsidRDefault="00050D66" w:rsidP="00E829BE">
      <w:pPr>
        <w:pStyle w:val="a9"/>
        <w:spacing w:after="0"/>
        <w:ind w:firstLine="709"/>
        <w:jc w:val="both"/>
        <w:rPr>
          <w:rFonts w:ascii="Times New Roman" w:hAnsi="Times New Roman"/>
          <w:sz w:val="24"/>
          <w:szCs w:val="24"/>
        </w:rPr>
      </w:pPr>
    </w:p>
    <w:p w:rsidR="00DA69E0" w:rsidRPr="003579AE" w:rsidRDefault="00050D66" w:rsidP="00E829BE">
      <w:pPr>
        <w:pStyle w:val="a9"/>
        <w:spacing w:after="0"/>
        <w:ind w:firstLine="709"/>
        <w:jc w:val="both"/>
        <w:rPr>
          <w:rFonts w:ascii="Times New Roman" w:hAnsi="Times New Roman"/>
          <w:sz w:val="24"/>
          <w:szCs w:val="24"/>
        </w:rPr>
      </w:pPr>
      <w:r w:rsidRPr="003579AE">
        <w:rPr>
          <w:rFonts w:ascii="Times New Roman" w:hAnsi="Times New Roman"/>
          <w:sz w:val="24"/>
          <w:szCs w:val="24"/>
        </w:rPr>
        <w:t xml:space="preserve">В соответствии со ст. 78.2 </w:t>
      </w:r>
      <w:r w:rsidR="00DA69E0" w:rsidRPr="003579AE">
        <w:rPr>
          <w:rFonts w:ascii="Times New Roman" w:hAnsi="Times New Roman"/>
          <w:sz w:val="24"/>
          <w:szCs w:val="24"/>
        </w:rPr>
        <w:t xml:space="preserve">Бюджетного Кодекса Российской Федерации администрация муниципального образования Сосновское сельское поселение муниципального образования </w:t>
      </w:r>
      <w:proofErr w:type="spellStart"/>
      <w:r w:rsidR="00DA69E0" w:rsidRPr="003579AE">
        <w:rPr>
          <w:rFonts w:ascii="Times New Roman" w:hAnsi="Times New Roman"/>
          <w:sz w:val="24"/>
          <w:szCs w:val="24"/>
        </w:rPr>
        <w:t>Приозерский</w:t>
      </w:r>
      <w:proofErr w:type="spellEnd"/>
      <w:r w:rsidR="00DA69E0" w:rsidRPr="003579AE">
        <w:rPr>
          <w:rFonts w:ascii="Times New Roman" w:hAnsi="Times New Roman"/>
          <w:sz w:val="24"/>
          <w:szCs w:val="24"/>
        </w:rPr>
        <w:t xml:space="preserve"> муниципальный район Ленинградской области ПОСТАНОВЛЯЕТ:</w:t>
      </w:r>
    </w:p>
    <w:p w:rsidR="00DA69E0" w:rsidRPr="003579AE" w:rsidRDefault="00DA69E0" w:rsidP="00E829BE">
      <w:pPr>
        <w:pStyle w:val="a9"/>
        <w:spacing w:after="0"/>
        <w:ind w:firstLine="709"/>
        <w:jc w:val="both"/>
        <w:rPr>
          <w:rFonts w:ascii="Times New Roman" w:hAnsi="Times New Roman"/>
          <w:sz w:val="24"/>
          <w:szCs w:val="24"/>
        </w:rPr>
      </w:pPr>
    </w:p>
    <w:p w:rsidR="00DA69E0" w:rsidRPr="003579AE" w:rsidRDefault="00DA69E0" w:rsidP="0059358C">
      <w:pPr>
        <w:pStyle w:val="a9"/>
        <w:spacing w:after="0"/>
        <w:ind w:firstLine="567"/>
        <w:jc w:val="both"/>
        <w:rPr>
          <w:rFonts w:ascii="Times New Roman" w:hAnsi="Times New Roman"/>
          <w:sz w:val="24"/>
          <w:szCs w:val="24"/>
        </w:rPr>
      </w:pPr>
      <w:r w:rsidRPr="003579AE">
        <w:rPr>
          <w:rFonts w:ascii="Times New Roman" w:hAnsi="Times New Roman"/>
          <w:sz w:val="24"/>
          <w:szCs w:val="24"/>
        </w:rPr>
        <w:t xml:space="preserve">1. Утвердить </w:t>
      </w:r>
      <w:r w:rsidR="004E4128" w:rsidRPr="003579AE">
        <w:rPr>
          <w:rFonts w:ascii="Times New Roman" w:hAnsi="Times New Roman"/>
          <w:sz w:val="24"/>
          <w:szCs w:val="24"/>
        </w:rPr>
        <w:t xml:space="preserve">прилагаемый Порядок </w:t>
      </w:r>
      <w:r w:rsidR="0059358C" w:rsidRPr="003579AE">
        <w:rPr>
          <w:rFonts w:ascii="Times New Roman" w:hAnsi="Times New Roman"/>
          <w:sz w:val="24"/>
          <w:szCs w:val="24"/>
        </w:rPr>
        <w:t>Порядка принятия решений о предоставлении субсидии из бюджета муниципального образования Сосновское сельское поселение на осуществление капитальных вложений в объекты капитального строительства муниципальной собственности и приобретение объектов недвижимого имущества в муниципальную собственность муниципального образования Сосновское сельское поселение</w:t>
      </w:r>
      <w:r w:rsidRPr="003579AE">
        <w:rPr>
          <w:rFonts w:ascii="Times New Roman" w:hAnsi="Times New Roman"/>
          <w:sz w:val="24"/>
          <w:szCs w:val="24"/>
        </w:rPr>
        <w:t>.</w:t>
      </w:r>
    </w:p>
    <w:p w:rsidR="00DA69E0" w:rsidRPr="003579AE" w:rsidRDefault="00DA69E0" w:rsidP="0059358C">
      <w:pPr>
        <w:pStyle w:val="Standard"/>
        <w:spacing w:line="276" w:lineRule="auto"/>
        <w:ind w:firstLine="567"/>
        <w:jc w:val="both"/>
        <w:rPr>
          <w:rFonts w:ascii="Times New Roman" w:hAnsi="Times New Roman"/>
        </w:rPr>
      </w:pPr>
      <w:r w:rsidRPr="003579AE">
        <w:rPr>
          <w:rFonts w:ascii="Times New Roman" w:hAnsi="Times New Roman"/>
        </w:rPr>
        <w:t xml:space="preserve">2. </w:t>
      </w:r>
      <w:r w:rsidR="0059358C" w:rsidRPr="003579AE">
        <w:rPr>
          <w:rFonts w:ascii="Times New Roman" w:hAnsi="Times New Roman"/>
        </w:rPr>
        <w:t xml:space="preserve"> </w:t>
      </w:r>
      <w:r w:rsidRPr="003579AE">
        <w:rPr>
          <w:rFonts w:ascii="Times New Roman" w:hAnsi="Times New Roman"/>
        </w:rPr>
        <w:t xml:space="preserve">Настоящее постановление подлежит опубликованию в средствах массовой информации и на сайте администрации муниципального образования Сосновское сельское поселение муниципального образования </w:t>
      </w:r>
      <w:proofErr w:type="spellStart"/>
      <w:r w:rsidRPr="003579AE">
        <w:rPr>
          <w:rFonts w:ascii="Times New Roman" w:hAnsi="Times New Roman"/>
        </w:rPr>
        <w:t>Приозерский</w:t>
      </w:r>
      <w:proofErr w:type="spellEnd"/>
      <w:r w:rsidRPr="003579AE">
        <w:rPr>
          <w:rFonts w:ascii="Times New Roman" w:hAnsi="Times New Roman"/>
        </w:rPr>
        <w:t xml:space="preserve"> муниципальный район Ленинградской области.</w:t>
      </w:r>
    </w:p>
    <w:p w:rsidR="00DA69E0" w:rsidRPr="003579AE" w:rsidRDefault="0059358C" w:rsidP="00E829BE">
      <w:pPr>
        <w:pStyle w:val="a9"/>
        <w:spacing w:after="0"/>
        <w:ind w:firstLine="567"/>
        <w:rPr>
          <w:rFonts w:ascii="Times New Roman" w:hAnsi="Times New Roman"/>
          <w:sz w:val="24"/>
          <w:szCs w:val="24"/>
        </w:rPr>
      </w:pPr>
      <w:r w:rsidRPr="003579AE">
        <w:rPr>
          <w:rFonts w:ascii="Times New Roman" w:hAnsi="Times New Roman"/>
          <w:sz w:val="24"/>
          <w:szCs w:val="24"/>
        </w:rPr>
        <w:t>3</w:t>
      </w:r>
      <w:r w:rsidR="00DA69E0" w:rsidRPr="003579AE">
        <w:rPr>
          <w:rFonts w:ascii="Times New Roman" w:hAnsi="Times New Roman"/>
          <w:sz w:val="24"/>
          <w:szCs w:val="24"/>
        </w:rPr>
        <w:t>. Настоящее постановление вступает в силу с момента опубликования.</w:t>
      </w:r>
    </w:p>
    <w:p w:rsidR="00DA69E0" w:rsidRPr="003579AE" w:rsidRDefault="0059358C" w:rsidP="00E829BE">
      <w:pPr>
        <w:pStyle w:val="a9"/>
        <w:spacing w:after="0"/>
        <w:ind w:firstLine="567"/>
        <w:rPr>
          <w:rFonts w:ascii="Times New Roman" w:hAnsi="Times New Roman"/>
          <w:sz w:val="24"/>
          <w:szCs w:val="24"/>
        </w:rPr>
      </w:pPr>
      <w:r w:rsidRPr="003579AE">
        <w:rPr>
          <w:rFonts w:ascii="Times New Roman" w:hAnsi="Times New Roman"/>
          <w:sz w:val="24"/>
          <w:szCs w:val="24"/>
        </w:rPr>
        <w:t>4</w:t>
      </w:r>
      <w:r w:rsidR="00DA69E0" w:rsidRPr="003579AE">
        <w:rPr>
          <w:rFonts w:ascii="Times New Roman" w:hAnsi="Times New Roman"/>
          <w:sz w:val="24"/>
          <w:szCs w:val="24"/>
        </w:rPr>
        <w:t xml:space="preserve">. Контроль за исполнением настоящего </w:t>
      </w:r>
      <w:r w:rsidR="00007F23" w:rsidRPr="003579AE">
        <w:rPr>
          <w:rFonts w:ascii="Times New Roman" w:hAnsi="Times New Roman"/>
          <w:sz w:val="24"/>
          <w:szCs w:val="24"/>
        </w:rPr>
        <w:t>постановления</w:t>
      </w:r>
      <w:r w:rsidR="00DA69E0" w:rsidRPr="003579AE">
        <w:rPr>
          <w:rFonts w:ascii="Times New Roman" w:hAnsi="Times New Roman"/>
          <w:sz w:val="24"/>
          <w:szCs w:val="24"/>
        </w:rPr>
        <w:t xml:space="preserve"> оставляю за собой.</w:t>
      </w:r>
    </w:p>
    <w:p w:rsidR="00E00C09" w:rsidRPr="003579AE" w:rsidRDefault="00E00C09" w:rsidP="00E829BE">
      <w:pPr>
        <w:suppressAutoHyphens/>
        <w:spacing w:after="0"/>
        <w:rPr>
          <w:rFonts w:ascii="Times New Roman" w:hAnsi="Times New Roman"/>
          <w:sz w:val="24"/>
          <w:szCs w:val="24"/>
          <w:lang w:eastAsia="ar-SA"/>
        </w:rPr>
      </w:pPr>
    </w:p>
    <w:p w:rsidR="00174199" w:rsidRPr="003579AE" w:rsidRDefault="00174199" w:rsidP="00E00C09">
      <w:pPr>
        <w:suppressAutoHyphens/>
        <w:spacing w:after="0" w:line="240" w:lineRule="auto"/>
        <w:rPr>
          <w:rFonts w:ascii="Times New Roman" w:hAnsi="Times New Roman"/>
          <w:sz w:val="24"/>
          <w:szCs w:val="24"/>
          <w:lang w:eastAsia="ar-SA"/>
        </w:rPr>
      </w:pPr>
    </w:p>
    <w:p w:rsidR="00E00C09" w:rsidRPr="003579AE" w:rsidRDefault="00E00C09" w:rsidP="00E00C09">
      <w:pPr>
        <w:suppressAutoHyphens/>
        <w:spacing w:after="0" w:line="240" w:lineRule="auto"/>
        <w:rPr>
          <w:rFonts w:ascii="Times New Roman" w:hAnsi="Times New Roman"/>
          <w:sz w:val="24"/>
          <w:szCs w:val="24"/>
          <w:lang w:eastAsia="ar-SA"/>
        </w:rPr>
      </w:pPr>
      <w:r w:rsidRPr="003579AE">
        <w:rPr>
          <w:rFonts w:ascii="Times New Roman" w:hAnsi="Times New Roman"/>
          <w:sz w:val="24"/>
          <w:szCs w:val="24"/>
          <w:lang w:eastAsia="ar-SA"/>
        </w:rPr>
        <w:t xml:space="preserve">Глава администрации </w:t>
      </w:r>
    </w:p>
    <w:p w:rsidR="00E00C09" w:rsidRPr="003579AE" w:rsidRDefault="00E00C09" w:rsidP="00E00C09">
      <w:pPr>
        <w:suppressAutoHyphens/>
        <w:spacing w:after="0" w:line="240" w:lineRule="auto"/>
        <w:rPr>
          <w:rFonts w:ascii="Times New Roman" w:hAnsi="Times New Roman"/>
          <w:sz w:val="24"/>
          <w:szCs w:val="24"/>
          <w:lang w:eastAsia="ar-SA"/>
        </w:rPr>
      </w:pPr>
      <w:r w:rsidRPr="003579AE">
        <w:rPr>
          <w:rFonts w:ascii="Times New Roman" w:hAnsi="Times New Roman"/>
          <w:sz w:val="24"/>
          <w:szCs w:val="24"/>
          <w:lang w:eastAsia="ar-SA"/>
        </w:rPr>
        <w:t xml:space="preserve">МО Сосновское сельское поселение                                                                              </w:t>
      </w:r>
      <w:r w:rsidR="002D7C6D" w:rsidRPr="003579AE">
        <w:rPr>
          <w:rFonts w:ascii="Times New Roman" w:hAnsi="Times New Roman"/>
          <w:sz w:val="24"/>
          <w:szCs w:val="24"/>
          <w:lang w:eastAsia="ar-SA"/>
        </w:rPr>
        <w:t>С</w:t>
      </w:r>
      <w:r w:rsidRPr="003579AE">
        <w:rPr>
          <w:rFonts w:ascii="Times New Roman" w:hAnsi="Times New Roman"/>
          <w:sz w:val="24"/>
          <w:szCs w:val="24"/>
          <w:lang w:eastAsia="ar-SA"/>
        </w:rPr>
        <w:t>.</w:t>
      </w:r>
      <w:r w:rsidR="002D7C6D" w:rsidRPr="003579AE">
        <w:rPr>
          <w:rFonts w:ascii="Times New Roman" w:hAnsi="Times New Roman"/>
          <w:sz w:val="24"/>
          <w:szCs w:val="24"/>
          <w:lang w:eastAsia="ar-SA"/>
        </w:rPr>
        <w:t>М</w:t>
      </w:r>
      <w:r w:rsidRPr="003579AE">
        <w:rPr>
          <w:rFonts w:ascii="Times New Roman" w:hAnsi="Times New Roman"/>
          <w:sz w:val="24"/>
          <w:szCs w:val="24"/>
          <w:lang w:eastAsia="ar-SA"/>
        </w:rPr>
        <w:t xml:space="preserve">. </w:t>
      </w:r>
      <w:r w:rsidR="002D7C6D" w:rsidRPr="003579AE">
        <w:rPr>
          <w:rFonts w:ascii="Times New Roman" w:hAnsi="Times New Roman"/>
          <w:sz w:val="24"/>
          <w:szCs w:val="24"/>
          <w:lang w:eastAsia="ar-SA"/>
        </w:rPr>
        <w:t>Минич</w:t>
      </w:r>
    </w:p>
    <w:p w:rsidR="00E00C09" w:rsidRPr="003579AE" w:rsidRDefault="00E00C09" w:rsidP="00E00C09">
      <w:pPr>
        <w:suppressAutoHyphens/>
        <w:spacing w:after="0" w:line="240" w:lineRule="auto"/>
        <w:rPr>
          <w:rFonts w:ascii="Times New Roman" w:hAnsi="Times New Roman"/>
          <w:sz w:val="16"/>
          <w:szCs w:val="20"/>
          <w:lang w:eastAsia="ar-SA"/>
        </w:rPr>
      </w:pPr>
    </w:p>
    <w:p w:rsidR="00F455C0" w:rsidRPr="003579AE" w:rsidRDefault="00F455C0" w:rsidP="00C95747">
      <w:pPr>
        <w:suppressAutoHyphens/>
        <w:spacing w:after="0" w:line="240" w:lineRule="auto"/>
        <w:rPr>
          <w:rFonts w:ascii="Times New Roman" w:hAnsi="Times New Roman"/>
          <w:sz w:val="16"/>
          <w:szCs w:val="20"/>
          <w:lang w:eastAsia="ar-SA"/>
        </w:rPr>
      </w:pPr>
    </w:p>
    <w:p w:rsidR="00B413FB" w:rsidRPr="003579AE" w:rsidRDefault="00B413FB" w:rsidP="00C95747">
      <w:pPr>
        <w:suppressAutoHyphens/>
        <w:spacing w:after="0" w:line="240" w:lineRule="auto"/>
        <w:rPr>
          <w:rFonts w:ascii="Times New Roman" w:hAnsi="Times New Roman"/>
          <w:sz w:val="16"/>
          <w:szCs w:val="20"/>
          <w:lang w:eastAsia="ar-SA"/>
        </w:rPr>
      </w:pPr>
    </w:p>
    <w:p w:rsidR="0059358C" w:rsidRPr="003579AE" w:rsidRDefault="0059358C" w:rsidP="00C95747">
      <w:pPr>
        <w:suppressAutoHyphens/>
        <w:spacing w:after="0" w:line="240" w:lineRule="auto"/>
        <w:rPr>
          <w:rFonts w:ascii="Times New Roman" w:hAnsi="Times New Roman"/>
          <w:sz w:val="16"/>
          <w:szCs w:val="20"/>
          <w:lang w:eastAsia="ar-SA"/>
        </w:rPr>
      </w:pPr>
    </w:p>
    <w:p w:rsidR="0059358C" w:rsidRPr="003579AE" w:rsidRDefault="0059358C" w:rsidP="00C95747">
      <w:pPr>
        <w:suppressAutoHyphens/>
        <w:spacing w:after="0" w:line="240" w:lineRule="auto"/>
        <w:rPr>
          <w:rFonts w:ascii="Times New Roman" w:hAnsi="Times New Roman"/>
          <w:sz w:val="16"/>
          <w:szCs w:val="20"/>
          <w:lang w:eastAsia="ar-SA"/>
        </w:rPr>
      </w:pPr>
    </w:p>
    <w:p w:rsidR="0059358C" w:rsidRPr="003579AE" w:rsidRDefault="0059358C" w:rsidP="00C95747">
      <w:pPr>
        <w:suppressAutoHyphens/>
        <w:spacing w:after="0" w:line="240" w:lineRule="auto"/>
        <w:rPr>
          <w:rFonts w:ascii="Times New Roman" w:hAnsi="Times New Roman"/>
          <w:sz w:val="16"/>
          <w:szCs w:val="20"/>
          <w:lang w:eastAsia="ar-SA"/>
        </w:rPr>
      </w:pPr>
    </w:p>
    <w:p w:rsidR="0059358C" w:rsidRPr="003579AE" w:rsidRDefault="0059358C" w:rsidP="00C95747">
      <w:pPr>
        <w:suppressAutoHyphens/>
        <w:spacing w:after="0" w:line="240" w:lineRule="auto"/>
        <w:rPr>
          <w:rFonts w:ascii="Times New Roman" w:hAnsi="Times New Roman"/>
          <w:sz w:val="16"/>
          <w:szCs w:val="20"/>
          <w:lang w:eastAsia="ar-SA"/>
        </w:rPr>
      </w:pPr>
    </w:p>
    <w:p w:rsidR="0059358C" w:rsidRPr="003579AE" w:rsidRDefault="0059358C" w:rsidP="00C95747">
      <w:pPr>
        <w:suppressAutoHyphens/>
        <w:spacing w:after="0" w:line="240" w:lineRule="auto"/>
        <w:rPr>
          <w:rFonts w:ascii="Times New Roman" w:hAnsi="Times New Roman"/>
          <w:sz w:val="16"/>
          <w:szCs w:val="20"/>
          <w:lang w:eastAsia="ar-SA"/>
        </w:rPr>
      </w:pPr>
    </w:p>
    <w:p w:rsidR="0059358C" w:rsidRPr="003579AE" w:rsidRDefault="0059358C" w:rsidP="00C95747">
      <w:pPr>
        <w:suppressAutoHyphens/>
        <w:spacing w:after="0" w:line="240" w:lineRule="auto"/>
        <w:rPr>
          <w:rFonts w:ascii="Times New Roman" w:hAnsi="Times New Roman"/>
          <w:sz w:val="16"/>
          <w:szCs w:val="20"/>
          <w:lang w:eastAsia="ar-SA"/>
        </w:rPr>
      </w:pPr>
    </w:p>
    <w:p w:rsidR="0059358C" w:rsidRPr="003579AE" w:rsidRDefault="0059358C" w:rsidP="00C95747">
      <w:pPr>
        <w:suppressAutoHyphens/>
        <w:spacing w:after="0" w:line="240" w:lineRule="auto"/>
        <w:rPr>
          <w:rFonts w:ascii="Times New Roman" w:hAnsi="Times New Roman"/>
          <w:sz w:val="16"/>
          <w:szCs w:val="20"/>
          <w:lang w:eastAsia="ar-SA"/>
        </w:rPr>
      </w:pPr>
    </w:p>
    <w:p w:rsidR="0059358C" w:rsidRPr="003579AE" w:rsidRDefault="0059358C" w:rsidP="00C95747">
      <w:pPr>
        <w:suppressAutoHyphens/>
        <w:spacing w:after="0" w:line="240" w:lineRule="auto"/>
        <w:rPr>
          <w:rFonts w:ascii="Times New Roman" w:hAnsi="Times New Roman"/>
          <w:sz w:val="16"/>
          <w:szCs w:val="20"/>
          <w:lang w:eastAsia="ar-SA"/>
        </w:rPr>
      </w:pPr>
    </w:p>
    <w:p w:rsidR="0059358C" w:rsidRPr="003579AE" w:rsidRDefault="0059358C" w:rsidP="00C95747">
      <w:pPr>
        <w:suppressAutoHyphens/>
        <w:spacing w:after="0" w:line="240" w:lineRule="auto"/>
        <w:rPr>
          <w:rFonts w:ascii="Times New Roman" w:hAnsi="Times New Roman"/>
          <w:sz w:val="16"/>
          <w:szCs w:val="20"/>
          <w:lang w:eastAsia="ar-SA"/>
        </w:rPr>
      </w:pPr>
    </w:p>
    <w:p w:rsidR="001B00AD" w:rsidRPr="003579AE" w:rsidRDefault="001B00AD" w:rsidP="00C95747">
      <w:pPr>
        <w:suppressAutoHyphens/>
        <w:spacing w:after="0" w:line="240" w:lineRule="auto"/>
        <w:rPr>
          <w:rFonts w:ascii="Times New Roman" w:hAnsi="Times New Roman"/>
          <w:sz w:val="16"/>
          <w:szCs w:val="20"/>
          <w:lang w:eastAsia="ar-SA"/>
        </w:rPr>
      </w:pPr>
    </w:p>
    <w:p w:rsidR="00C95747" w:rsidRPr="003579AE" w:rsidRDefault="00C95747" w:rsidP="00C95747">
      <w:pPr>
        <w:suppressAutoHyphens/>
        <w:spacing w:after="0" w:line="240" w:lineRule="auto"/>
        <w:rPr>
          <w:rFonts w:ascii="Times New Roman" w:hAnsi="Times New Roman"/>
          <w:sz w:val="16"/>
          <w:szCs w:val="20"/>
          <w:lang w:eastAsia="ar-SA"/>
        </w:rPr>
      </w:pPr>
      <w:r w:rsidRPr="003579AE">
        <w:rPr>
          <w:rFonts w:ascii="Times New Roman" w:hAnsi="Times New Roman"/>
          <w:sz w:val="16"/>
          <w:szCs w:val="20"/>
          <w:lang w:eastAsia="ar-SA"/>
        </w:rPr>
        <w:t xml:space="preserve">Исп.:  </w:t>
      </w:r>
      <w:proofErr w:type="spellStart"/>
      <w:r w:rsidRPr="003579AE">
        <w:rPr>
          <w:rFonts w:ascii="Times New Roman" w:hAnsi="Times New Roman"/>
          <w:sz w:val="16"/>
          <w:szCs w:val="20"/>
          <w:lang w:eastAsia="ar-SA"/>
        </w:rPr>
        <w:t>Гермонина</w:t>
      </w:r>
      <w:proofErr w:type="spellEnd"/>
      <w:r w:rsidRPr="003579AE">
        <w:rPr>
          <w:rFonts w:ascii="Times New Roman" w:hAnsi="Times New Roman"/>
          <w:sz w:val="16"/>
          <w:szCs w:val="20"/>
          <w:lang w:eastAsia="ar-SA"/>
        </w:rPr>
        <w:t xml:space="preserve"> Н.Н.</w:t>
      </w:r>
    </w:p>
    <w:p w:rsidR="00C95747" w:rsidRPr="003579AE" w:rsidRDefault="00C95747" w:rsidP="00C95747">
      <w:pPr>
        <w:suppressAutoHyphens/>
        <w:spacing w:after="0" w:line="240" w:lineRule="auto"/>
        <w:rPr>
          <w:rFonts w:ascii="Times New Roman" w:hAnsi="Times New Roman"/>
          <w:sz w:val="16"/>
          <w:szCs w:val="20"/>
          <w:lang w:eastAsia="ar-SA"/>
        </w:rPr>
      </w:pPr>
      <w:r w:rsidRPr="003579AE">
        <w:rPr>
          <w:rFonts w:ascii="Times New Roman" w:hAnsi="Times New Roman"/>
          <w:sz w:val="16"/>
          <w:szCs w:val="20"/>
          <w:lang w:eastAsia="ar-SA"/>
        </w:rPr>
        <w:t xml:space="preserve">тел.: 61-402 </w:t>
      </w:r>
    </w:p>
    <w:p w:rsidR="00C95747" w:rsidRPr="003579AE" w:rsidRDefault="00C95747" w:rsidP="002D7C6D">
      <w:pPr>
        <w:suppressAutoHyphens/>
        <w:spacing w:after="0"/>
        <w:rPr>
          <w:rFonts w:ascii="Times New Roman" w:hAnsi="Times New Roman"/>
          <w:sz w:val="24"/>
          <w:szCs w:val="24"/>
        </w:rPr>
      </w:pPr>
      <w:r w:rsidRPr="003579AE">
        <w:rPr>
          <w:rFonts w:ascii="Times New Roman" w:hAnsi="Times New Roman"/>
          <w:sz w:val="16"/>
          <w:szCs w:val="20"/>
          <w:lang w:eastAsia="ar-SA"/>
        </w:rPr>
        <w:t>Разослано: дело-2, Прокуратура.-1</w:t>
      </w:r>
    </w:p>
    <w:p w:rsidR="002D7C6D" w:rsidRPr="003579AE" w:rsidRDefault="002D7C6D" w:rsidP="00007F23">
      <w:pPr>
        <w:spacing w:after="0" w:line="240" w:lineRule="auto"/>
        <w:jc w:val="right"/>
        <w:rPr>
          <w:rFonts w:ascii="Times New Roman" w:hAnsi="Times New Roman" w:cs="Times New Roman"/>
          <w:sz w:val="21"/>
          <w:szCs w:val="21"/>
        </w:rPr>
      </w:pPr>
      <w:r w:rsidRPr="003579AE">
        <w:rPr>
          <w:rFonts w:ascii="Times New Roman" w:hAnsi="Times New Roman" w:cs="Times New Roman"/>
          <w:sz w:val="21"/>
          <w:szCs w:val="21"/>
        </w:rPr>
        <w:lastRenderedPageBreak/>
        <w:t xml:space="preserve">Приложение </w:t>
      </w:r>
    </w:p>
    <w:p w:rsidR="002D7C6D" w:rsidRPr="003579AE" w:rsidRDefault="002D7C6D" w:rsidP="00007F23">
      <w:pPr>
        <w:spacing w:after="0" w:line="240" w:lineRule="auto"/>
        <w:jc w:val="right"/>
        <w:rPr>
          <w:rFonts w:ascii="Times New Roman" w:hAnsi="Times New Roman" w:cs="Times New Roman"/>
          <w:sz w:val="21"/>
          <w:szCs w:val="21"/>
        </w:rPr>
      </w:pPr>
      <w:r w:rsidRPr="003579AE">
        <w:rPr>
          <w:rFonts w:ascii="Times New Roman" w:hAnsi="Times New Roman" w:cs="Times New Roman"/>
          <w:sz w:val="21"/>
          <w:szCs w:val="21"/>
        </w:rPr>
        <w:t xml:space="preserve">к Постановлению администрации </w:t>
      </w:r>
    </w:p>
    <w:p w:rsidR="002D7C6D" w:rsidRPr="003579AE" w:rsidRDefault="002D7C6D" w:rsidP="00007F23">
      <w:pPr>
        <w:spacing w:after="0" w:line="240" w:lineRule="auto"/>
        <w:jc w:val="right"/>
        <w:rPr>
          <w:rFonts w:ascii="Times New Roman" w:hAnsi="Times New Roman" w:cs="Times New Roman"/>
          <w:sz w:val="21"/>
          <w:szCs w:val="21"/>
        </w:rPr>
      </w:pPr>
      <w:r w:rsidRPr="003579AE">
        <w:rPr>
          <w:rFonts w:ascii="Times New Roman" w:hAnsi="Times New Roman" w:cs="Times New Roman"/>
          <w:sz w:val="21"/>
          <w:szCs w:val="21"/>
        </w:rPr>
        <w:t>МО Сосновское сельское поселение</w:t>
      </w:r>
    </w:p>
    <w:p w:rsidR="002D7C6D" w:rsidRPr="003579AE" w:rsidRDefault="002D7C6D" w:rsidP="00007F23">
      <w:pPr>
        <w:spacing w:after="0" w:line="240" w:lineRule="auto"/>
        <w:jc w:val="right"/>
        <w:rPr>
          <w:rFonts w:ascii="Times New Roman" w:hAnsi="Times New Roman" w:cs="Times New Roman"/>
          <w:sz w:val="21"/>
          <w:szCs w:val="21"/>
        </w:rPr>
      </w:pPr>
      <w:r w:rsidRPr="003579AE">
        <w:rPr>
          <w:rFonts w:ascii="Times New Roman" w:hAnsi="Times New Roman" w:cs="Times New Roman"/>
          <w:sz w:val="21"/>
          <w:szCs w:val="21"/>
        </w:rPr>
        <w:t xml:space="preserve">МО </w:t>
      </w:r>
      <w:proofErr w:type="spellStart"/>
      <w:r w:rsidRPr="003579AE">
        <w:rPr>
          <w:rFonts w:ascii="Times New Roman" w:hAnsi="Times New Roman" w:cs="Times New Roman"/>
          <w:sz w:val="21"/>
          <w:szCs w:val="21"/>
        </w:rPr>
        <w:t>Приозерский</w:t>
      </w:r>
      <w:proofErr w:type="spellEnd"/>
      <w:r w:rsidRPr="003579AE">
        <w:rPr>
          <w:rFonts w:ascii="Times New Roman" w:hAnsi="Times New Roman" w:cs="Times New Roman"/>
          <w:sz w:val="21"/>
          <w:szCs w:val="21"/>
        </w:rPr>
        <w:t xml:space="preserve"> муниципальный район ЛО</w:t>
      </w:r>
    </w:p>
    <w:p w:rsidR="002D7C6D" w:rsidRPr="003579AE" w:rsidRDefault="002D7C6D" w:rsidP="00007F23">
      <w:pPr>
        <w:spacing w:after="0" w:line="240" w:lineRule="auto"/>
        <w:jc w:val="right"/>
        <w:rPr>
          <w:rFonts w:ascii="Times New Roman" w:hAnsi="Times New Roman" w:cs="Times New Roman"/>
          <w:sz w:val="21"/>
          <w:szCs w:val="21"/>
        </w:rPr>
      </w:pPr>
      <w:r w:rsidRPr="003579AE">
        <w:rPr>
          <w:rFonts w:ascii="Times New Roman" w:hAnsi="Times New Roman" w:cs="Times New Roman"/>
          <w:sz w:val="21"/>
          <w:szCs w:val="21"/>
        </w:rPr>
        <w:t xml:space="preserve">от </w:t>
      </w:r>
      <w:r w:rsidR="00007F23" w:rsidRPr="003579AE">
        <w:rPr>
          <w:rFonts w:ascii="Times New Roman" w:hAnsi="Times New Roman" w:cs="Times New Roman"/>
          <w:sz w:val="21"/>
          <w:szCs w:val="21"/>
        </w:rPr>
        <w:t>__</w:t>
      </w:r>
      <w:r w:rsidRPr="003579AE">
        <w:rPr>
          <w:rFonts w:ascii="Times New Roman" w:hAnsi="Times New Roman" w:cs="Times New Roman"/>
          <w:sz w:val="21"/>
          <w:szCs w:val="21"/>
        </w:rPr>
        <w:t>.0</w:t>
      </w:r>
      <w:r w:rsidR="0059358C" w:rsidRPr="003579AE">
        <w:rPr>
          <w:rFonts w:ascii="Times New Roman" w:hAnsi="Times New Roman" w:cs="Times New Roman"/>
          <w:sz w:val="21"/>
          <w:szCs w:val="21"/>
        </w:rPr>
        <w:t>3</w:t>
      </w:r>
      <w:r w:rsidR="00007F23" w:rsidRPr="003579AE">
        <w:rPr>
          <w:rFonts w:ascii="Times New Roman" w:hAnsi="Times New Roman" w:cs="Times New Roman"/>
          <w:sz w:val="21"/>
          <w:szCs w:val="21"/>
        </w:rPr>
        <w:t>.2019</w:t>
      </w:r>
      <w:r w:rsidRPr="003579AE">
        <w:rPr>
          <w:rFonts w:ascii="Times New Roman" w:hAnsi="Times New Roman" w:cs="Times New Roman"/>
          <w:sz w:val="21"/>
          <w:szCs w:val="21"/>
        </w:rPr>
        <w:t xml:space="preserve">г. № </w:t>
      </w:r>
      <w:r w:rsidR="00007F23" w:rsidRPr="003579AE">
        <w:rPr>
          <w:rFonts w:ascii="Times New Roman" w:hAnsi="Times New Roman" w:cs="Times New Roman"/>
          <w:sz w:val="21"/>
          <w:szCs w:val="21"/>
        </w:rPr>
        <w:t>___</w:t>
      </w:r>
    </w:p>
    <w:p w:rsidR="002D7C6D" w:rsidRPr="003579AE" w:rsidRDefault="002D7C6D" w:rsidP="00007F23">
      <w:pPr>
        <w:pStyle w:val="a4"/>
        <w:spacing w:before="0" w:beforeAutospacing="0" w:after="0" w:afterAutospacing="0"/>
        <w:ind w:firstLine="539"/>
        <w:jc w:val="center"/>
        <w:rPr>
          <w:b/>
          <w:spacing w:val="20"/>
        </w:rPr>
      </w:pPr>
    </w:p>
    <w:p w:rsidR="00050D66" w:rsidRPr="003579AE" w:rsidRDefault="002D7C6D" w:rsidP="00050D66">
      <w:pPr>
        <w:pStyle w:val="Standard"/>
        <w:jc w:val="center"/>
        <w:rPr>
          <w:rFonts w:ascii="Times New Roman" w:hAnsi="Times New Roman" w:cs="Times New Roman"/>
          <w:b/>
        </w:rPr>
      </w:pPr>
      <w:r w:rsidRPr="003579AE">
        <w:rPr>
          <w:rFonts w:ascii="Times New Roman" w:hAnsi="Times New Roman" w:cs="Times New Roman"/>
          <w:b/>
        </w:rPr>
        <w:t>ПО</w:t>
      </w:r>
      <w:r w:rsidR="00007F23" w:rsidRPr="003579AE">
        <w:rPr>
          <w:rFonts w:ascii="Times New Roman" w:hAnsi="Times New Roman" w:cs="Times New Roman"/>
          <w:b/>
        </w:rPr>
        <w:t>РЯДОК</w:t>
      </w:r>
      <w:r w:rsidR="00050D66" w:rsidRPr="003579AE">
        <w:rPr>
          <w:rFonts w:ascii="Times New Roman" w:hAnsi="Times New Roman" w:cs="Times New Roman"/>
          <w:b/>
        </w:rPr>
        <w:t xml:space="preserve"> </w:t>
      </w:r>
    </w:p>
    <w:p w:rsidR="00050D66" w:rsidRPr="003579AE" w:rsidRDefault="00050D66" w:rsidP="00050D66">
      <w:pPr>
        <w:pStyle w:val="Standard"/>
        <w:jc w:val="center"/>
        <w:rPr>
          <w:rFonts w:ascii="Times New Roman" w:hAnsi="Times New Roman" w:cs="Times New Roman"/>
          <w:b/>
        </w:rPr>
      </w:pPr>
      <w:r w:rsidRPr="003579AE">
        <w:rPr>
          <w:rFonts w:ascii="Times New Roman" w:hAnsi="Times New Roman" w:cs="Times New Roman"/>
          <w:b/>
        </w:rPr>
        <w:t xml:space="preserve">принятия решений о предоставлении субсидии из бюджета </w:t>
      </w:r>
    </w:p>
    <w:p w:rsidR="00007F23" w:rsidRPr="003579AE" w:rsidRDefault="00050D66" w:rsidP="00050D66">
      <w:pPr>
        <w:pStyle w:val="Standard"/>
        <w:jc w:val="center"/>
        <w:rPr>
          <w:rFonts w:ascii="Times New Roman" w:hAnsi="Times New Roman" w:cs="Times New Roman"/>
          <w:b/>
        </w:rPr>
      </w:pPr>
      <w:r w:rsidRPr="003579AE">
        <w:rPr>
          <w:rFonts w:ascii="Times New Roman" w:hAnsi="Times New Roman" w:cs="Times New Roman"/>
          <w:b/>
        </w:rPr>
        <w:t xml:space="preserve">муниципального образования Сосновское сельское поселение на осуществление капитальных вложений </w:t>
      </w:r>
      <w:r w:rsidR="00007F23" w:rsidRPr="003579AE">
        <w:rPr>
          <w:rFonts w:ascii="Times New Roman" w:hAnsi="Times New Roman" w:cs="Times New Roman"/>
          <w:b/>
        </w:rPr>
        <w:t xml:space="preserve">в объекты капитального строительства муниципальной собственности </w:t>
      </w:r>
      <w:r w:rsidRPr="003579AE">
        <w:rPr>
          <w:rFonts w:ascii="Times New Roman" w:hAnsi="Times New Roman" w:cs="Times New Roman"/>
          <w:b/>
        </w:rPr>
        <w:t xml:space="preserve">и приобретение объектов недвижимого имущества в муниципальную собственность </w:t>
      </w:r>
      <w:r w:rsidR="00007F23" w:rsidRPr="003579AE">
        <w:rPr>
          <w:rFonts w:ascii="Times New Roman" w:hAnsi="Times New Roman" w:cs="Times New Roman"/>
          <w:b/>
        </w:rPr>
        <w:t xml:space="preserve">муниципального образования Сосновское сельское поселение </w:t>
      </w:r>
    </w:p>
    <w:p w:rsidR="00007F23" w:rsidRPr="003579AE" w:rsidRDefault="00007F23" w:rsidP="00CB1EC8">
      <w:pPr>
        <w:pStyle w:val="a4"/>
        <w:spacing w:before="0" w:beforeAutospacing="0" w:after="0" w:afterAutospacing="0"/>
        <w:ind w:firstLine="539"/>
        <w:jc w:val="center"/>
        <w:rPr>
          <w:b/>
        </w:rPr>
      </w:pPr>
    </w:p>
    <w:p w:rsidR="00C164CB" w:rsidRPr="003579AE" w:rsidRDefault="00ED7D43" w:rsidP="00C164CB">
      <w:pPr>
        <w:pStyle w:val="ConsPlusTitle"/>
        <w:tabs>
          <w:tab w:val="left" w:pos="2338"/>
        </w:tabs>
        <w:jc w:val="center"/>
        <w:outlineLvl w:val="1"/>
        <w:rPr>
          <w:rFonts w:ascii="Times New Roman" w:hAnsi="Times New Roman" w:cs="Times New Roman"/>
          <w:bCs w:val="0"/>
          <w:sz w:val="24"/>
          <w:szCs w:val="24"/>
        </w:rPr>
      </w:pPr>
      <w:r w:rsidRPr="003579AE">
        <w:rPr>
          <w:rFonts w:ascii="Times New Roman" w:hAnsi="Times New Roman" w:cs="Times New Roman"/>
          <w:bCs w:val="0"/>
          <w:sz w:val="24"/>
          <w:szCs w:val="24"/>
          <w:lang w:val="en-US"/>
        </w:rPr>
        <w:t>I</w:t>
      </w:r>
      <w:r w:rsidRPr="003579AE">
        <w:rPr>
          <w:rFonts w:ascii="Times New Roman" w:hAnsi="Times New Roman" w:cs="Times New Roman"/>
          <w:bCs w:val="0"/>
          <w:sz w:val="24"/>
          <w:szCs w:val="24"/>
        </w:rPr>
        <w:t>. Основные положения</w:t>
      </w:r>
    </w:p>
    <w:p w:rsidR="00ED7D43" w:rsidRPr="003579AE" w:rsidRDefault="00ED7D43" w:rsidP="00C164CB">
      <w:pPr>
        <w:pStyle w:val="ConsPlusTitle"/>
        <w:tabs>
          <w:tab w:val="left" w:pos="2338"/>
        </w:tabs>
        <w:jc w:val="center"/>
        <w:outlineLvl w:val="1"/>
        <w:rPr>
          <w:rFonts w:ascii="Times New Roman" w:hAnsi="Times New Roman" w:cs="Times New Roman"/>
          <w:bCs w:val="0"/>
          <w:sz w:val="24"/>
          <w:szCs w:val="24"/>
        </w:rPr>
      </w:pP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1. Настоящи</w:t>
      </w:r>
      <w:r w:rsidR="00F01043" w:rsidRPr="003579AE">
        <w:rPr>
          <w:rFonts w:ascii="Times New Roman" w:hAnsi="Times New Roman" w:cs="Times New Roman"/>
          <w:sz w:val="24"/>
          <w:szCs w:val="24"/>
        </w:rPr>
        <w:t>й</w:t>
      </w:r>
      <w:r w:rsidRPr="003579AE">
        <w:rPr>
          <w:rFonts w:ascii="Times New Roman" w:hAnsi="Times New Roman" w:cs="Times New Roman"/>
          <w:sz w:val="24"/>
          <w:szCs w:val="24"/>
        </w:rPr>
        <w:t xml:space="preserve"> П</w:t>
      </w:r>
      <w:r w:rsidR="00F01043" w:rsidRPr="003579AE">
        <w:rPr>
          <w:rFonts w:ascii="Times New Roman" w:hAnsi="Times New Roman" w:cs="Times New Roman"/>
          <w:sz w:val="24"/>
          <w:szCs w:val="24"/>
        </w:rPr>
        <w:t>орядок</w:t>
      </w:r>
      <w:r w:rsidRPr="003579AE">
        <w:rPr>
          <w:rFonts w:ascii="Times New Roman" w:hAnsi="Times New Roman" w:cs="Times New Roman"/>
          <w:sz w:val="24"/>
          <w:szCs w:val="24"/>
        </w:rPr>
        <w:t xml:space="preserve"> устанавлива</w:t>
      </w:r>
      <w:r w:rsidR="00F01043" w:rsidRPr="003579AE">
        <w:rPr>
          <w:rFonts w:ascii="Times New Roman" w:hAnsi="Times New Roman" w:cs="Times New Roman"/>
          <w:sz w:val="24"/>
          <w:szCs w:val="24"/>
        </w:rPr>
        <w:t>е</w:t>
      </w:r>
      <w:r w:rsidRPr="003579AE">
        <w:rPr>
          <w:rFonts w:ascii="Times New Roman" w:hAnsi="Times New Roman" w:cs="Times New Roman"/>
          <w:sz w:val="24"/>
          <w:szCs w:val="24"/>
        </w:rPr>
        <w:t xml:space="preserve">т порядок принятия решений о предоставлении </w:t>
      </w:r>
      <w:r w:rsidR="00F01043" w:rsidRPr="003579AE">
        <w:rPr>
          <w:rFonts w:ascii="Times New Roman" w:hAnsi="Times New Roman" w:cs="Times New Roman"/>
          <w:sz w:val="24"/>
          <w:szCs w:val="24"/>
        </w:rPr>
        <w:t>муниципальным</w:t>
      </w:r>
      <w:r w:rsidRPr="003579AE">
        <w:rPr>
          <w:rFonts w:ascii="Times New Roman" w:hAnsi="Times New Roman" w:cs="Times New Roman"/>
          <w:sz w:val="24"/>
          <w:szCs w:val="24"/>
        </w:rPr>
        <w:t xml:space="preserve"> автономным учреждениям (далее - учреждения), </w:t>
      </w:r>
      <w:r w:rsidR="00F01043" w:rsidRPr="003579AE">
        <w:rPr>
          <w:rFonts w:ascii="Times New Roman" w:hAnsi="Times New Roman" w:cs="Times New Roman"/>
          <w:sz w:val="24"/>
          <w:szCs w:val="24"/>
        </w:rPr>
        <w:t xml:space="preserve">муниципальным </w:t>
      </w:r>
      <w:r w:rsidRPr="003579AE">
        <w:rPr>
          <w:rFonts w:ascii="Times New Roman" w:hAnsi="Times New Roman" w:cs="Times New Roman"/>
          <w:sz w:val="24"/>
          <w:szCs w:val="24"/>
        </w:rPr>
        <w:t xml:space="preserve">унитарным предприятиям (далее - предприятия) бюджетных ассигнований из бюджета </w:t>
      </w:r>
      <w:r w:rsidR="00F01043" w:rsidRPr="003579AE">
        <w:rPr>
          <w:rFonts w:ascii="Times New Roman" w:hAnsi="Times New Roman" w:cs="Times New Roman"/>
          <w:sz w:val="24"/>
          <w:szCs w:val="24"/>
        </w:rPr>
        <w:t xml:space="preserve">муниципального образования Сосновское сельское поселение </w:t>
      </w:r>
      <w:r w:rsidRPr="003579AE">
        <w:rPr>
          <w:rFonts w:ascii="Times New Roman" w:hAnsi="Times New Roman" w:cs="Times New Roman"/>
          <w:sz w:val="24"/>
          <w:szCs w:val="24"/>
        </w:rPr>
        <w:t xml:space="preserve">в виде субсидии на осуществление учреждениями и предприятиями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w:t>
      </w:r>
      <w:r w:rsidR="00F01043" w:rsidRPr="003579AE">
        <w:rPr>
          <w:rFonts w:ascii="Times New Roman" w:hAnsi="Times New Roman" w:cs="Times New Roman"/>
          <w:sz w:val="24"/>
          <w:szCs w:val="24"/>
        </w:rPr>
        <w:t xml:space="preserve">муниципальной </w:t>
      </w:r>
      <w:r w:rsidRPr="003579AE">
        <w:rPr>
          <w:rFonts w:ascii="Times New Roman" w:hAnsi="Times New Roman" w:cs="Times New Roman"/>
          <w:sz w:val="24"/>
          <w:szCs w:val="24"/>
        </w:rPr>
        <w:t xml:space="preserve">собственности </w:t>
      </w:r>
      <w:r w:rsidR="00F01043" w:rsidRPr="003579AE">
        <w:rPr>
          <w:rFonts w:ascii="Times New Roman" w:hAnsi="Times New Roman" w:cs="Times New Roman"/>
          <w:sz w:val="24"/>
          <w:szCs w:val="24"/>
        </w:rPr>
        <w:t xml:space="preserve">МО Сосновское сельское поселение </w:t>
      </w:r>
      <w:r w:rsidRPr="003579AE">
        <w:rPr>
          <w:rFonts w:ascii="Times New Roman" w:hAnsi="Times New Roman" w:cs="Times New Roman"/>
          <w:sz w:val="24"/>
          <w:szCs w:val="24"/>
        </w:rPr>
        <w:t xml:space="preserve">и в приобретение объектов недвижимого имущества в </w:t>
      </w:r>
      <w:r w:rsidR="00F01043" w:rsidRPr="003579AE">
        <w:rPr>
          <w:rFonts w:ascii="Times New Roman" w:hAnsi="Times New Roman" w:cs="Times New Roman"/>
          <w:sz w:val="24"/>
          <w:szCs w:val="24"/>
        </w:rPr>
        <w:t xml:space="preserve">муниципальную </w:t>
      </w:r>
      <w:r w:rsidRPr="003579AE">
        <w:rPr>
          <w:rFonts w:ascii="Times New Roman" w:hAnsi="Times New Roman" w:cs="Times New Roman"/>
          <w:sz w:val="24"/>
          <w:szCs w:val="24"/>
        </w:rPr>
        <w:t xml:space="preserve">собственность </w:t>
      </w:r>
      <w:r w:rsidR="00F01043" w:rsidRPr="003579AE">
        <w:rPr>
          <w:rFonts w:ascii="Times New Roman" w:hAnsi="Times New Roman" w:cs="Times New Roman"/>
          <w:sz w:val="24"/>
          <w:szCs w:val="24"/>
        </w:rPr>
        <w:t>МО Сосновское сельское поселение</w:t>
      </w:r>
      <w:r w:rsidRPr="003579AE">
        <w:rPr>
          <w:rFonts w:ascii="Times New Roman" w:hAnsi="Times New Roman" w:cs="Times New Roman"/>
          <w:sz w:val="24"/>
          <w:szCs w:val="24"/>
        </w:rPr>
        <w:t xml:space="preserve">, не включенных в </w:t>
      </w:r>
      <w:r w:rsidR="00F01043" w:rsidRPr="003579AE">
        <w:rPr>
          <w:rFonts w:ascii="Times New Roman" w:hAnsi="Times New Roman" w:cs="Times New Roman"/>
          <w:sz w:val="24"/>
          <w:szCs w:val="24"/>
        </w:rPr>
        <w:t xml:space="preserve">муниципальные </w:t>
      </w:r>
      <w:r w:rsidRPr="003579AE">
        <w:rPr>
          <w:rFonts w:ascii="Times New Roman" w:hAnsi="Times New Roman" w:cs="Times New Roman"/>
          <w:sz w:val="24"/>
          <w:szCs w:val="24"/>
        </w:rPr>
        <w:t>программы (далее соответственно - решение, объекты капитального строительства, объекты недвижимого имущества, субсидия).</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2. Инициатором подготовки проекта решения может выступать главный распорядитель средств бюджета</w:t>
      </w:r>
      <w:r w:rsidR="006B6E4B" w:rsidRPr="003579AE">
        <w:rPr>
          <w:rFonts w:ascii="Times New Roman" w:hAnsi="Times New Roman" w:cs="Times New Roman"/>
          <w:sz w:val="24"/>
          <w:szCs w:val="24"/>
        </w:rPr>
        <w:t xml:space="preserve"> МО Сосновское сельское поселение</w:t>
      </w:r>
      <w:r w:rsidRPr="003579AE">
        <w:rPr>
          <w:rFonts w:ascii="Times New Roman" w:hAnsi="Times New Roman" w:cs="Times New Roman"/>
          <w:sz w:val="24"/>
          <w:szCs w:val="24"/>
        </w:rPr>
        <w:t>, ответственный за реализацию мероприятий</w:t>
      </w:r>
      <w:r w:rsidR="006B6E4B" w:rsidRPr="003579AE">
        <w:rPr>
          <w:rFonts w:ascii="Times New Roman" w:hAnsi="Times New Roman" w:cs="Times New Roman"/>
          <w:sz w:val="24"/>
          <w:szCs w:val="24"/>
        </w:rPr>
        <w:t xml:space="preserve"> муниципальных программ МО Сосновское сельское поселение</w:t>
      </w:r>
      <w:r w:rsidRPr="003579AE">
        <w:rPr>
          <w:rFonts w:ascii="Times New Roman" w:hAnsi="Times New Roman" w:cs="Times New Roman"/>
          <w:sz w:val="24"/>
          <w:szCs w:val="24"/>
        </w:rPr>
        <w:t>, в рамках которых планируется предоставление субсидии, либо в случае, если объект капитального строительства или объект недвижимого имущества не включен в</w:t>
      </w:r>
      <w:r w:rsidR="006B6E4B" w:rsidRPr="003579AE">
        <w:rPr>
          <w:rFonts w:ascii="Times New Roman" w:hAnsi="Times New Roman" w:cs="Times New Roman"/>
          <w:sz w:val="24"/>
          <w:szCs w:val="24"/>
        </w:rPr>
        <w:t xml:space="preserve"> муниципальную программу МО Сосновское сельское поселение</w:t>
      </w:r>
      <w:r w:rsidRPr="003579AE">
        <w:rPr>
          <w:rFonts w:ascii="Times New Roman" w:hAnsi="Times New Roman" w:cs="Times New Roman"/>
          <w:sz w:val="24"/>
          <w:szCs w:val="24"/>
        </w:rPr>
        <w:t>, - главный распорядитель средств бюджета</w:t>
      </w:r>
      <w:r w:rsidR="006B6E4B" w:rsidRPr="003579AE">
        <w:rPr>
          <w:rFonts w:ascii="Times New Roman" w:hAnsi="Times New Roman" w:cs="Times New Roman"/>
          <w:sz w:val="24"/>
          <w:szCs w:val="24"/>
        </w:rPr>
        <w:t xml:space="preserve"> МО Сосновское сельское поселение</w:t>
      </w:r>
      <w:r w:rsidRPr="003579AE">
        <w:rPr>
          <w:rFonts w:ascii="Times New Roman" w:hAnsi="Times New Roman" w:cs="Times New Roman"/>
          <w:sz w:val="24"/>
          <w:szCs w:val="24"/>
        </w:rPr>
        <w:t>, наделенный в установленном порядке полномочиями в соответствующей сфере ведения (далее - главный распорядитель).</w:t>
      </w:r>
    </w:p>
    <w:p w:rsidR="00C164CB" w:rsidRPr="003579AE" w:rsidRDefault="0079155C"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3</w:t>
      </w:r>
      <w:r w:rsidR="00C164CB" w:rsidRPr="003579AE">
        <w:rPr>
          <w:rFonts w:ascii="Times New Roman" w:hAnsi="Times New Roman" w:cs="Times New Roman"/>
          <w:sz w:val="24"/>
          <w:szCs w:val="24"/>
        </w:rPr>
        <w:t xml:space="preserve">. Не допускается при исполнении бюджета </w:t>
      </w:r>
      <w:r w:rsidR="006B6E4B" w:rsidRPr="003579AE">
        <w:rPr>
          <w:rFonts w:ascii="Times New Roman" w:hAnsi="Times New Roman" w:cs="Times New Roman"/>
          <w:sz w:val="24"/>
          <w:szCs w:val="24"/>
        </w:rPr>
        <w:t xml:space="preserve">МО Сосновское сельское поселение </w:t>
      </w:r>
      <w:r w:rsidR="00C164CB" w:rsidRPr="003579AE">
        <w:rPr>
          <w:rFonts w:ascii="Times New Roman" w:hAnsi="Times New Roman" w:cs="Times New Roman"/>
          <w:sz w:val="24"/>
          <w:szCs w:val="24"/>
        </w:rPr>
        <w:t xml:space="preserve">предоставление субсидии,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за исключением случая, указанного в </w:t>
      </w:r>
      <w:hyperlink w:anchor="P54" w:history="1">
        <w:r w:rsidR="00C164CB" w:rsidRPr="003579AE">
          <w:rPr>
            <w:rFonts w:ascii="Times New Roman" w:hAnsi="Times New Roman" w:cs="Times New Roman"/>
            <w:sz w:val="24"/>
            <w:szCs w:val="24"/>
          </w:rPr>
          <w:t>абзаце втором</w:t>
        </w:r>
      </w:hyperlink>
      <w:r w:rsidR="00C164CB" w:rsidRPr="003579AE">
        <w:rPr>
          <w:rFonts w:ascii="Times New Roman" w:hAnsi="Times New Roman" w:cs="Times New Roman"/>
          <w:sz w:val="24"/>
          <w:szCs w:val="24"/>
        </w:rPr>
        <w:t xml:space="preserve"> настоящего пункта.</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При исполнении бюджета </w:t>
      </w:r>
      <w:r w:rsidR="006B6E4B" w:rsidRPr="003579AE">
        <w:rPr>
          <w:rFonts w:ascii="Times New Roman" w:hAnsi="Times New Roman" w:cs="Times New Roman"/>
          <w:sz w:val="24"/>
          <w:szCs w:val="24"/>
        </w:rPr>
        <w:t xml:space="preserve">МО Сосновское сельское поселение </w:t>
      </w:r>
      <w:r w:rsidRPr="003579AE">
        <w:rPr>
          <w:rFonts w:ascii="Times New Roman" w:hAnsi="Times New Roman" w:cs="Times New Roman"/>
          <w:sz w:val="24"/>
          <w:szCs w:val="24"/>
        </w:rPr>
        <w:t xml:space="preserve">допускается предоставление субсидии в отношении объекта капитального строительства или объекта недвижимого имущества, по которым принято решение о подготовке и реализации бюджетных инвестиций, в случае изменения в установленном порядке типа </w:t>
      </w:r>
      <w:r w:rsidR="006B6E4B" w:rsidRPr="003579AE">
        <w:rPr>
          <w:rFonts w:ascii="Times New Roman" w:hAnsi="Times New Roman" w:cs="Times New Roman"/>
          <w:sz w:val="24"/>
          <w:szCs w:val="24"/>
        </w:rPr>
        <w:t xml:space="preserve">муниципального </w:t>
      </w:r>
      <w:r w:rsidRPr="003579AE">
        <w:rPr>
          <w:rFonts w:ascii="Times New Roman" w:hAnsi="Times New Roman" w:cs="Times New Roman"/>
          <w:sz w:val="24"/>
          <w:szCs w:val="24"/>
        </w:rPr>
        <w:t xml:space="preserve">казенного учреждения, являющегося </w:t>
      </w:r>
      <w:r w:rsidR="006B6E4B" w:rsidRPr="003579AE">
        <w:rPr>
          <w:rFonts w:ascii="Times New Roman" w:hAnsi="Times New Roman" w:cs="Times New Roman"/>
          <w:sz w:val="24"/>
          <w:szCs w:val="24"/>
        </w:rPr>
        <w:t xml:space="preserve">муниципальным </w:t>
      </w:r>
      <w:r w:rsidRPr="003579AE">
        <w:rPr>
          <w:rFonts w:ascii="Times New Roman" w:hAnsi="Times New Roman" w:cs="Times New Roman"/>
          <w:sz w:val="24"/>
          <w:szCs w:val="24"/>
        </w:rPr>
        <w:t xml:space="preserve">заказчиком при осуществлении бюджетных инвестиций, на учреждение или изменения его организационно-правовой формы на предприятие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w:t>
      </w:r>
      <w:r w:rsidR="006B6E4B" w:rsidRPr="003579AE">
        <w:rPr>
          <w:rFonts w:ascii="Times New Roman" w:hAnsi="Times New Roman" w:cs="Times New Roman"/>
          <w:sz w:val="24"/>
          <w:szCs w:val="24"/>
        </w:rPr>
        <w:t xml:space="preserve">муниципальным </w:t>
      </w:r>
      <w:r w:rsidRPr="003579AE">
        <w:rPr>
          <w:rFonts w:ascii="Times New Roman" w:hAnsi="Times New Roman" w:cs="Times New Roman"/>
          <w:sz w:val="24"/>
          <w:szCs w:val="24"/>
        </w:rPr>
        <w:t xml:space="preserve">казенным учреждением </w:t>
      </w:r>
      <w:r w:rsidR="006B6E4B" w:rsidRPr="003579AE">
        <w:rPr>
          <w:rFonts w:ascii="Times New Roman" w:hAnsi="Times New Roman" w:cs="Times New Roman"/>
          <w:sz w:val="24"/>
          <w:szCs w:val="24"/>
        </w:rPr>
        <w:t xml:space="preserve">муниципальные </w:t>
      </w:r>
      <w:r w:rsidRPr="003579AE">
        <w:rPr>
          <w:rFonts w:ascii="Times New Roman" w:hAnsi="Times New Roman" w:cs="Times New Roman"/>
          <w:sz w:val="24"/>
          <w:szCs w:val="24"/>
        </w:rPr>
        <w:t xml:space="preserve">контракты в части замены стороны договора </w:t>
      </w:r>
      <w:r w:rsidR="006B6E4B" w:rsidRPr="003579AE">
        <w:rPr>
          <w:rFonts w:ascii="Times New Roman" w:hAnsi="Times New Roman" w:cs="Times New Roman"/>
          <w:sz w:val="24"/>
          <w:szCs w:val="24"/>
        </w:rPr>
        <w:t>–</w:t>
      </w:r>
      <w:r w:rsidRPr="003579AE">
        <w:rPr>
          <w:rFonts w:ascii="Times New Roman" w:hAnsi="Times New Roman" w:cs="Times New Roman"/>
          <w:sz w:val="24"/>
          <w:szCs w:val="24"/>
        </w:rPr>
        <w:t xml:space="preserve"> </w:t>
      </w:r>
      <w:r w:rsidR="006B6E4B" w:rsidRPr="003579AE">
        <w:rPr>
          <w:rFonts w:ascii="Times New Roman" w:hAnsi="Times New Roman" w:cs="Times New Roman"/>
          <w:sz w:val="24"/>
          <w:szCs w:val="24"/>
        </w:rPr>
        <w:t xml:space="preserve">муниципального </w:t>
      </w:r>
      <w:r w:rsidRPr="003579AE">
        <w:rPr>
          <w:rFonts w:ascii="Times New Roman" w:hAnsi="Times New Roman" w:cs="Times New Roman"/>
          <w:sz w:val="24"/>
          <w:szCs w:val="24"/>
        </w:rPr>
        <w:t xml:space="preserve">казенного учреждения на учреждение, предприятие и вида договора - </w:t>
      </w:r>
      <w:r w:rsidR="006B6E4B" w:rsidRPr="003579AE">
        <w:rPr>
          <w:rFonts w:ascii="Times New Roman" w:hAnsi="Times New Roman" w:cs="Times New Roman"/>
          <w:sz w:val="24"/>
          <w:szCs w:val="24"/>
        </w:rPr>
        <w:t>муниципального</w:t>
      </w:r>
      <w:r w:rsidRPr="003579AE">
        <w:rPr>
          <w:rFonts w:ascii="Times New Roman" w:hAnsi="Times New Roman" w:cs="Times New Roman"/>
          <w:sz w:val="24"/>
          <w:szCs w:val="24"/>
        </w:rPr>
        <w:t xml:space="preserve"> контракта на гражданско-правовой договор учреждения, предприятия.</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этого решения утратившим силу либо путем внесения в него изменений, связанных с изменением формы предоставления бюджетных </w:t>
      </w:r>
      <w:r w:rsidRPr="003579AE">
        <w:rPr>
          <w:rFonts w:ascii="Times New Roman" w:hAnsi="Times New Roman" w:cs="Times New Roman"/>
          <w:sz w:val="24"/>
          <w:szCs w:val="24"/>
        </w:rPr>
        <w:lastRenderedPageBreak/>
        <w:t>средств (с бюджетных инвестиций на субсидии).</w:t>
      </w:r>
    </w:p>
    <w:p w:rsidR="00C164CB" w:rsidRPr="003579AE" w:rsidRDefault="0079155C"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4</w:t>
      </w:r>
      <w:r w:rsidR="00C164CB" w:rsidRPr="003579AE">
        <w:rPr>
          <w:rFonts w:ascii="Times New Roman" w:hAnsi="Times New Roman" w:cs="Times New Roman"/>
          <w:sz w:val="24"/>
          <w:szCs w:val="24"/>
        </w:rPr>
        <w:t>. Отбор объектов капитального строительства либо объектов недвижимого имущества производится с учетом:</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а) приоритетов и целей развития МО Сосновское сельское поселение исходя из прогнозов и программ социально-экономического развития муниципального образования, муниципальных программ муниципального образования, а также документов территориального планирования муниципального образования;</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б) оценки эффективности использования средств бюджета МО Сосновское сельское поселение, направляемых на капитальные вложения;</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в) оценки влияния создания объекта капитального строительства на комплексное развитие территории муниципального образования.</w:t>
      </w:r>
    </w:p>
    <w:p w:rsidR="00C164CB" w:rsidRPr="003579AE" w:rsidRDefault="003A6832"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5</w:t>
      </w:r>
      <w:r w:rsidR="00C164CB" w:rsidRPr="003579AE">
        <w:rPr>
          <w:rFonts w:ascii="Times New Roman" w:hAnsi="Times New Roman" w:cs="Times New Roman"/>
          <w:sz w:val="24"/>
          <w:szCs w:val="24"/>
        </w:rPr>
        <w:t>. Субсидия, предоставляемая предприятию, не направляется на финансовое обеспечение следующих работ:</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а) разработка проектной документации на объекты капитального строительства и проведение инженерных изысканий, выполняемых для подготовки такой проектной документации;</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б) проведение государственной экспертизы проектной документации и результатов инженерных изысканий;</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в)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в том числе с элементами реставрации, технического перевооружения) которых планируется осуществлять с использованием субсидии;</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г) проведение аудита проектной документации.</w:t>
      </w:r>
    </w:p>
    <w:p w:rsidR="008F436D" w:rsidRPr="003579AE" w:rsidRDefault="003A6832"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6</w:t>
      </w:r>
      <w:r w:rsidR="008F436D" w:rsidRPr="003579AE">
        <w:rPr>
          <w:rFonts w:ascii="Times New Roman" w:hAnsi="Times New Roman" w:cs="Times New Roman"/>
          <w:sz w:val="24"/>
          <w:szCs w:val="24"/>
        </w:rPr>
        <w:t xml:space="preserve">. Субсидия, предоставляемая учреждению, не направляется на финансовое обеспечение работ, указанных в </w:t>
      </w:r>
      <w:hyperlink w:anchor="P62" w:history="1">
        <w:r w:rsidR="008F436D" w:rsidRPr="003579AE">
          <w:rPr>
            <w:rFonts w:ascii="Times New Roman" w:hAnsi="Times New Roman" w:cs="Times New Roman"/>
            <w:sz w:val="24"/>
            <w:szCs w:val="24"/>
          </w:rPr>
          <w:t xml:space="preserve">пункте </w:t>
        </w:r>
        <w:r w:rsidRPr="003579AE">
          <w:rPr>
            <w:rFonts w:ascii="Times New Roman" w:hAnsi="Times New Roman" w:cs="Times New Roman"/>
            <w:sz w:val="24"/>
            <w:szCs w:val="24"/>
          </w:rPr>
          <w:t>5</w:t>
        </w:r>
      </w:hyperlink>
      <w:r w:rsidR="008F436D" w:rsidRPr="003579AE">
        <w:rPr>
          <w:rFonts w:ascii="Times New Roman" w:hAnsi="Times New Roman" w:cs="Times New Roman"/>
          <w:sz w:val="24"/>
          <w:szCs w:val="24"/>
        </w:rPr>
        <w:t xml:space="preserve"> настоящего Порядка, если иное не предусмотрено:</w:t>
      </w:r>
    </w:p>
    <w:p w:rsidR="008F436D" w:rsidRPr="003579AE" w:rsidRDefault="008F436D"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а) в отношении объекта капитального строительства сметной или предполагаемой (предельной) стоимостью (рассчитанной в ценах соответствующих лет) 1,5 млрд. рублей и более - решением представительного органа МО Сосновское сельское поселение о предоставлении субсидии;</w:t>
      </w:r>
    </w:p>
    <w:p w:rsidR="008F436D" w:rsidRPr="003579AE" w:rsidRDefault="008F436D"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б) в отношении объекта капитального строительства сметной или предполагаемой (предельной) стоимостью (рассчитанной в ценах соответствующих лет) менее 1,5 млрд. рублей - решением главного распорядителя, принятым в соответствии с поручениями представительного органа МО Сосновское сельское поселение о финансовом обеспечении указанных работ за счет субсидии, при условии наличия объекта капитального строительства в рассмотренном комиссией по бюджетным проектировкам на очередной финансовый год и плановый период (далее - Бюджетная комиссия) перечне, указанном в </w:t>
      </w:r>
      <w:hyperlink w:anchor="P128" w:history="1">
        <w:r w:rsidRPr="003579AE">
          <w:rPr>
            <w:rFonts w:ascii="Times New Roman" w:hAnsi="Times New Roman" w:cs="Times New Roman"/>
            <w:sz w:val="24"/>
            <w:szCs w:val="24"/>
          </w:rPr>
          <w:t>абзаце первом пункта 1</w:t>
        </w:r>
        <w:r w:rsidR="0032372A" w:rsidRPr="003579AE">
          <w:rPr>
            <w:rFonts w:ascii="Times New Roman" w:hAnsi="Times New Roman" w:cs="Times New Roman"/>
            <w:sz w:val="24"/>
            <w:szCs w:val="24"/>
          </w:rPr>
          <w:t>8</w:t>
        </w:r>
      </w:hyperlink>
      <w:r w:rsidRPr="003579AE">
        <w:rPr>
          <w:rFonts w:ascii="Times New Roman" w:hAnsi="Times New Roman" w:cs="Times New Roman"/>
          <w:sz w:val="24"/>
          <w:szCs w:val="24"/>
        </w:rPr>
        <w:t xml:space="preserve"> настоящ</w:t>
      </w:r>
      <w:r w:rsidR="00ED7D43" w:rsidRPr="003579AE">
        <w:rPr>
          <w:rFonts w:ascii="Times New Roman" w:hAnsi="Times New Roman" w:cs="Times New Roman"/>
          <w:sz w:val="24"/>
          <w:szCs w:val="24"/>
        </w:rPr>
        <w:t>его Порядка</w:t>
      </w:r>
      <w:r w:rsidRPr="003579AE">
        <w:rPr>
          <w:rFonts w:ascii="Times New Roman" w:hAnsi="Times New Roman" w:cs="Times New Roman"/>
          <w:sz w:val="24"/>
          <w:szCs w:val="24"/>
        </w:rPr>
        <w:t>.</w:t>
      </w:r>
    </w:p>
    <w:p w:rsidR="008F436D" w:rsidRPr="003579AE" w:rsidRDefault="008F436D" w:rsidP="002B3BC6">
      <w:pPr>
        <w:pStyle w:val="ConsPlusNormal"/>
        <w:spacing w:line="276" w:lineRule="auto"/>
        <w:ind w:firstLine="540"/>
        <w:jc w:val="both"/>
        <w:rPr>
          <w:rFonts w:ascii="Times New Roman" w:hAnsi="Times New Roman" w:cs="Times New Roman"/>
          <w:sz w:val="24"/>
          <w:szCs w:val="24"/>
        </w:rPr>
      </w:pPr>
    </w:p>
    <w:p w:rsidR="008F436D" w:rsidRPr="003579AE" w:rsidRDefault="008F436D" w:rsidP="002B3BC6">
      <w:pPr>
        <w:pStyle w:val="ConsPlusTitle"/>
        <w:spacing w:line="276" w:lineRule="auto"/>
        <w:jc w:val="center"/>
        <w:outlineLvl w:val="1"/>
        <w:rPr>
          <w:rFonts w:ascii="Times New Roman" w:hAnsi="Times New Roman" w:cs="Times New Roman"/>
          <w:sz w:val="24"/>
          <w:szCs w:val="24"/>
        </w:rPr>
      </w:pPr>
      <w:r w:rsidRPr="003579AE">
        <w:rPr>
          <w:rFonts w:ascii="Times New Roman" w:hAnsi="Times New Roman" w:cs="Times New Roman"/>
          <w:sz w:val="24"/>
          <w:szCs w:val="24"/>
        </w:rPr>
        <w:t>II. Подготовка проекта решения</w:t>
      </w:r>
    </w:p>
    <w:p w:rsidR="00ED7D43" w:rsidRPr="003579AE" w:rsidRDefault="00ED7D43" w:rsidP="002B3BC6">
      <w:pPr>
        <w:pStyle w:val="ConsPlusNormal"/>
        <w:spacing w:line="276" w:lineRule="auto"/>
        <w:ind w:firstLine="540"/>
        <w:jc w:val="both"/>
        <w:rPr>
          <w:rFonts w:ascii="Times New Roman" w:hAnsi="Times New Roman" w:cs="Times New Roman"/>
          <w:sz w:val="24"/>
          <w:szCs w:val="24"/>
        </w:rPr>
      </w:pPr>
    </w:p>
    <w:p w:rsidR="00C164CB" w:rsidRPr="003579AE" w:rsidRDefault="0032372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7</w:t>
      </w:r>
      <w:r w:rsidR="00C164CB" w:rsidRPr="003579AE">
        <w:rPr>
          <w:rFonts w:ascii="Times New Roman" w:hAnsi="Times New Roman" w:cs="Times New Roman"/>
          <w:sz w:val="24"/>
          <w:szCs w:val="24"/>
        </w:rPr>
        <w:t>. Главный распорядитель подготавливает проект решения:</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а) в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(рассчитанной в ценах соответствующих лет) 1,5 млрд. рублей и более и в отношении объекта капитального строительства либо объекта недвижимого имущества предприятия независимо от сметной стоимости или предполагаемой (предельной) стоимости либо стоимости приобретения (рассчитанной в ценах соответствующих лет) - в форме проекта Решения совета депутатов МО Сосновское сельское поселение;</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б) в отношении объекта капитального строительства либо объекта недвижимого имущества учреждения сметной или предполагаемой (предельной) стоимостью либо стоимостью приобретения (рассчитанной в ценах соответствующих лет) менее 1,5 млрд. рублей - в форме </w:t>
      </w:r>
      <w:r w:rsidRPr="003579AE">
        <w:rPr>
          <w:rFonts w:ascii="Times New Roman" w:hAnsi="Times New Roman" w:cs="Times New Roman"/>
          <w:sz w:val="24"/>
          <w:szCs w:val="24"/>
        </w:rPr>
        <w:lastRenderedPageBreak/>
        <w:t>проекта Постановления администрации МО Сосновское сельское поселение.</w:t>
      </w:r>
    </w:p>
    <w:p w:rsidR="00C164CB" w:rsidRPr="003579AE" w:rsidRDefault="0032372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8</w:t>
      </w:r>
      <w:r w:rsidR="00C164CB" w:rsidRPr="003579AE">
        <w:rPr>
          <w:rFonts w:ascii="Times New Roman" w:hAnsi="Times New Roman" w:cs="Times New Roman"/>
          <w:sz w:val="24"/>
          <w:szCs w:val="24"/>
        </w:rPr>
        <w:t xml:space="preserve">. Проектом решения могут предусматриваться несколько объектов капитального строительства или объектов недвижимого имущества одного учреждения или предприятия, а в случае, если объекты капитального строительства или объекты недвижимого имущества включены в </w:t>
      </w:r>
      <w:r w:rsidR="00ED7D43" w:rsidRPr="003579AE">
        <w:rPr>
          <w:rFonts w:ascii="Times New Roman" w:hAnsi="Times New Roman" w:cs="Times New Roman"/>
          <w:sz w:val="24"/>
          <w:szCs w:val="24"/>
        </w:rPr>
        <w:t xml:space="preserve">муниципальную </w:t>
      </w:r>
      <w:r w:rsidR="00C164CB" w:rsidRPr="003579AE">
        <w:rPr>
          <w:rFonts w:ascii="Times New Roman" w:hAnsi="Times New Roman" w:cs="Times New Roman"/>
          <w:sz w:val="24"/>
          <w:szCs w:val="24"/>
        </w:rPr>
        <w:t xml:space="preserve">программу </w:t>
      </w:r>
      <w:r w:rsidR="00ED7D43" w:rsidRPr="003579AE">
        <w:rPr>
          <w:rFonts w:ascii="Times New Roman" w:hAnsi="Times New Roman" w:cs="Times New Roman"/>
          <w:sz w:val="24"/>
          <w:szCs w:val="24"/>
        </w:rPr>
        <w:t>МО Сосновское сельское поселение</w:t>
      </w:r>
      <w:r w:rsidR="00C164CB" w:rsidRPr="003579AE">
        <w:rPr>
          <w:rFonts w:ascii="Times New Roman" w:hAnsi="Times New Roman" w:cs="Times New Roman"/>
          <w:sz w:val="24"/>
          <w:szCs w:val="24"/>
        </w:rPr>
        <w:t xml:space="preserve">, - несколько объектов капитального строительства или объектов недвижимого имущества одного учреждения или предприятия, строительство (реконструкция, в том числе с элементами реставрации, техническое перевооружение) или приобретение которых предусмотрено в рамках одного мероприятия </w:t>
      </w:r>
      <w:r w:rsidR="00ED7D43" w:rsidRPr="003579AE">
        <w:rPr>
          <w:rFonts w:ascii="Times New Roman" w:hAnsi="Times New Roman" w:cs="Times New Roman"/>
          <w:sz w:val="24"/>
          <w:szCs w:val="24"/>
        </w:rPr>
        <w:t xml:space="preserve">муниципальной программы </w:t>
      </w:r>
      <w:r w:rsidR="00C164CB" w:rsidRPr="003579AE">
        <w:rPr>
          <w:rFonts w:ascii="Times New Roman" w:hAnsi="Times New Roman" w:cs="Times New Roman"/>
          <w:sz w:val="24"/>
          <w:szCs w:val="24"/>
        </w:rPr>
        <w:t xml:space="preserve">государственной программы </w:t>
      </w:r>
      <w:r w:rsidR="00ED7D43" w:rsidRPr="003579AE">
        <w:rPr>
          <w:rFonts w:ascii="Times New Roman" w:hAnsi="Times New Roman" w:cs="Times New Roman"/>
          <w:sz w:val="24"/>
          <w:szCs w:val="24"/>
        </w:rPr>
        <w:t>МО Сосновское сельское поселение</w:t>
      </w:r>
      <w:r w:rsidR="00C164CB" w:rsidRPr="003579AE">
        <w:rPr>
          <w:rFonts w:ascii="Times New Roman" w:hAnsi="Times New Roman" w:cs="Times New Roman"/>
          <w:sz w:val="24"/>
          <w:szCs w:val="24"/>
        </w:rPr>
        <w:t>.</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Проектом решения предусматривается объект капитального строительства или объект недвижимого имущества, инвестиционный проект в отношении которого соответствует качественным и количественным критериям и предельному значению интегральной оценки эффективности использования средств бюджета</w:t>
      </w:r>
      <w:r w:rsidR="00ED7D43" w:rsidRPr="003579AE">
        <w:rPr>
          <w:rFonts w:ascii="Times New Roman" w:hAnsi="Times New Roman" w:cs="Times New Roman"/>
          <w:sz w:val="24"/>
          <w:szCs w:val="24"/>
        </w:rPr>
        <w:t xml:space="preserve"> МО Сосновское сельское поселение</w:t>
      </w:r>
      <w:r w:rsidRPr="003579AE">
        <w:rPr>
          <w:rFonts w:ascii="Times New Roman" w:hAnsi="Times New Roman" w:cs="Times New Roman"/>
          <w:sz w:val="24"/>
          <w:szCs w:val="24"/>
        </w:rPr>
        <w:t xml:space="preserve">, направляемых на капитальные вложения, а также документам территориального планирования </w:t>
      </w:r>
      <w:r w:rsidR="00ED7D43" w:rsidRPr="003579AE">
        <w:rPr>
          <w:rFonts w:ascii="Times New Roman" w:hAnsi="Times New Roman" w:cs="Times New Roman"/>
          <w:sz w:val="24"/>
          <w:szCs w:val="24"/>
        </w:rPr>
        <w:t xml:space="preserve">МО Сосновское сельское поселение </w:t>
      </w:r>
      <w:r w:rsidRPr="003579AE">
        <w:rPr>
          <w:rFonts w:ascii="Times New Roman" w:hAnsi="Times New Roman" w:cs="Times New Roman"/>
          <w:sz w:val="24"/>
          <w:szCs w:val="24"/>
        </w:rPr>
        <w:t xml:space="preserve"> в случае, если объект капитального строительства является объектом </w:t>
      </w:r>
      <w:r w:rsidR="006D1633" w:rsidRPr="003579AE">
        <w:rPr>
          <w:rFonts w:ascii="Times New Roman" w:hAnsi="Times New Roman" w:cs="Times New Roman"/>
          <w:sz w:val="24"/>
          <w:szCs w:val="24"/>
        </w:rPr>
        <w:t xml:space="preserve">муниципального </w:t>
      </w:r>
      <w:r w:rsidRPr="003579AE">
        <w:rPr>
          <w:rFonts w:ascii="Times New Roman" w:hAnsi="Times New Roman" w:cs="Times New Roman"/>
          <w:sz w:val="24"/>
          <w:szCs w:val="24"/>
        </w:rPr>
        <w:t>значения, подлежащим отображению в этих документах.</w:t>
      </w:r>
    </w:p>
    <w:p w:rsidR="00C164CB" w:rsidRPr="003579AE" w:rsidRDefault="0032372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9</w:t>
      </w:r>
      <w:r w:rsidR="00C164CB" w:rsidRPr="003579AE">
        <w:rPr>
          <w:rFonts w:ascii="Times New Roman" w:hAnsi="Times New Roman" w:cs="Times New Roman"/>
          <w:sz w:val="24"/>
          <w:szCs w:val="24"/>
        </w:rPr>
        <w:t>. Проект решения содержит следующую информацию:</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а) наименование объекта капитального строительства согласно проектной документации  либо наименование объекта недвижимого имущества согласно паспорту инвестиционного проекта;</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б) направление инвестирования (строительство (реконструкция, в том числе с элементами реставрации), техническое перевооружение, приобретение);</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в) наименование главного распорядителя;</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г) наименования застройщика, заказчика;</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proofErr w:type="spellStart"/>
      <w:r w:rsidRPr="003579AE">
        <w:rPr>
          <w:rFonts w:ascii="Times New Roman" w:hAnsi="Times New Roman" w:cs="Times New Roman"/>
          <w:sz w:val="24"/>
          <w:szCs w:val="24"/>
        </w:rPr>
        <w:t>д</w:t>
      </w:r>
      <w:proofErr w:type="spellEnd"/>
      <w:r w:rsidRPr="003579AE">
        <w:rPr>
          <w:rFonts w:ascii="Times New Roman" w:hAnsi="Times New Roman" w:cs="Times New Roman"/>
          <w:sz w:val="24"/>
          <w:szCs w:val="24"/>
        </w:rPr>
        <w:t>) мощность (прирост мощности) объекта капитального строительства, подлежащая вводу, мощность объекта недвижимого имущества;</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е) срок ввода в эксплуатацию (приобретения) объекта капитального строительства (объекта недвижимого имущества);</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ж) 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(согласно паспорту инвестиционного проекта) либо стоимость приобретения объекта недвижимого имущества (согласно паспорту инвестиционного проекта)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субсидия на указанные цели предоставляется;</w:t>
      </w:r>
    </w:p>
    <w:p w:rsidR="00C164CB" w:rsidRPr="003579AE" w:rsidRDefault="006D1633" w:rsidP="002B3BC6">
      <w:pPr>
        <w:pStyle w:val="ConsPlusNormal"/>
        <w:spacing w:line="276" w:lineRule="auto"/>
        <w:ind w:firstLine="540"/>
        <w:jc w:val="both"/>
        <w:rPr>
          <w:rFonts w:ascii="Times New Roman" w:hAnsi="Times New Roman" w:cs="Times New Roman"/>
          <w:sz w:val="24"/>
          <w:szCs w:val="24"/>
        </w:rPr>
      </w:pPr>
      <w:proofErr w:type="spellStart"/>
      <w:r w:rsidRPr="003579AE">
        <w:rPr>
          <w:rFonts w:ascii="Times New Roman" w:hAnsi="Times New Roman" w:cs="Times New Roman"/>
          <w:sz w:val="24"/>
          <w:szCs w:val="24"/>
        </w:rPr>
        <w:t>з</w:t>
      </w:r>
      <w:proofErr w:type="spellEnd"/>
      <w:r w:rsidR="00C164CB" w:rsidRPr="003579AE">
        <w:rPr>
          <w:rFonts w:ascii="Times New Roman" w:hAnsi="Times New Roman" w:cs="Times New Roman"/>
          <w:sz w:val="24"/>
          <w:szCs w:val="24"/>
        </w:rPr>
        <w:t>) общий объем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субсидия на указанные цели предоставляется;</w:t>
      </w:r>
    </w:p>
    <w:p w:rsidR="00C164CB" w:rsidRPr="003579AE" w:rsidRDefault="006D1633"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и</w:t>
      </w:r>
      <w:r w:rsidR="00C164CB" w:rsidRPr="003579AE">
        <w:rPr>
          <w:rFonts w:ascii="Times New Roman" w:hAnsi="Times New Roman" w:cs="Times New Roman"/>
          <w:sz w:val="24"/>
          <w:szCs w:val="24"/>
        </w:rPr>
        <w:t>) распределение (по годам реализации инвестиционного проекта) общего объема капитальных вложений в строительство (реконструкцию, в том числе с элементами реставрации, техническое перевооружение) объекта капитального строительства и (или) приобретение объекта недвижимого имущества, рассчитанного в ценах соответствующих лет реализации инвестиционного проекта;</w:t>
      </w:r>
    </w:p>
    <w:p w:rsidR="00C164CB" w:rsidRPr="003579AE" w:rsidRDefault="006D1633"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к</w:t>
      </w:r>
      <w:r w:rsidR="00C164CB" w:rsidRPr="003579AE">
        <w:rPr>
          <w:rFonts w:ascii="Times New Roman" w:hAnsi="Times New Roman" w:cs="Times New Roman"/>
          <w:sz w:val="24"/>
          <w:szCs w:val="24"/>
        </w:rPr>
        <w:t xml:space="preserve">) распределение (по годам реализации инвестиционного проекта) сметной стоимости </w:t>
      </w:r>
      <w:r w:rsidR="00C164CB" w:rsidRPr="003579AE">
        <w:rPr>
          <w:rFonts w:ascii="Times New Roman" w:hAnsi="Times New Roman" w:cs="Times New Roman"/>
          <w:sz w:val="24"/>
          <w:szCs w:val="24"/>
        </w:rPr>
        <w:lastRenderedPageBreak/>
        <w:t>объекта капитального строительства или его предполагаемой (предельной) стоимости либо стоимости приобретения объекта недвижимого имущества, рассчитанной в ценах соответствующих лет реализации инвестиционного проекта;</w:t>
      </w:r>
    </w:p>
    <w:p w:rsidR="00C164CB" w:rsidRPr="003579AE" w:rsidRDefault="006D1633"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л</w:t>
      </w:r>
      <w:r w:rsidR="00C164CB" w:rsidRPr="003579AE">
        <w:rPr>
          <w:rFonts w:ascii="Times New Roman" w:hAnsi="Times New Roman" w:cs="Times New Roman"/>
          <w:sz w:val="24"/>
          <w:szCs w:val="24"/>
        </w:rPr>
        <w:t>) общий (предельный) размер субсидии с указанием размера средств, выделяемых на подготовку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аудита проектной документации - в случае, если субсидия на указанные цели предоставляется;</w:t>
      </w:r>
    </w:p>
    <w:p w:rsidR="00C164CB" w:rsidRPr="003579AE" w:rsidRDefault="006D1633"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м</w:t>
      </w:r>
      <w:r w:rsidR="00C164CB" w:rsidRPr="003579AE">
        <w:rPr>
          <w:rFonts w:ascii="Times New Roman" w:hAnsi="Times New Roman" w:cs="Times New Roman"/>
          <w:sz w:val="24"/>
          <w:szCs w:val="24"/>
        </w:rPr>
        <w:t>) распределение (по годам реализации инвестиционного проекта) общего (предельного) размера субсидии, рассчитанного в ценах соответствующих лет реа</w:t>
      </w:r>
      <w:r w:rsidR="00FC4BD8" w:rsidRPr="003579AE">
        <w:rPr>
          <w:rFonts w:ascii="Times New Roman" w:hAnsi="Times New Roman" w:cs="Times New Roman"/>
          <w:sz w:val="24"/>
          <w:szCs w:val="24"/>
        </w:rPr>
        <w:t>лизации инвестиционного проекта.</w:t>
      </w:r>
    </w:p>
    <w:p w:rsidR="00DD0B38" w:rsidRPr="003579AE" w:rsidRDefault="0032372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10</w:t>
      </w:r>
      <w:r w:rsidR="00C164CB"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К проект</w:t>
      </w:r>
      <w:r w:rsidR="00DD0B38" w:rsidRPr="003579AE">
        <w:rPr>
          <w:rFonts w:ascii="Times New Roman" w:hAnsi="Times New Roman" w:cs="Times New Roman"/>
          <w:sz w:val="24"/>
          <w:szCs w:val="24"/>
        </w:rPr>
        <w:t>у постановления</w:t>
      </w:r>
      <w:r w:rsidR="00960926" w:rsidRPr="003579AE">
        <w:rPr>
          <w:rFonts w:ascii="Times New Roman" w:hAnsi="Times New Roman" w:cs="Times New Roman"/>
          <w:sz w:val="24"/>
          <w:szCs w:val="24"/>
        </w:rPr>
        <w:t xml:space="preserve"> об осуществлении бюджетных инвестиций и предоставлении субсидий главными распорядителями средств бюджета в обязательном порядке прикладываются: </w:t>
      </w:r>
    </w:p>
    <w:p w:rsidR="00DD0B38" w:rsidRPr="003579AE" w:rsidRDefault="00DD0B38"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 xml:space="preserve">правовое заключение, подготовленное </w:t>
      </w:r>
      <w:r w:rsidRPr="003579AE">
        <w:rPr>
          <w:rFonts w:ascii="Times New Roman" w:hAnsi="Times New Roman" w:cs="Times New Roman"/>
          <w:sz w:val="24"/>
          <w:szCs w:val="24"/>
        </w:rPr>
        <w:t>специалистом администрации по юридическим вопросам</w:t>
      </w:r>
      <w:r w:rsidR="00960926" w:rsidRPr="003579AE">
        <w:rPr>
          <w:rFonts w:ascii="Times New Roman" w:hAnsi="Times New Roman" w:cs="Times New Roman"/>
          <w:sz w:val="24"/>
          <w:szCs w:val="24"/>
        </w:rPr>
        <w:t xml:space="preserve">; </w:t>
      </w:r>
    </w:p>
    <w:p w:rsidR="00DD0B38" w:rsidRPr="003579AE" w:rsidRDefault="00DD0B38"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 xml:space="preserve">пояснительная записка, подготовленная разработчиком проекта, за подписью руководителя главного распорядителя средств бюджета города; </w:t>
      </w:r>
    </w:p>
    <w:p w:rsidR="00DD0B38" w:rsidRPr="003579AE" w:rsidRDefault="00DD0B38"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 xml:space="preserve">финансово-экономическое обоснование, подготовленное </w:t>
      </w:r>
      <w:r w:rsidR="00BE4A11" w:rsidRPr="003579AE">
        <w:rPr>
          <w:rFonts w:ascii="Times New Roman" w:hAnsi="Times New Roman" w:cs="Times New Roman"/>
          <w:sz w:val="24"/>
          <w:szCs w:val="24"/>
        </w:rPr>
        <w:t>специалистом по экономический вопросам администрации</w:t>
      </w:r>
      <w:r w:rsidR="00960926" w:rsidRPr="003579AE">
        <w:rPr>
          <w:rFonts w:ascii="Times New Roman" w:hAnsi="Times New Roman" w:cs="Times New Roman"/>
          <w:sz w:val="24"/>
          <w:szCs w:val="24"/>
        </w:rPr>
        <w:t xml:space="preserve">, за подписью руководителя главного распорядителя средств бюджета города; </w:t>
      </w:r>
    </w:p>
    <w:p w:rsidR="00DD0B38" w:rsidRPr="003579AE" w:rsidRDefault="00DD0B38"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 xml:space="preserve">лист согласования проекта, подготовленный разработчиком проекта; </w:t>
      </w:r>
    </w:p>
    <w:p w:rsidR="00DD0B38" w:rsidRPr="003579AE" w:rsidRDefault="00DD0B38"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копии ранее принятых (изданных) правовых актов в случае, если проект правового акта разработан с целью внесения изменений в основной документ, и расчет объема эксплуатационных расходов, необходимых для содержания объекта капитального строительства или объекта недвижимого имущества после ввода его в эксплуатацию или приобретения соответственно, подготовленные разработчиком проекта.</w:t>
      </w:r>
    </w:p>
    <w:p w:rsidR="00DD0B38" w:rsidRPr="003579AE" w:rsidRDefault="0032372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11</w:t>
      </w:r>
      <w:r w:rsidR="00DD0B38"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Пояснительная записка должна содержать по каждому объекту капитального строительства, объекту недвижимого имущества обоснование принятия постановления, целесообразности строительства (реконструкции, в том числе с элементами реставрации, технического перевооружения) объекта, предполагаемый социальный и экономический эффект от ввода объекта капитального строительства в эксплуатацию, краткое содержание проекта постановления.</w:t>
      </w:r>
    </w:p>
    <w:p w:rsidR="00DD0B38" w:rsidRPr="003579AE" w:rsidRDefault="0032372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12</w:t>
      </w:r>
      <w:r w:rsidR="00DD0B38" w:rsidRPr="003579AE">
        <w:rPr>
          <w:rFonts w:ascii="Times New Roman" w:hAnsi="Times New Roman" w:cs="Times New Roman"/>
          <w:sz w:val="24"/>
          <w:szCs w:val="24"/>
        </w:rPr>
        <w:t xml:space="preserve">. </w:t>
      </w:r>
      <w:r w:rsidR="00BE4A11" w:rsidRPr="003579AE">
        <w:rPr>
          <w:rFonts w:ascii="Times New Roman" w:hAnsi="Times New Roman" w:cs="Times New Roman"/>
          <w:sz w:val="24"/>
          <w:szCs w:val="24"/>
        </w:rPr>
        <w:t>Финансово-э</w:t>
      </w:r>
      <w:r w:rsidR="00960926" w:rsidRPr="003579AE">
        <w:rPr>
          <w:rFonts w:ascii="Times New Roman" w:hAnsi="Times New Roman" w:cs="Times New Roman"/>
          <w:sz w:val="24"/>
          <w:szCs w:val="24"/>
        </w:rPr>
        <w:t>кономическое обоснование должно содержать:</w:t>
      </w:r>
    </w:p>
    <w:p w:rsidR="00DD0B38" w:rsidRPr="003579AE" w:rsidRDefault="00960926"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 наименование объекта капитального строительства либо наименование объекта недвижимого имущества; </w:t>
      </w:r>
    </w:p>
    <w:p w:rsidR="00DD0B38" w:rsidRPr="003579AE" w:rsidRDefault="00DD0B38"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 xml:space="preserve">направление инвестирования, субсидирования (строительство, реконструкция, в том числе с элементами реставрации, техническое перевооружение, приобретение); </w:t>
      </w:r>
    </w:p>
    <w:p w:rsidR="00DD0B38" w:rsidRPr="003579AE" w:rsidRDefault="00DD0B38"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наименование главного распорядителя средств бюджета города, учреждений или предприятий;</w:t>
      </w:r>
    </w:p>
    <w:p w:rsidR="00DD0B38" w:rsidRPr="003579AE" w:rsidRDefault="00DD0B38"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 xml:space="preserve">показатели мощности (прироста мощности) объекта капитального строительства, подлежащего вводу, мощности объекта недвижимого имущества; </w:t>
      </w:r>
    </w:p>
    <w:p w:rsidR="00DD0B38" w:rsidRPr="003579AE" w:rsidRDefault="00DD0B38"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 xml:space="preserve">срок ввода в эксплуатацию объекта капитального строительства (приобретения объекта недвижимого имущества); </w:t>
      </w:r>
    </w:p>
    <w:p w:rsidR="00DD0B38" w:rsidRPr="003579AE" w:rsidRDefault="00DD0B38"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сметную стоимость объекта капитального строительства (при наличии утвержденной проектной документации) или сметный расчет стоимости разработки проектной документации либо стоимость объекта недвижимого имущества (согласно паспорту объекта капитального строительс</w:t>
      </w:r>
      <w:r w:rsidRPr="003579AE">
        <w:rPr>
          <w:rFonts w:ascii="Times New Roman" w:hAnsi="Times New Roman" w:cs="Times New Roman"/>
          <w:sz w:val="24"/>
          <w:szCs w:val="24"/>
        </w:rPr>
        <w:t>тва муниципальной собственности</w:t>
      </w:r>
      <w:r w:rsidR="00960926" w:rsidRPr="003579AE">
        <w:rPr>
          <w:rFonts w:ascii="Times New Roman" w:hAnsi="Times New Roman" w:cs="Times New Roman"/>
          <w:sz w:val="24"/>
          <w:szCs w:val="24"/>
        </w:rPr>
        <w:t xml:space="preserve">) с указанием размера средств, выделяемых на разработку проектной документации или приобретение прав на использование типовой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w:t>
      </w:r>
    </w:p>
    <w:p w:rsidR="00595B3E" w:rsidRPr="003579AE" w:rsidRDefault="00DD0B38"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lastRenderedPageBreak/>
        <w:t xml:space="preserve">- </w:t>
      </w:r>
      <w:r w:rsidR="00595B3E" w:rsidRPr="003579AE">
        <w:rPr>
          <w:rFonts w:ascii="Times New Roman" w:hAnsi="Times New Roman" w:cs="Times New Roman"/>
          <w:sz w:val="24"/>
          <w:szCs w:val="24"/>
        </w:rPr>
        <w:t>обоснование невозможности строительства (реконструкции, в том числе с элементами реставрации, технического перевооружения) объекта капитального строительства и (или) приобретения объекта недвижимого имущества без предоставления субсидии;</w:t>
      </w:r>
    </w:p>
    <w:p w:rsidR="00DD0B38" w:rsidRPr="003579AE" w:rsidRDefault="00595B3E"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распределение (по годам реализации объекта капитального строительс</w:t>
      </w:r>
      <w:r w:rsidR="00DD0B38" w:rsidRPr="003579AE">
        <w:rPr>
          <w:rFonts w:ascii="Times New Roman" w:hAnsi="Times New Roman" w:cs="Times New Roman"/>
          <w:sz w:val="24"/>
          <w:szCs w:val="24"/>
        </w:rPr>
        <w:t>тва муниципальной собственности</w:t>
      </w:r>
      <w:r w:rsidR="00960926" w:rsidRPr="003579AE">
        <w:rPr>
          <w:rFonts w:ascii="Times New Roman" w:hAnsi="Times New Roman" w:cs="Times New Roman"/>
          <w:sz w:val="24"/>
          <w:szCs w:val="24"/>
        </w:rPr>
        <w:t>) сметной стоимости объекта капитального строительства или сметный расчет стоимости проектной документации либо стоимости приобретения объекта недвижимого имущества, рассчитанной в ценах соответствующих лет реализации;</w:t>
      </w:r>
    </w:p>
    <w:p w:rsidR="003A68CA" w:rsidRPr="003579AE" w:rsidRDefault="00DD0B38"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 xml:space="preserve">общий (предельный) размер бюджетных инвестиций и субсидий с указанием размера средств, выделяемых на разработку проектной документации или приобретение прав на использование типовой проектной документации, </w:t>
      </w:r>
    </w:p>
    <w:p w:rsidR="003A68CA" w:rsidRPr="003579AE" w:rsidRDefault="003A68C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 xml:space="preserve">информация о которой включена в реестр типовой проектной документации, проведение инженерных изысканий, выполняемых для подготовки такой проектной документации, а также на проведение технологического и ценового аудита; </w:t>
      </w:r>
    </w:p>
    <w:p w:rsidR="003A68CA" w:rsidRPr="003579AE" w:rsidRDefault="003A68C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распределение (по годам реализации) общего (предельного) размера бюджетных инвестиций и субсидий, рассчитанного в ценах соответствующих лет реализации объекта капитального строительс</w:t>
      </w:r>
      <w:r w:rsidRPr="003579AE">
        <w:rPr>
          <w:rFonts w:ascii="Times New Roman" w:hAnsi="Times New Roman" w:cs="Times New Roman"/>
          <w:sz w:val="24"/>
          <w:szCs w:val="24"/>
        </w:rPr>
        <w:t>тва муниципальной собственности</w:t>
      </w:r>
      <w:r w:rsidR="00960926" w:rsidRPr="003579AE">
        <w:rPr>
          <w:rFonts w:ascii="Times New Roman" w:hAnsi="Times New Roman" w:cs="Times New Roman"/>
          <w:sz w:val="24"/>
          <w:szCs w:val="24"/>
        </w:rPr>
        <w:t>;</w:t>
      </w:r>
    </w:p>
    <w:p w:rsidR="00803D98" w:rsidRPr="003579AE" w:rsidRDefault="003A68C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w:t>
      </w:r>
      <w:r w:rsidR="00960926" w:rsidRPr="003579AE">
        <w:rPr>
          <w:rFonts w:ascii="Times New Roman" w:hAnsi="Times New Roman" w:cs="Times New Roman"/>
          <w:sz w:val="24"/>
          <w:szCs w:val="24"/>
        </w:rPr>
        <w:t xml:space="preserve"> распределение (по годам реализации проекта) общего размера средств учреждения либо предприятий, направляемых на реализацию объекта капитального строительства муниципальной собственности, рассчитанного в ценах соответствующих лет реализации объе</w:t>
      </w:r>
      <w:r w:rsidR="00803D98" w:rsidRPr="003579AE">
        <w:rPr>
          <w:rFonts w:ascii="Times New Roman" w:hAnsi="Times New Roman" w:cs="Times New Roman"/>
          <w:sz w:val="24"/>
          <w:szCs w:val="24"/>
        </w:rPr>
        <w:t>кта капитального строительства.</w:t>
      </w:r>
    </w:p>
    <w:p w:rsidR="003A68CA" w:rsidRPr="003579AE" w:rsidRDefault="0032372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13</w:t>
      </w:r>
      <w:r w:rsidR="003A68CA" w:rsidRPr="003579AE">
        <w:rPr>
          <w:rFonts w:ascii="Times New Roman" w:hAnsi="Times New Roman" w:cs="Times New Roman"/>
          <w:sz w:val="24"/>
          <w:szCs w:val="24"/>
        </w:rPr>
        <w:t>.</w:t>
      </w:r>
      <w:r w:rsidR="00960926" w:rsidRPr="003579AE">
        <w:rPr>
          <w:rFonts w:ascii="Times New Roman" w:hAnsi="Times New Roman" w:cs="Times New Roman"/>
          <w:sz w:val="24"/>
          <w:szCs w:val="24"/>
        </w:rPr>
        <w:t xml:space="preserve"> Проект постановления направляется для согласования</w:t>
      </w:r>
      <w:r w:rsidR="00320B63" w:rsidRPr="003579AE">
        <w:rPr>
          <w:rFonts w:ascii="Times New Roman" w:hAnsi="Times New Roman" w:cs="Times New Roman"/>
          <w:sz w:val="24"/>
          <w:szCs w:val="24"/>
        </w:rPr>
        <w:t xml:space="preserve"> в</w:t>
      </w:r>
      <w:r w:rsidR="00960926" w:rsidRPr="003579AE">
        <w:rPr>
          <w:rFonts w:ascii="Times New Roman" w:hAnsi="Times New Roman" w:cs="Times New Roman"/>
          <w:sz w:val="24"/>
          <w:szCs w:val="24"/>
        </w:rPr>
        <w:t xml:space="preserve"> </w:t>
      </w:r>
      <w:r w:rsidR="003A68CA" w:rsidRPr="003579AE">
        <w:rPr>
          <w:rFonts w:ascii="Times New Roman" w:hAnsi="Times New Roman" w:cs="Times New Roman"/>
          <w:sz w:val="24"/>
          <w:szCs w:val="24"/>
        </w:rPr>
        <w:t>сектор по управлению муниципальным имуществом администрации МО Сосновское сельское поселение</w:t>
      </w:r>
      <w:r w:rsidR="00960926" w:rsidRPr="003579AE">
        <w:rPr>
          <w:rFonts w:ascii="Times New Roman" w:hAnsi="Times New Roman" w:cs="Times New Roman"/>
          <w:sz w:val="24"/>
          <w:szCs w:val="24"/>
        </w:rPr>
        <w:t xml:space="preserve"> с целью обоснования эффективности и целесообразности направления средств бюджета города, соответствия осуществления бюджетных инвестиций и субсидий приоритетам и целям социально-экономического развития </w:t>
      </w:r>
      <w:r w:rsidR="003A68CA" w:rsidRPr="003579AE">
        <w:rPr>
          <w:rFonts w:ascii="Times New Roman" w:hAnsi="Times New Roman" w:cs="Times New Roman"/>
          <w:sz w:val="24"/>
          <w:szCs w:val="24"/>
        </w:rPr>
        <w:t>МО Сосновское сельское поселение</w:t>
      </w:r>
      <w:r w:rsidR="00960926" w:rsidRPr="003579AE">
        <w:rPr>
          <w:rFonts w:ascii="Times New Roman" w:hAnsi="Times New Roman" w:cs="Times New Roman"/>
          <w:sz w:val="24"/>
          <w:szCs w:val="24"/>
        </w:rPr>
        <w:t xml:space="preserve">, исходя из прогнозов и программ социально-экономического развития </w:t>
      </w:r>
      <w:r w:rsidR="003A68CA" w:rsidRPr="003579AE">
        <w:rPr>
          <w:rFonts w:ascii="Times New Roman" w:hAnsi="Times New Roman" w:cs="Times New Roman"/>
          <w:sz w:val="24"/>
          <w:szCs w:val="24"/>
        </w:rPr>
        <w:t>МО Сосновское сельское поселение</w:t>
      </w:r>
      <w:r w:rsidR="00960926" w:rsidRPr="003579AE">
        <w:rPr>
          <w:rFonts w:ascii="Times New Roman" w:hAnsi="Times New Roman" w:cs="Times New Roman"/>
          <w:sz w:val="24"/>
          <w:szCs w:val="24"/>
        </w:rPr>
        <w:t xml:space="preserve">, концепций, стратегий развития </w:t>
      </w:r>
      <w:r w:rsidR="003A68CA" w:rsidRPr="003579AE">
        <w:rPr>
          <w:rFonts w:ascii="Times New Roman" w:hAnsi="Times New Roman" w:cs="Times New Roman"/>
          <w:sz w:val="24"/>
          <w:szCs w:val="24"/>
        </w:rPr>
        <w:t>МО Сосновское сельское поселение</w:t>
      </w:r>
      <w:r w:rsidR="00960926" w:rsidRPr="003579AE">
        <w:rPr>
          <w:rFonts w:ascii="Times New Roman" w:hAnsi="Times New Roman" w:cs="Times New Roman"/>
          <w:sz w:val="24"/>
          <w:szCs w:val="24"/>
        </w:rPr>
        <w:t>, а также в части увеличения уставного фонда предприятий.</w:t>
      </w:r>
    </w:p>
    <w:p w:rsidR="003A68CA" w:rsidRPr="003579AE" w:rsidRDefault="0032372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14</w:t>
      </w:r>
      <w:r w:rsidR="003A68CA"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 xml:space="preserve">По итогам согласования проекта постановления </w:t>
      </w:r>
      <w:r w:rsidR="003A68CA" w:rsidRPr="003579AE">
        <w:rPr>
          <w:rFonts w:ascii="Times New Roman" w:hAnsi="Times New Roman" w:cs="Times New Roman"/>
          <w:sz w:val="24"/>
          <w:szCs w:val="24"/>
        </w:rPr>
        <w:t xml:space="preserve">сектор по управлению муниципальным имуществом администрации МО Сосновское сельское поселение </w:t>
      </w:r>
      <w:r w:rsidR="00960926" w:rsidRPr="003579AE">
        <w:rPr>
          <w:rFonts w:ascii="Times New Roman" w:hAnsi="Times New Roman" w:cs="Times New Roman"/>
          <w:sz w:val="24"/>
          <w:szCs w:val="24"/>
        </w:rPr>
        <w:t xml:space="preserve">готовит заключение о соответствии проекта правового акта, исходя из прогнозов и программ социально-экономического развития </w:t>
      </w:r>
      <w:r w:rsidR="003A68CA" w:rsidRPr="003579AE">
        <w:rPr>
          <w:rFonts w:ascii="Times New Roman" w:hAnsi="Times New Roman" w:cs="Times New Roman"/>
          <w:sz w:val="24"/>
          <w:szCs w:val="24"/>
        </w:rPr>
        <w:t>МО Сосновское сельское поселение</w:t>
      </w:r>
      <w:r w:rsidR="00960926" w:rsidRPr="003579AE">
        <w:rPr>
          <w:rFonts w:ascii="Times New Roman" w:hAnsi="Times New Roman" w:cs="Times New Roman"/>
          <w:sz w:val="24"/>
          <w:szCs w:val="24"/>
        </w:rPr>
        <w:t xml:space="preserve">, концепций, стратегий развития </w:t>
      </w:r>
      <w:r w:rsidR="003A68CA" w:rsidRPr="003579AE">
        <w:rPr>
          <w:rFonts w:ascii="Times New Roman" w:hAnsi="Times New Roman" w:cs="Times New Roman"/>
          <w:sz w:val="24"/>
          <w:szCs w:val="24"/>
        </w:rPr>
        <w:t>МО Сосновское сельское поселение</w:t>
      </w:r>
      <w:r w:rsidR="00960926" w:rsidRPr="003579AE">
        <w:rPr>
          <w:rFonts w:ascii="Times New Roman" w:hAnsi="Times New Roman" w:cs="Times New Roman"/>
          <w:sz w:val="24"/>
          <w:szCs w:val="24"/>
        </w:rPr>
        <w:t>, направляемых на капитальные вложения.</w:t>
      </w:r>
    </w:p>
    <w:p w:rsidR="00BE4A11" w:rsidRPr="003579AE" w:rsidRDefault="0032372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15</w:t>
      </w:r>
      <w:r w:rsidR="00BE4A11"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Финансово</w:t>
      </w:r>
      <w:r w:rsidR="00BE4A11" w:rsidRPr="003579AE">
        <w:rPr>
          <w:rFonts w:ascii="Times New Roman" w:hAnsi="Times New Roman" w:cs="Times New Roman"/>
          <w:sz w:val="24"/>
          <w:szCs w:val="24"/>
        </w:rPr>
        <w:t xml:space="preserve">-экономический отдел администрации МО Сосновское сельское поселение </w:t>
      </w:r>
      <w:r w:rsidR="00960926" w:rsidRPr="003579AE">
        <w:rPr>
          <w:rFonts w:ascii="Times New Roman" w:hAnsi="Times New Roman" w:cs="Times New Roman"/>
          <w:sz w:val="24"/>
          <w:szCs w:val="24"/>
        </w:rPr>
        <w:t xml:space="preserve">согласовывает проект постановления в части, касающейся объемов бюджетных ассигнований, предусмотренных на осуществление бюджетных инвестиций и предоставление субсидий в бюджете </w:t>
      </w:r>
      <w:r w:rsidR="00BE4A11" w:rsidRPr="003579AE">
        <w:rPr>
          <w:rFonts w:ascii="Times New Roman" w:hAnsi="Times New Roman" w:cs="Times New Roman"/>
          <w:sz w:val="24"/>
          <w:szCs w:val="24"/>
        </w:rPr>
        <w:t>поселения</w:t>
      </w:r>
      <w:r w:rsidR="00960926" w:rsidRPr="003579AE">
        <w:rPr>
          <w:rFonts w:ascii="Times New Roman" w:hAnsi="Times New Roman" w:cs="Times New Roman"/>
          <w:sz w:val="24"/>
          <w:szCs w:val="24"/>
        </w:rPr>
        <w:t xml:space="preserve"> в очередном финансовом году и плановом периоде.</w:t>
      </w:r>
    </w:p>
    <w:p w:rsidR="00803D98" w:rsidRPr="003579AE" w:rsidRDefault="0032372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16</w:t>
      </w:r>
      <w:r w:rsidR="00BE4A11" w:rsidRPr="003579AE">
        <w:rPr>
          <w:rFonts w:ascii="Times New Roman" w:hAnsi="Times New Roman" w:cs="Times New Roman"/>
          <w:sz w:val="24"/>
          <w:szCs w:val="24"/>
        </w:rPr>
        <w:t xml:space="preserve">. </w:t>
      </w:r>
      <w:r w:rsidR="00960926" w:rsidRPr="003579AE">
        <w:rPr>
          <w:rFonts w:ascii="Times New Roman" w:hAnsi="Times New Roman" w:cs="Times New Roman"/>
          <w:sz w:val="24"/>
          <w:szCs w:val="24"/>
        </w:rPr>
        <w:t xml:space="preserve">Необходимым условием согласования проекта постановления </w:t>
      </w:r>
      <w:r w:rsidR="00320B63" w:rsidRPr="003579AE">
        <w:rPr>
          <w:rFonts w:ascii="Times New Roman" w:hAnsi="Times New Roman" w:cs="Times New Roman"/>
          <w:sz w:val="24"/>
          <w:szCs w:val="24"/>
        </w:rPr>
        <w:t>ф</w:t>
      </w:r>
      <w:r w:rsidR="00BE4A11" w:rsidRPr="003579AE">
        <w:rPr>
          <w:rFonts w:ascii="Times New Roman" w:hAnsi="Times New Roman" w:cs="Times New Roman"/>
          <w:sz w:val="24"/>
          <w:szCs w:val="24"/>
        </w:rPr>
        <w:t xml:space="preserve">инансово-экономический отдел администрации МО Сосновское сельское поселение </w:t>
      </w:r>
      <w:r w:rsidR="00960926" w:rsidRPr="003579AE">
        <w:rPr>
          <w:rFonts w:ascii="Times New Roman" w:hAnsi="Times New Roman" w:cs="Times New Roman"/>
          <w:sz w:val="24"/>
          <w:szCs w:val="24"/>
        </w:rPr>
        <w:t>является обоснованность расчета объема эксплуатационных расходов, необходимых для содержания объекта капитального строительства или объекта недвижимого имущества после его ввода в эксплуатацию или приобретения соответственно</w:t>
      </w:r>
      <w:r w:rsidR="00803D98" w:rsidRPr="003579AE">
        <w:rPr>
          <w:rFonts w:ascii="Times New Roman" w:hAnsi="Times New Roman" w:cs="Times New Roman"/>
          <w:sz w:val="24"/>
          <w:szCs w:val="24"/>
        </w:rPr>
        <w:t>, представленных инициатором подготовки проекта решения.</w:t>
      </w:r>
    </w:p>
    <w:p w:rsidR="00803D98" w:rsidRPr="003579AE" w:rsidRDefault="00803D98"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17. Обязательным условием согласования проекта решения является положительное заключение об эффективности использования средств бюджета МО Сосновское сельское поселение, направляемых на капитальные вложения, в отношении объекта капитального строительства или объекта недвижимого имущества, включенного в проект решения и соответствие проекта решения документам территориального планирования МО Сосновское сельское поселение.</w:t>
      </w:r>
    </w:p>
    <w:p w:rsidR="00C164CB" w:rsidRPr="003579AE" w:rsidRDefault="0032372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18</w:t>
      </w:r>
      <w:r w:rsidR="00C164CB" w:rsidRPr="003579AE">
        <w:rPr>
          <w:rFonts w:ascii="Times New Roman" w:hAnsi="Times New Roman" w:cs="Times New Roman"/>
          <w:sz w:val="24"/>
          <w:szCs w:val="24"/>
        </w:rPr>
        <w:t>. После согласовани</w:t>
      </w:r>
      <w:r w:rsidR="00595B3E" w:rsidRPr="003579AE">
        <w:rPr>
          <w:rFonts w:ascii="Times New Roman" w:hAnsi="Times New Roman" w:cs="Times New Roman"/>
          <w:sz w:val="24"/>
          <w:szCs w:val="24"/>
        </w:rPr>
        <w:t>й</w:t>
      </w:r>
      <w:r w:rsidR="00C164CB" w:rsidRPr="003579AE">
        <w:rPr>
          <w:rFonts w:ascii="Times New Roman" w:hAnsi="Times New Roman" w:cs="Times New Roman"/>
          <w:sz w:val="24"/>
          <w:szCs w:val="24"/>
        </w:rPr>
        <w:t xml:space="preserve"> проекта решения и после рассмотрения Бюджетной комиссией </w:t>
      </w:r>
      <w:r w:rsidR="00C164CB" w:rsidRPr="003579AE">
        <w:rPr>
          <w:rFonts w:ascii="Times New Roman" w:hAnsi="Times New Roman" w:cs="Times New Roman"/>
          <w:sz w:val="24"/>
          <w:szCs w:val="24"/>
        </w:rPr>
        <w:lastRenderedPageBreak/>
        <w:t>проекта основных характеристик бюджета</w:t>
      </w:r>
      <w:r w:rsidR="00595B3E" w:rsidRPr="003579AE">
        <w:rPr>
          <w:rFonts w:ascii="Times New Roman" w:hAnsi="Times New Roman" w:cs="Times New Roman"/>
          <w:sz w:val="24"/>
          <w:szCs w:val="24"/>
        </w:rPr>
        <w:t xml:space="preserve"> МО Сосновское сельское поселение </w:t>
      </w:r>
      <w:r w:rsidR="00C164CB" w:rsidRPr="003579AE">
        <w:rPr>
          <w:rFonts w:ascii="Times New Roman" w:hAnsi="Times New Roman" w:cs="Times New Roman"/>
          <w:sz w:val="24"/>
          <w:szCs w:val="24"/>
        </w:rPr>
        <w:t xml:space="preserve">на очередной финансовый год и плановый период, одобрения методики расчета базовых бюджетных ассигнований по </w:t>
      </w:r>
      <w:r w:rsidR="00595B3E" w:rsidRPr="003579AE">
        <w:rPr>
          <w:rFonts w:ascii="Times New Roman" w:hAnsi="Times New Roman" w:cs="Times New Roman"/>
          <w:sz w:val="24"/>
          <w:szCs w:val="24"/>
        </w:rPr>
        <w:t xml:space="preserve">муниципальным </w:t>
      </w:r>
      <w:r w:rsidR="00C164CB" w:rsidRPr="003579AE">
        <w:rPr>
          <w:rFonts w:ascii="Times New Roman" w:hAnsi="Times New Roman" w:cs="Times New Roman"/>
          <w:sz w:val="24"/>
          <w:szCs w:val="24"/>
        </w:rPr>
        <w:t xml:space="preserve">программам </w:t>
      </w:r>
      <w:r w:rsidR="00595B3E" w:rsidRPr="003579AE">
        <w:rPr>
          <w:rFonts w:ascii="Times New Roman" w:hAnsi="Times New Roman" w:cs="Times New Roman"/>
          <w:sz w:val="24"/>
          <w:szCs w:val="24"/>
        </w:rPr>
        <w:t xml:space="preserve">МО Сосновское сельское поселение </w:t>
      </w:r>
      <w:r w:rsidR="00C164CB" w:rsidRPr="003579AE">
        <w:rPr>
          <w:rFonts w:ascii="Times New Roman" w:hAnsi="Times New Roman" w:cs="Times New Roman"/>
          <w:sz w:val="24"/>
          <w:szCs w:val="24"/>
        </w:rPr>
        <w:t xml:space="preserve">и </w:t>
      </w:r>
      <w:proofErr w:type="spellStart"/>
      <w:r w:rsidR="00C164CB" w:rsidRPr="003579AE">
        <w:rPr>
          <w:rFonts w:ascii="Times New Roman" w:hAnsi="Times New Roman" w:cs="Times New Roman"/>
          <w:sz w:val="24"/>
          <w:szCs w:val="24"/>
        </w:rPr>
        <w:t>непрограммным</w:t>
      </w:r>
      <w:proofErr w:type="spellEnd"/>
      <w:r w:rsidR="00C164CB" w:rsidRPr="003579AE">
        <w:rPr>
          <w:rFonts w:ascii="Times New Roman" w:hAnsi="Times New Roman" w:cs="Times New Roman"/>
          <w:sz w:val="24"/>
          <w:szCs w:val="24"/>
        </w:rPr>
        <w:t xml:space="preserve"> направлениям деятельности на очередной финансовый год и плановый период и оценки общего объема дополнительных бюджетных ассигнований бюджета</w:t>
      </w:r>
      <w:r w:rsidR="00A74886" w:rsidRPr="003579AE">
        <w:rPr>
          <w:rFonts w:ascii="Times New Roman" w:hAnsi="Times New Roman" w:cs="Times New Roman"/>
          <w:sz w:val="24"/>
          <w:szCs w:val="24"/>
        </w:rPr>
        <w:t xml:space="preserve"> поселения</w:t>
      </w:r>
      <w:r w:rsidR="00C164CB" w:rsidRPr="003579AE">
        <w:rPr>
          <w:rFonts w:ascii="Times New Roman" w:hAnsi="Times New Roman" w:cs="Times New Roman"/>
          <w:sz w:val="24"/>
          <w:szCs w:val="24"/>
        </w:rPr>
        <w:t xml:space="preserve"> на очередной финансовый год и плановый период, а также перечня объектов капитального строительства сметной или предполагаемой (предельной) стоимостью либо стоимостью приобретения (рассчитанной в ценах соответствующих лет) менее 1,5 млрд. рублей, по которым предлагается осуществлять финансовое обеспечение работ, указанных в </w:t>
      </w:r>
      <w:hyperlink w:anchor="P62" w:history="1">
        <w:r w:rsidR="00C164CB" w:rsidRPr="003579AE">
          <w:rPr>
            <w:rFonts w:ascii="Times New Roman" w:hAnsi="Times New Roman" w:cs="Times New Roman"/>
            <w:sz w:val="24"/>
            <w:szCs w:val="24"/>
          </w:rPr>
          <w:t xml:space="preserve">пункте </w:t>
        </w:r>
        <w:r w:rsidRPr="003579AE">
          <w:rPr>
            <w:rFonts w:ascii="Times New Roman" w:hAnsi="Times New Roman" w:cs="Times New Roman"/>
            <w:sz w:val="24"/>
            <w:szCs w:val="24"/>
          </w:rPr>
          <w:t>4</w:t>
        </w:r>
      </w:hyperlink>
      <w:r w:rsidR="00C164CB" w:rsidRPr="003579AE">
        <w:rPr>
          <w:rFonts w:ascii="Times New Roman" w:hAnsi="Times New Roman" w:cs="Times New Roman"/>
          <w:sz w:val="24"/>
          <w:szCs w:val="24"/>
        </w:rPr>
        <w:t xml:space="preserve"> </w:t>
      </w:r>
      <w:r w:rsidRPr="003579AE">
        <w:rPr>
          <w:rFonts w:ascii="Times New Roman" w:hAnsi="Times New Roman" w:cs="Times New Roman"/>
          <w:sz w:val="24"/>
          <w:szCs w:val="24"/>
        </w:rPr>
        <w:t>настоящего Порядка</w:t>
      </w:r>
      <w:r w:rsidR="00C164CB" w:rsidRPr="003579AE">
        <w:rPr>
          <w:rFonts w:ascii="Times New Roman" w:hAnsi="Times New Roman" w:cs="Times New Roman"/>
          <w:sz w:val="24"/>
          <w:szCs w:val="24"/>
        </w:rPr>
        <w:t>, за счет субсидии, предоставляемой учреждению:</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а) главный распорядитель либо в случае, если главный распорядитель не является одновременно субъектом бюджетного планирования, субъект бюджетного планирования, в ведении которого находится главный распорядитель, вносит в установленном порядке в </w:t>
      </w:r>
      <w:r w:rsidR="003A6832" w:rsidRPr="003579AE">
        <w:rPr>
          <w:rFonts w:ascii="Times New Roman" w:hAnsi="Times New Roman" w:cs="Times New Roman"/>
          <w:sz w:val="24"/>
          <w:szCs w:val="24"/>
        </w:rPr>
        <w:t>представительный орган муниципального образования</w:t>
      </w:r>
      <w:r w:rsidRPr="003579AE">
        <w:rPr>
          <w:rFonts w:ascii="Times New Roman" w:hAnsi="Times New Roman" w:cs="Times New Roman"/>
          <w:sz w:val="24"/>
          <w:szCs w:val="24"/>
        </w:rPr>
        <w:t xml:space="preserve"> проект решения (в форме проекта нормативного правового акта </w:t>
      </w:r>
      <w:r w:rsidR="003A6832" w:rsidRPr="003579AE">
        <w:rPr>
          <w:rFonts w:ascii="Times New Roman" w:hAnsi="Times New Roman" w:cs="Times New Roman"/>
          <w:sz w:val="24"/>
          <w:szCs w:val="24"/>
        </w:rPr>
        <w:t>представительного органа муниципального образования</w:t>
      </w:r>
      <w:r w:rsidRPr="003579AE">
        <w:rPr>
          <w:rFonts w:ascii="Times New Roman" w:hAnsi="Times New Roman" w:cs="Times New Roman"/>
          <w:sz w:val="24"/>
          <w:szCs w:val="24"/>
        </w:rPr>
        <w:t xml:space="preserve">) в отношении объектов капитального строительства, предусмотренных </w:t>
      </w:r>
      <w:hyperlink w:anchor="P81" w:history="1">
        <w:r w:rsidRPr="003579AE">
          <w:rPr>
            <w:rFonts w:ascii="Times New Roman" w:hAnsi="Times New Roman" w:cs="Times New Roman"/>
            <w:sz w:val="24"/>
            <w:szCs w:val="24"/>
          </w:rPr>
          <w:t xml:space="preserve">подпунктом "а" пункта </w:t>
        </w:r>
        <w:r w:rsidR="0032372A" w:rsidRPr="003579AE">
          <w:rPr>
            <w:rFonts w:ascii="Times New Roman" w:hAnsi="Times New Roman" w:cs="Times New Roman"/>
            <w:sz w:val="24"/>
            <w:szCs w:val="24"/>
          </w:rPr>
          <w:t>7</w:t>
        </w:r>
      </w:hyperlink>
      <w:r w:rsidRPr="003579AE">
        <w:rPr>
          <w:rFonts w:ascii="Times New Roman" w:hAnsi="Times New Roman" w:cs="Times New Roman"/>
          <w:sz w:val="24"/>
          <w:szCs w:val="24"/>
        </w:rPr>
        <w:t xml:space="preserve"> настоящ</w:t>
      </w:r>
      <w:r w:rsidR="0032372A" w:rsidRPr="003579AE">
        <w:rPr>
          <w:rFonts w:ascii="Times New Roman" w:hAnsi="Times New Roman" w:cs="Times New Roman"/>
          <w:sz w:val="24"/>
          <w:szCs w:val="24"/>
        </w:rPr>
        <w:t>его Порядка</w:t>
      </w:r>
      <w:r w:rsidRPr="003579AE">
        <w:rPr>
          <w:rFonts w:ascii="Times New Roman" w:hAnsi="Times New Roman" w:cs="Times New Roman"/>
          <w:sz w:val="24"/>
          <w:szCs w:val="24"/>
        </w:rPr>
        <w:t>;</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 xml:space="preserve">б) главный распорядитель принимает в установленном порядке решение в форме ведомственного акта в отношении объектов капитального строительства, предусмотренных </w:t>
      </w:r>
      <w:hyperlink w:anchor="P82" w:history="1">
        <w:r w:rsidRPr="003579AE">
          <w:rPr>
            <w:rFonts w:ascii="Times New Roman" w:hAnsi="Times New Roman" w:cs="Times New Roman"/>
            <w:sz w:val="24"/>
            <w:szCs w:val="24"/>
          </w:rPr>
          <w:t xml:space="preserve">подпунктом "б" пункта </w:t>
        </w:r>
        <w:r w:rsidR="0032372A" w:rsidRPr="003579AE">
          <w:rPr>
            <w:rFonts w:ascii="Times New Roman" w:hAnsi="Times New Roman" w:cs="Times New Roman"/>
            <w:sz w:val="24"/>
            <w:szCs w:val="24"/>
          </w:rPr>
          <w:t>7</w:t>
        </w:r>
      </w:hyperlink>
      <w:r w:rsidRPr="003579AE">
        <w:rPr>
          <w:rFonts w:ascii="Times New Roman" w:hAnsi="Times New Roman" w:cs="Times New Roman"/>
          <w:sz w:val="24"/>
          <w:szCs w:val="24"/>
        </w:rPr>
        <w:t xml:space="preserve"> </w:t>
      </w:r>
      <w:r w:rsidR="0032372A" w:rsidRPr="003579AE">
        <w:rPr>
          <w:rFonts w:ascii="Times New Roman" w:hAnsi="Times New Roman" w:cs="Times New Roman"/>
          <w:sz w:val="24"/>
          <w:szCs w:val="24"/>
        </w:rPr>
        <w:t>настоящего Порядка</w:t>
      </w:r>
      <w:r w:rsidRPr="003579AE">
        <w:rPr>
          <w:rFonts w:ascii="Times New Roman" w:hAnsi="Times New Roman" w:cs="Times New Roman"/>
          <w:sz w:val="24"/>
          <w:szCs w:val="24"/>
        </w:rPr>
        <w:t>.</w:t>
      </w:r>
    </w:p>
    <w:p w:rsidR="00C164CB" w:rsidRPr="003579AE" w:rsidRDefault="0032372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19</w:t>
      </w:r>
      <w:r w:rsidR="00C164CB" w:rsidRPr="003579AE">
        <w:rPr>
          <w:rFonts w:ascii="Times New Roman" w:hAnsi="Times New Roman" w:cs="Times New Roman"/>
          <w:sz w:val="24"/>
          <w:szCs w:val="24"/>
        </w:rPr>
        <w:t xml:space="preserve">. Принятые до утверждения документов территориального планирования </w:t>
      </w:r>
      <w:r w:rsidR="00A74886" w:rsidRPr="003579AE">
        <w:rPr>
          <w:rFonts w:ascii="Times New Roman" w:hAnsi="Times New Roman" w:cs="Times New Roman"/>
          <w:sz w:val="24"/>
          <w:szCs w:val="24"/>
        </w:rPr>
        <w:t xml:space="preserve">МО Сосновское сельское поселение </w:t>
      </w:r>
      <w:r w:rsidR="00C164CB" w:rsidRPr="003579AE">
        <w:rPr>
          <w:rFonts w:ascii="Times New Roman" w:hAnsi="Times New Roman" w:cs="Times New Roman"/>
          <w:sz w:val="24"/>
          <w:szCs w:val="24"/>
        </w:rPr>
        <w:t>решения в отношении объе</w:t>
      </w:r>
      <w:r w:rsidR="00A74886" w:rsidRPr="003579AE">
        <w:rPr>
          <w:rFonts w:ascii="Times New Roman" w:hAnsi="Times New Roman" w:cs="Times New Roman"/>
          <w:sz w:val="24"/>
          <w:szCs w:val="24"/>
        </w:rPr>
        <w:t>ктов капитального строительства</w:t>
      </w:r>
      <w:r w:rsidR="00C164CB" w:rsidRPr="003579AE">
        <w:rPr>
          <w:rFonts w:ascii="Times New Roman" w:hAnsi="Times New Roman" w:cs="Times New Roman"/>
          <w:sz w:val="24"/>
          <w:szCs w:val="24"/>
        </w:rPr>
        <w:t xml:space="preserve">, подлежащих отображению в документах территориального планирования </w:t>
      </w:r>
      <w:r w:rsidR="00A74886" w:rsidRPr="003579AE">
        <w:rPr>
          <w:rFonts w:ascii="Times New Roman" w:hAnsi="Times New Roman" w:cs="Times New Roman"/>
          <w:sz w:val="24"/>
          <w:szCs w:val="24"/>
        </w:rPr>
        <w:t>МО Сосновское сельское поселение</w:t>
      </w:r>
      <w:r w:rsidR="00C164CB" w:rsidRPr="003579AE">
        <w:rPr>
          <w:rFonts w:ascii="Times New Roman" w:hAnsi="Times New Roman" w:cs="Times New Roman"/>
          <w:sz w:val="24"/>
          <w:szCs w:val="24"/>
        </w:rPr>
        <w:t xml:space="preserve">, но не предусмотренных указанными документами, должны быть приведены в соответствие с этими документами в течение 2 месяцев со дня утверждения документов территориального планирования </w:t>
      </w:r>
      <w:r w:rsidR="00A74886" w:rsidRPr="003579AE">
        <w:rPr>
          <w:rFonts w:ascii="Times New Roman" w:hAnsi="Times New Roman" w:cs="Times New Roman"/>
          <w:sz w:val="24"/>
          <w:szCs w:val="24"/>
        </w:rPr>
        <w:t>МО Сосновское сельское поселение</w:t>
      </w:r>
      <w:r w:rsidR="00C164CB" w:rsidRPr="003579AE">
        <w:rPr>
          <w:rFonts w:ascii="Times New Roman" w:hAnsi="Times New Roman" w:cs="Times New Roman"/>
          <w:sz w:val="24"/>
          <w:szCs w:val="24"/>
        </w:rPr>
        <w:t>.</w:t>
      </w:r>
    </w:p>
    <w:p w:rsidR="00C164CB" w:rsidRPr="003579AE" w:rsidRDefault="0032372A" w:rsidP="002B3BC6">
      <w:pPr>
        <w:pStyle w:val="ConsPlusNormal"/>
        <w:spacing w:line="276" w:lineRule="auto"/>
        <w:ind w:firstLine="540"/>
        <w:jc w:val="both"/>
        <w:rPr>
          <w:rFonts w:ascii="Times New Roman" w:hAnsi="Times New Roman" w:cs="Times New Roman"/>
          <w:sz w:val="24"/>
          <w:szCs w:val="24"/>
        </w:rPr>
      </w:pPr>
      <w:r w:rsidRPr="003579AE">
        <w:rPr>
          <w:rFonts w:ascii="Times New Roman" w:hAnsi="Times New Roman" w:cs="Times New Roman"/>
          <w:sz w:val="24"/>
          <w:szCs w:val="24"/>
        </w:rPr>
        <w:t>20</w:t>
      </w:r>
      <w:r w:rsidR="00C164CB" w:rsidRPr="003579AE">
        <w:rPr>
          <w:rFonts w:ascii="Times New Roman" w:hAnsi="Times New Roman" w:cs="Times New Roman"/>
          <w:sz w:val="24"/>
          <w:szCs w:val="24"/>
        </w:rPr>
        <w:t xml:space="preserve">. Внесение изменений в решение, включая изменения, предусмотренные </w:t>
      </w:r>
      <w:hyperlink w:anchor="P53" w:history="1">
        <w:r w:rsidR="002B3BC6" w:rsidRPr="003579AE">
          <w:rPr>
            <w:rFonts w:ascii="Times New Roman" w:hAnsi="Times New Roman" w:cs="Times New Roman"/>
            <w:sz w:val="24"/>
            <w:szCs w:val="24"/>
          </w:rPr>
          <w:t>3</w:t>
        </w:r>
      </w:hyperlink>
      <w:r w:rsidRPr="003579AE">
        <w:rPr>
          <w:rFonts w:ascii="Times New Roman" w:hAnsi="Times New Roman" w:cs="Times New Roman"/>
          <w:sz w:val="24"/>
          <w:szCs w:val="24"/>
        </w:rPr>
        <w:t xml:space="preserve"> настоящего Порядка,</w:t>
      </w:r>
      <w:r w:rsidR="00C164CB" w:rsidRPr="003579AE">
        <w:rPr>
          <w:rFonts w:ascii="Times New Roman" w:hAnsi="Times New Roman" w:cs="Times New Roman"/>
          <w:sz w:val="24"/>
          <w:szCs w:val="24"/>
        </w:rPr>
        <w:t xml:space="preserve"> осуществляется в порядке, установленном </w:t>
      </w:r>
      <w:r w:rsidRPr="003579AE">
        <w:rPr>
          <w:rFonts w:ascii="Times New Roman" w:hAnsi="Times New Roman" w:cs="Times New Roman"/>
          <w:sz w:val="24"/>
          <w:szCs w:val="24"/>
        </w:rPr>
        <w:t>настоящим Порядком</w:t>
      </w:r>
      <w:r w:rsidR="00C164CB" w:rsidRPr="003579AE">
        <w:rPr>
          <w:rFonts w:ascii="Times New Roman" w:hAnsi="Times New Roman" w:cs="Times New Roman"/>
          <w:sz w:val="24"/>
          <w:szCs w:val="24"/>
        </w:rPr>
        <w:t>.</w:t>
      </w:r>
    </w:p>
    <w:p w:rsidR="00C164CB" w:rsidRPr="003579AE" w:rsidRDefault="00C164CB" w:rsidP="002B3BC6">
      <w:pPr>
        <w:pStyle w:val="ConsPlusNormal"/>
        <w:spacing w:line="276" w:lineRule="auto"/>
        <w:ind w:firstLine="540"/>
        <w:jc w:val="both"/>
        <w:rPr>
          <w:rFonts w:ascii="Times New Roman" w:hAnsi="Times New Roman" w:cs="Times New Roman"/>
          <w:sz w:val="24"/>
          <w:szCs w:val="24"/>
        </w:rPr>
      </w:pPr>
    </w:p>
    <w:p w:rsidR="00C164CB" w:rsidRPr="003579AE" w:rsidRDefault="00C164CB" w:rsidP="002B3BC6">
      <w:pPr>
        <w:pStyle w:val="ConsPlusNormal"/>
        <w:tabs>
          <w:tab w:val="left" w:pos="2338"/>
        </w:tabs>
        <w:spacing w:line="276" w:lineRule="auto"/>
        <w:ind w:firstLine="540"/>
        <w:jc w:val="both"/>
        <w:rPr>
          <w:rFonts w:ascii="Times New Roman" w:hAnsi="Times New Roman" w:cs="Times New Roman"/>
          <w:sz w:val="24"/>
          <w:szCs w:val="24"/>
        </w:rPr>
      </w:pPr>
    </w:p>
    <w:sectPr w:rsidR="00C164CB" w:rsidRPr="003579AE" w:rsidSect="00174199">
      <w:pgSz w:w="11906" w:h="16838"/>
      <w:pgMar w:top="568" w:right="566" w:bottom="426"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mmonBullets">
    <w:altName w:val="Symbol"/>
    <w:panose1 w:val="00000000000000000000"/>
    <w:charset w:val="02"/>
    <w:family w:val="swiss"/>
    <w:notTrueType/>
    <w:pitch w:val="variable"/>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onsultant">
    <w:altName w:val="Courier New"/>
    <w:charset w:val="CC"/>
    <w:family w:val="modern"/>
    <w:pitch w:val="fixed"/>
    <w:sig w:usb0="00000000" w:usb1="80000000" w:usb2="00000008" w:usb3="00000000" w:csb0="000000FF" w:csb1="00000000"/>
  </w:font>
  <w:font w:name="Century Gothic">
    <w:panose1 w:val="020B05020202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1">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2">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3">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4">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5">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6">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7">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lvl w:ilvl="8">
      <w:start w:val="1"/>
      <w:numFmt w:val="bullet"/>
      <w:lvlText w:val="•"/>
      <w:lvlJc w:val="left"/>
      <w:pPr>
        <w:tabs>
          <w:tab w:val="num" w:pos="0"/>
        </w:tabs>
        <w:ind w:left="0" w:firstLine="0"/>
      </w:pPr>
      <w:rPr>
        <w:rFonts w:ascii="Times New Roman" w:hAnsi="Times New Roman" w:cs="Times New Roman"/>
        <w:b w:val="0"/>
        <w:bCs w:val="0"/>
        <w:i w:val="0"/>
        <w:iCs w:val="0"/>
        <w:caps w:val="0"/>
        <w:smallCaps w:val="0"/>
        <w:strike w:val="0"/>
        <w:dstrike w:val="0"/>
        <w:color w:val="000000"/>
        <w:spacing w:val="0"/>
        <w:w w:val="100"/>
        <w:position w:val="0"/>
        <w:sz w:val="16"/>
        <w:szCs w:val="16"/>
        <w:u w:val="none"/>
        <w:vertAlign w:val="baseline"/>
      </w:rPr>
    </w:lvl>
  </w:abstractNum>
  <w:abstractNum w:abstractNumId="1">
    <w:nsid w:val="0000000A"/>
    <w:multiLevelType w:val="multilevel"/>
    <w:tmpl w:val="0000000A"/>
    <w:name w:val="WW8Num10"/>
    <w:lvl w:ilvl="0">
      <w:start w:val="1"/>
      <w:numFmt w:val="decimal"/>
      <w:lvlText w:val="%1."/>
      <w:lvlJc w:val="left"/>
      <w:pPr>
        <w:tabs>
          <w:tab w:val="num" w:pos="0"/>
        </w:tabs>
        <w:ind w:left="0" w:firstLine="0"/>
      </w:pPr>
    </w:lvl>
    <w:lvl w:ilvl="1">
      <w:start w:val="3"/>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2">
    <w:nsid w:val="00000017"/>
    <w:multiLevelType w:val="singleLevel"/>
    <w:tmpl w:val="00000017"/>
    <w:name w:val="WW8Num24"/>
    <w:lvl w:ilvl="0">
      <w:start w:val="1"/>
      <w:numFmt w:val="decimal"/>
      <w:lvlText w:val="%1."/>
      <w:lvlJc w:val="left"/>
      <w:pPr>
        <w:tabs>
          <w:tab w:val="num" w:pos="360"/>
        </w:tabs>
        <w:ind w:left="360" w:hanging="360"/>
      </w:pPr>
      <w:rPr>
        <w:rFonts w:ascii="Times New Roman" w:hAnsi="Times New Roman" w:cs="Times New Roman"/>
        <w:sz w:val="26"/>
        <w:szCs w:val="26"/>
        <w:lang w:val="ru-RU"/>
      </w:rPr>
    </w:lvl>
  </w:abstractNum>
  <w:abstractNum w:abstractNumId="3">
    <w:nsid w:val="05775F1B"/>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07E63E2C"/>
    <w:multiLevelType w:val="multilevel"/>
    <w:tmpl w:val="A890131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sz w:val="23"/>
      </w:rPr>
    </w:lvl>
    <w:lvl w:ilvl="2">
      <w:start w:val="1"/>
      <w:numFmt w:val="decimal"/>
      <w:isLgl/>
      <w:lvlText w:val="%1.%2.%3."/>
      <w:lvlJc w:val="left"/>
      <w:pPr>
        <w:ind w:left="1080" w:hanging="720"/>
      </w:pPr>
      <w:rPr>
        <w:rFonts w:hint="default"/>
        <w:b w:val="0"/>
        <w:sz w:val="23"/>
      </w:rPr>
    </w:lvl>
    <w:lvl w:ilvl="3">
      <w:start w:val="1"/>
      <w:numFmt w:val="decimal"/>
      <w:isLgl/>
      <w:lvlText w:val="%1.%2.%3.%4."/>
      <w:lvlJc w:val="left"/>
      <w:pPr>
        <w:ind w:left="1080" w:hanging="720"/>
      </w:pPr>
      <w:rPr>
        <w:rFonts w:hint="default"/>
        <w:b w:val="0"/>
        <w:sz w:val="23"/>
      </w:rPr>
    </w:lvl>
    <w:lvl w:ilvl="4">
      <w:start w:val="1"/>
      <w:numFmt w:val="decimal"/>
      <w:isLgl/>
      <w:lvlText w:val="%1.%2.%3.%4.%5."/>
      <w:lvlJc w:val="left"/>
      <w:pPr>
        <w:ind w:left="1440" w:hanging="1080"/>
      </w:pPr>
      <w:rPr>
        <w:rFonts w:hint="default"/>
        <w:b w:val="0"/>
        <w:sz w:val="23"/>
      </w:rPr>
    </w:lvl>
    <w:lvl w:ilvl="5">
      <w:start w:val="1"/>
      <w:numFmt w:val="decimal"/>
      <w:isLgl/>
      <w:lvlText w:val="%1.%2.%3.%4.%5.%6."/>
      <w:lvlJc w:val="left"/>
      <w:pPr>
        <w:ind w:left="1440" w:hanging="1080"/>
      </w:pPr>
      <w:rPr>
        <w:rFonts w:hint="default"/>
        <w:b w:val="0"/>
        <w:sz w:val="23"/>
      </w:rPr>
    </w:lvl>
    <w:lvl w:ilvl="6">
      <w:start w:val="1"/>
      <w:numFmt w:val="decimal"/>
      <w:isLgl/>
      <w:lvlText w:val="%1.%2.%3.%4.%5.%6.%7."/>
      <w:lvlJc w:val="left"/>
      <w:pPr>
        <w:ind w:left="1800" w:hanging="1440"/>
      </w:pPr>
      <w:rPr>
        <w:rFonts w:hint="default"/>
        <w:b w:val="0"/>
        <w:sz w:val="23"/>
      </w:rPr>
    </w:lvl>
    <w:lvl w:ilvl="7">
      <w:start w:val="1"/>
      <w:numFmt w:val="decimal"/>
      <w:isLgl/>
      <w:lvlText w:val="%1.%2.%3.%4.%5.%6.%7.%8."/>
      <w:lvlJc w:val="left"/>
      <w:pPr>
        <w:ind w:left="1800" w:hanging="1440"/>
      </w:pPr>
      <w:rPr>
        <w:rFonts w:hint="default"/>
        <w:b w:val="0"/>
        <w:sz w:val="23"/>
      </w:rPr>
    </w:lvl>
    <w:lvl w:ilvl="8">
      <w:start w:val="1"/>
      <w:numFmt w:val="decimal"/>
      <w:isLgl/>
      <w:lvlText w:val="%1.%2.%3.%4.%5.%6.%7.%8.%9."/>
      <w:lvlJc w:val="left"/>
      <w:pPr>
        <w:ind w:left="2160" w:hanging="1800"/>
      </w:pPr>
      <w:rPr>
        <w:rFonts w:hint="default"/>
        <w:b w:val="0"/>
        <w:sz w:val="23"/>
      </w:rPr>
    </w:lvl>
  </w:abstractNum>
  <w:abstractNum w:abstractNumId="5">
    <w:nsid w:val="1DC37443"/>
    <w:multiLevelType w:val="hybridMultilevel"/>
    <w:tmpl w:val="E6746CA0"/>
    <w:lvl w:ilvl="0" w:tplc="62F836CE">
      <w:start w:val="1"/>
      <w:numFmt w:val="bullet"/>
      <w:pStyle w:val="a"/>
      <w:lvlText w:val=""/>
      <w:lvlJc w:val="left"/>
      <w:pPr>
        <w:tabs>
          <w:tab w:val="num" w:pos="473"/>
        </w:tabs>
        <w:ind w:firstLine="113"/>
      </w:pPr>
      <w:rPr>
        <w:rFonts w:ascii="CommonBullets" w:hAnsi="CommonBullets" w:cs="CommonBullets" w:hint="default"/>
      </w:rPr>
    </w:lvl>
    <w:lvl w:ilvl="1" w:tplc="04190003">
      <w:start w:val="1"/>
      <w:numFmt w:val="bullet"/>
      <w:lvlText w:val="o"/>
      <w:lvlJc w:val="left"/>
      <w:pPr>
        <w:tabs>
          <w:tab w:val="num" w:pos="1724"/>
        </w:tabs>
        <w:ind w:left="1724" w:hanging="360"/>
      </w:pPr>
      <w:rPr>
        <w:rFonts w:ascii="Courier New" w:hAnsi="Courier New" w:cs="Courier New" w:hint="default"/>
      </w:rPr>
    </w:lvl>
    <w:lvl w:ilvl="2" w:tplc="04190005">
      <w:start w:val="1"/>
      <w:numFmt w:val="bullet"/>
      <w:lvlText w:val=""/>
      <w:lvlJc w:val="left"/>
      <w:pPr>
        <w:tabs>
          <w:tab w:val="num" w:pos="2444"/>
        </w:tabs>
        <w:ind w:left="2444" w:hanging="360"/>
      </w:pPr>
      <w:rPr>
        <w:rFonts w:ascii="Wingdings" w:hAnsi="Wingdings" w:cs="Wingdings" w:hint="default"/>
      </w:rPr>
    </w:lvl>
    <w:lvl w:ilvl="3" w:tplc="04190001">
      <w:start w:val="1"/>
      <w:numFmt w:val="bullet"/>
      <w:lvlText w:val=""/>
      <w:lvlJc w:val="left"/>
      <w:pPr>
        <w:tabs>
          <w:tab w:val="num" w:pos="3164"/>
        </w:tabs>
        <w:ind w:left="3164" w:hanging="360"/>
      </w:pPr>
      <w:rPr>
        <w:rFonts w:ascii="Symbol" w:hAnsi="Symbol" w:cs="Symbol" w:hint="default"/>
      </w:rPr>
    </w:lvl>
    <w:lvl w:ilvl="4" w:tplc="04190003">
      <w:start w:val="1"/>
      <w:numFmt w:val="bullet"/>
      <w:lvlText w:val="o"/>
      <w:lvlJc w:val="left"/>
      <w:pPr>
        <w:tabs>
          <w:tab w:val="num" w:pos="3884"/>
        </w:tabs>
        <w:ind w:left="3884" w:hanging="360"/>
      </w:pPr>
      <w:rPr>
        <w:rFonts w:ascii="Courier New" w:hAnsi="Courier New" w:cs="Courier New" w:hint="default"/>
      </w:rPr>
    </w:lvl>
    <w:lvl w:ilvl="5" w:tplc="04190005">
      <w:start w:val="1"/>
      <w:numFmt w:val="bullet"/>
      <w:lvlText w:val=""/>
      <w:lvlJc w:val="left"/>
      <w:pPr>
        <w:tabs>
          <w:tab w:val="num" w:pos="4604"/>
        </w:tabs>
        <w:ind w:left="4604" w:hanging="360"/>
      </w:pPr>
      <w:rPr>
        <w:rFonts w:ascii="Wingdings" w:hAnsi="Wingdings" w:cs="Wingdings" w:hint="default"/>
      </w:rPr>
    </w:lvl>
    <w:lvl w:ilvl="6" w:tplc="04190001">
      <w:start w:val="1"/>
      <w:numFmt w:val="bullet"/>
      <w:lvlText w:val=""/>
      <w:lvlJc w:val="left"/>
      <w:pPr>
        <w:tabs>
          <w:tab w:val="num" w:pos="5324"/>
        </w:tabs>
        <w:ind w:left="5324" w:hanging="360"/>
      </w:pPr>
      <w:rPr>
        <w:rFonts w:ascii="Symbol" w:hAnsi="Symbol" w:cs="Symbol" w:hint="default"/>
      </w:rPr>
    </w:lvl>
    <w:lvl w:ilvl="7" w:tplc="04190003">
      <w:start w:val="1"/>
      <w:numFmt w:val="bullet"/>
      <w:lvlText w:val="o"/>
      <w:lvlJc w:val="left"/>
      <w:pPr>
        <w:tabs>
          <w:tab w:val="num" w:pos="6044"/>
        </w:tabs>
        <w:ind w:left="6044" w:hanging="360"/>
      </w:pPr>
      <w:rPr>
        <w:rFonts w:ascii="Courier New" w:hAnsi="Courier New" w:cs="Courier New" w:hint="default"/>
      </w:rPr>
    </w:lvl>
    <w:lvl w:ilvl="8" w:tplc="04190005">
      <w:start w:val="1"/>
      <w:numFmt w:val="bullet"/>
      <w:lvlText w:val=""/>
      <w:lvlJc w:val="left"/>
      <w:pPr>
        <w:tabs>
          <w:tab w:val="num" w:pos="6764"/>
        </w:tabs>
        <w:ind w:left="6764" w:hanging="360"/>
      </w:pPr>
      <w:rPr>
        <w:rFonts w:ascii="Wingdings" w:hAnsi="Wingdings" w:cs="Wingdings" w:hint="default"/>
      </w:rPr>
    </w:lvl>
  </w:abstractNum>
  <w:abstractNum w:abstractNumId="6">
    <w:nsid w:val="25F902B6"/>
    <w:multiLevelType w:val="hybridMultilevel"/>
    <w:tmpl w:val="B6FEC212"/>
    <w:lvl w:ilvl="0" w:tplc="3AFAF174">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7">
    <w:nsid w:val="46FB5CFF"/>
    <w:multiLevelType w:val="multilevel"/>
    <w:tmpl w:val="7BE44D08"/>
    <w:styleLink w:val="2"/>
    <w:lvl w:ilvl="0">
      <w:start w:val="11"/>
      <w:numFmt w:val="decimal"/>
      <w:lvlText w:val="%1."/>
      <w:lvlJc w:val="left"/>
      <w:pPr>
        <w:tabs>
          <w:tab w:val="num" w:pos="360"/>
        </w:tabs>
        <w:ind w:left="360" w:hanging="360"/>
      </w:pPr>
      <w:rPr>
        <w:rFonts w:hint="default"/>
        <w:b w:val="0"/>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8">
    <w:nsid w:val="48674988"/>
    <w:multiLevelType w:val="hybridMultilevel"/>
    <w:tmpl w:val="5B8C9D5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4FD6178F"/>
    <w:multiLevelType w:val="hybridMultilevel"/>
    <w:tmpl w:val="D7D458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2896556"/>
    <w:multiLevelType w:val="hybridMultilevel"/>
    <w:tmpl w:val="95CC4770"/>
    <w:lvl w:ilvl="0" w:tplc="5AE47074">
      <w:start w:val="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7E321B58"/>
    <w:multiLevelType w:val="hybridMultilevel"/>
    <w:tmpl w:val="777657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5"/>
  </w:num>
  <w:num w:numId="5">
    <w:abstractNumId w:val="1"/>
  </w:num>
  <w:num w:numId="6">
    <w:abstractNumId w:val="8"/>
  </w:num>
  <w:num w:numId="7">
    <w:abstractNumId w:val="12"/>
  </w:num>
  <w:num w:numId="8">
    <w:abstractNumId w:val="6"/>
  </w:num>
  <w:num w:numId="9">
    <w:abstractNumId w:val="11"/>
  </w:num>
  <w:num w:numId="10">
    <w:abstractNumId w:val="9"/>
  </w:num>
  <w:num w:numId="11">
    <w:abstractNumId w:val="10"/>
  </w:num>
  <w:num w:numId="12">
    <w:abstractNumId w:val="2"/>
  </w:num>
  <w:num w:numId="1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3044D3"/>
    <w:rsid w:val="00007F23"/>
    <w:rsid w:val="00011044"/>
    <w:rsid w:val="0002369A"/>
    <w:rsid w:val="0002433D"/>
    <w:rsid w:val="000269EB"/>
    <w:rsid w:val="00032331"/>
    <w:rsid w:val="00033BAC"/>
    <w:rsid w:val="000353DD"/>
    <w:rsid w:val="00040EAC"/>
    <w:rsid w:val="00050D66"/>
    <w:rsid w:val="0005107C"/>
    <w:rsid w:val="00062D47"/>
    <w:rsid w:val="00077637"/>
    <w:rsid w:val="000916EE"/>
    <w:rsid w:val="00091D31"/>
    <w:rsid w:val="000A3268"/>
    <w:rsid w:val="000B3F2B"/>
    <w:rsid w:val="000C3202"/>
    <w:rsid w:val="000D28C6"/>
    <w:rsid w:val="000D6F5B"/>
    <w:rsid w:val="000E2530"/>
    <w:rsid w:val="0010431C"/>
    <w:rsid w:val="001064CA"/>
    <w:rsid w:val="00107EA6"/>
    <w:rsid w:val="00112607"/>
    <w:rsid w:val="0012386F"/>
    <w:rsid w:val="0013030C"/>
    <w:rsid w:val="00154236"/>
    <w:rsid w:val="00160A5A"/>
    <w:rsid w:val="00164108"/>
    <w:rsid w:val="00174199"/>
    <w:rsid w:val="00176814"/>
    <w:rsid w:val="001A47FB"/>
    <w:rsid w:val="001B00AD"/>
    <w:rsid w:val="001B34FA"/>
    <w:rsid w:val="001B3E4A"/>
    <w:rsid w:val="001D2987"/>
    <w:rsid w:val="00222F83"/>
    <w:rsid w:val="002346DF"/>
    <w:rsid w:val="00261295"/>
    <w:rsid w:val="00270525"/>
    <w:rsid w:val="002756D6"/>
    <w:rsid w:val="00275893"/>
    <w:rsid w:val="002864EF"/>
    <w:rsid w:val="002B2393"/>
    <w:rsid w:val="002B3BC6"/>
    <w:rsid w:val="002B438D"/>
    <w:rsid w:val="002B691C"/>
    <w:rsid w:val="002D3D4A"/>
    <w:rsid w:val="002D7C6D"/>
    <w:rsid w:val="002F074D"/>
    <w:rsid w:val="00301EBE"/>
    <w:rsid w:val="003044D3"/>
    <w:rsid w:val="00320B63"/>
    <w:rsid w:val="0032372A"/>
    <w:rsid w:val="003332EF"/>
    <w:rsid w:val="00355D43"/>
    <w:rsid w:val="003579AE"/>
    <w:rsid w:val="00367588"/>
    <w:rsid w:val="00373C5C"/>
    <w:rsid w:val="003740B2"/>
    <w:rsid w:val="003A4514"/>
    <w:rsid w:val="003A6832"/>
    <w:rsid w:val="003A68CA"/>
    <w:rsid w:val="003B07FD"/>
    <w:rsid w:val="003C7226"/>
    <w:rsid w:val="003F32D6"/>
    <w:rsid w:val="00403E59"/>
    <w:rsid w:val="00422253"/>
    <w:rsid w:val="004327FB"/>
    <w:rsid w:val="00454F3C"/>
    <w:rsid w:val="0047083A"/>
    <w:rsid w:val="004A0A6A"/>
    <w:rsid w:val="004A4195"/>
    <w:rsid w:val="004C1F5A"/>
    <w:rsid w:val="004D2736"/>
    <w:rsid w:val="004E251A"/>
    <w:rsid w:val="004E4128"/>
    <w:rsid w:val="004E47CD"/>
    <w:rsid w:val="004F5160"/>
    <w:rsid w:val="004F63B6"/>
    <w:rsid w:val="00512B41"/>
    <w:rsid w:val="00516F0E"/>
    <w:rsid w:val="005268CC"/>
    <w:rsid w:val="00541B2E"/>
    <w:rsid w:val="0056059B"/>
    <w:rsid w:val="0056212F"/>
    <w:rsid w:val="0059358C"/>
    <w:rsid w:val="00595B3E"/>
    <w:rsid w:val="005A2816"/>
    <w:rsid w:val="005B4F75"/>
    <w:rsid w:val="005B6DA0"/>
    <w:rsid w:val="005E0CA9"/>
    <w:rsid w:val="006414D6"/>
    <w:rsid w:val="00692269"/>
    <w:rsid w:val="006A6DA4"/>
    <w:rsid w:val="006B6E4B"/>
    <w:rsid w:val="006C236B"/>
    <w:rsid w:val="006D1633"/>
    <w:rsid w:val="006E2D52"/>
    <w:rsid w:val="006E7F3E"/>
    <w:rsid w:val="00723DF8"/>
    <w:rsid w:val="00755B1A"/>
    <w:rsid w:val="00757890"/>
    <w:rsid w:val="00782435"/>
    <w:rsid w:val="00786F9F"/>
    <w:rsid w:val="0079155C"/>
    <w:rsid w:val="00795C65"/>
    <w:rsid w:val="007B6DE2"/>
    <w:rsid w:val="007D1F6C"/>
    <w:rsid w:val="007D5004"/>
    <w:rsid w:val="007F39A7"/>
    <w:rsid w:val="00803D98"/>
    <w:rsid w:val="00803E3C"/>
    <w:rsid w:val="00830AFB"/>
    <w:rsid w:val="00832C2F"/>
    <w:rsid w:val="00845763"/>
    <w:rsid w:val="00857A04"/>
    <w:rsid w:val="00887631"/>
    <w:rsid w:val="008A3606"/>
    <w:rsid w:val="008A62DE"/>
    <w:rsid w:val="008E1CAE"/>
    <w:rsid w:val="008E75D7"/>
    <w:rsid w:val="008F3A97"/>
    <w:rsid w:val="008F436D"/>
    <w:rsid w:val="00900C35"/>
    <w:rsid w:val="009045FD"/>
    <w:rsid w:val="00921C8A"/>
    <w:rsid w:val="00942E44"/>
    <w:rsid w:val="00955ABD"/>
    <w:rsid w:val="00960926"/>
    <w:rsid w:val="00971558"/>
    <w:rsid w:val="009716AA"/>
    <w:rsid w:val="009846F0"/>
    <w:rsid w:val="00994CB6"/>
    <w:rsid w:val="009C3A80"/>
    <w:rsid w:val="009D59D1"/>
    <w:rsid w:val="009F2B0D"/>
    <w:rsid w:val="00A143C3"/>
    <w:rsid w:val="00A16C97"/>
    <w:rsid w:val="00A203B0"/>
    <w:rsid w:val="00A60F71"/>
    <w:rsid w:val="00A66573"/>
    <w:rsid w:val="00A66C02"/>
    <w:rsid w:val="00A74886"/>
    <w:rsid w:val="00A77163"/>
    <w:rsid w:val="00A83714"/>
    <w:rsid w:val="00AA1931"/>
    <w:rsid w:val="00AA3AAA"/>
    <w:rsid w:val="00AC4CAA"/>
    <w:rsid w:val="00AC530E"/>
    <w:rsid w:val="00AC7D33"/>
    <w:rsid w:val="00AE5B2B"/>
    <w:rsid w:val="00B224CB"/>
    <w:rsid w:val="00B30912"/>
    <w:rsid w:val="00B327A0"/>
    <w:rsid w:val="00B37639"/>
    <w:rsid w:val="00B4001C"/>
    <w:rsid w:val="00B413FB"/>
    <w:rsid w:val="00B66F0F"/>
    <w:rsid w:val="00B735EB"/>
    <w:rsid w:val="00B7634C"/>
    <w:rsid w:val="00BA268C"/>
    <w:rsid w:val="00BC03DD"/>
    <w:rsid w:val="00BC7F3A"/>
    <w:rsid w:val="00BD08DC"/>
    <w:rsid w:val="00BD30EB"/>
    <w:rsid w:val="00BD3C38"/>
    <w:rsid w:val="00BE4A11"/>
    <w:rsid w:val="00BE7ACE"/>
    <w:rsid w:val="00C11094"/>
    <w:rsid w:val="00C144CF"/>
    <w:rsid w:val="00C164CB"/>
    <w:rsid w:val="00C233D5"/>
    <w:rsid w:val="00C40BFB"/>
    <w:rsid w:val="00C56116"/>
    <w:rsid w:val="00C63209"/>
    <w:rsid w:val="00C921CD"/>
    <w:rsid w:val="00C95747"/>
    <w:rsid w:val="00CA3B6A"/>
    <w:rsid w:val="00CA6765"/>
    <w:rsid w:val="00CB147E"/>
    <w:rsid w:val="00CB1EC8"/>
    <w:rsid w:val="00CE2653"/>
    <w:rsid w:val="00D2207C"/>
    <w:rsid w:val="00D323CC"/>
    <w:rsid w:val="00D4568B"/>
    <w:rsid w:val="00D85A8C"/>
    <w:rsid w:val="00D8678F"/>
    <w:rsid w:val="00D92FCC"/>
    <w:rsid w:val="00D97506"/>
    <w:rsid w:val="00DA35C7"/>
    <w:rsid w:val="00DA69E0"/>
    <w:rsid w:val="00DB51A8"/>
    <w:rsid w:val="00DC284C"/>
    <w:rsid w:val="00DD0B38"/>
    <w:rsid w:val="00DD401B"/>
    <w:rsid w:val="00DD4E47"/>
    <w:rsid w:val="00DD5BCD"/>
    <w:rsid w:val="00DE4A78"/>
    <w:rsid w:val="00DE4D6E"/>
    <w:rsid w:val="00E00C09"/>
    <w:rsid w:val="00E03FDE"/>
    <w:rsid w:val="00E11F61"/>
    <w:rsid w:val="00E13BE1"/>
    <w:rsid w:val="00E21502"/>
    <w:rsid w:val="00E3617D"/>
    <w:rsid w:val="00E45406"/>
    <w:rsid w:val="00E6275E"/>
    <w:rsid w:val="00E679A8"/>
    <w:rsid w:val="00E74938"/>
    <w:rsid w:val="00E80560"/>
    <w:rsid w:val="00E829BE"/>
    <w:rsid w:val="00E955C4"/>
    <w:rsid w:val="00E95978"/>
    <w:rsid w:val="00E96CCA"/>
    <w:rsid w:val="00EA4492"/>
    <w:rsid w:val="00EB30D9"/>
    <w:rsid w:val="00ED7D43"/>
    <w:rsid w:val="00F01043"/>
    <w:rsid w:val="00F04FE5"/>
    <w:rsid w:val="00F077EF"/>
    <w:rsid w:val="00F32B90"/>
    <w:rsid w:val="00F455C0"/>
    <w:rsid w:val="00F57E20"/>
    <w:rsid w:val="00F60370"/>
    <w:rsid w:val="00F84F60"/>
    <w:rsid w:val="00F85F60"/>
    <w:rsid w:val="00F86BBE"/>
    <w:rsid w:val="00FA0056"/>
    <w:rsid w:val="00FB0129"/>
    <w:rsid w:val="00FC4BD8"/>
    <w:rsid w:val="00FC64BE"/>
    <w:rsid w:val="00FE2A17"/>
    <w:rsid w:val="00FE349C"/>
    <w:rsid w:val="00FF3F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2" w:uiPriority="0"/>
    <w:lsdException w:name="Followed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annotation subject" w:uiPriority="0"/>
    <w:lsdException w:name="No List" w:uiPriority="0"/>
    <w:lsdException w:name="Outline List 2"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0"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0" w:qFormat="1"/>
  </w:latentStyles>
  <w:style w:type="paragraph" w:default="1" w:styleId="a0">
    <w:name w:val="Normal"/>
    <w:qFormat/>
    <w:rsid w:val="00E80560"/>
  </w:style>
  <w:style w:type="paragraph" w:styleId="1">
    <w:name w:val="heading 1"/>
    <w:basedOn w:val="a0"/>
    <w:link w:val="10"/>
    <w:uiPriority w:val="99"/>
    <w:qFormat/>
    <w:rsid w:val="00E13BE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0">
    <w:name w:val="heading 2"/>
    <w:basedOn w:val="a0"/>
    <w:next w:val="a0"/>
    <w:link w:val="21"/>
    <w:uiPriority w:val="99"/>
    <w:qFormat/>
    <w:rsid w:val="00C11094"/>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0"/>
    <w:next w:val="a0"/>
    <w:link w:val="30"/>
    <w:uiPriority w:val="99"/>
    <w:qFormat/>
    <w:rsid w:val="00C11094"/>
    <w:pPr>
      <w:keepNext/>
      <w:spacing w:before="240" w:after="60" w:line="240" w:lineRule="auto"/>
      <w:outlineLvl w:val="2"/>
    </w:pPr>
    <w:rPr>
      <w:rFonts w:ascii="Arial" w:eastAsia="Times New Roman" w:hAnsi="Arial" w:cs="Times New Roman"/>
      <w:b/>
      <w:bCs/>
      <w:sz w:val="26"/>
      <w:szCs w:val="26"/>
    </w:rPr>
  </w:style>
  <w:style w:type="paragraph" w:styleId="4">
    <w:name w:val="heading 4"/>
    <w:basedOn w:val="a0"/>
    <w:next w:val="a0"/>
    <w:link w:val="40"/>
    <w:uiPriority w:val="99"/>
    <w:qFormat/>
    <w:rsid w:val="00C11094"/>
    <w:pPr>
      <w:keepNext/>
      <w:spacing w:before="240" w:after="60" w:line="240" w:lineRule="auto"/>
      <w:outlineLvl w:val="3"/>
    </w:pPr>
    <w:rPr>
      <w:rFonts w:ascii="Calibri" w:eastAsia="Times New Roman" w:hAnsi="Calibri" w:cs="Times New Roman"/>
      <w:b/>
      <w:bCs/>
      <w:sz w:val="28"/>
      <w:szCs w:val="28"/>
      <w:lang w:val="en-US" w:bidi="en-US"/>
    </w:rPr>
  </w:style>
  <w:style w:type="paragraph" w:styleId="5">
    <w:name w:val="heading 5"/>
    <w:basedOn w:val="a0"/>
    <w:next w:val="a0"/>
    <w:link w:val="50"/>
    <w:uiPriority w:val="9"/>
    <w:qFormat/>
    <w:rsid w:val="00C11094"/>
    <w:pPr>
      <w:spacing w:before="240" w:after="60" w:line="240" w:lineRule="auto"/>
      <w:outlineLvl w:val="4"/>
    </w:pPr>
    <w:rPr>
      <w:rFonts w:ascii="Calibri" w:eastAsia="Times New Roman" w:hAnsi="Calibri" w:cs="Times New Roman"/>
      <w:b/>
      <w:bCs/>
      <w:i/>
      <w:iCs/>
      <w:sz w:val="26"/>
      <w:szCs w:val="26"/>
      <w:lang w:val="en-US" w:bidi="en-US"/>
    </w:rPr>
  </w:style>
  <w:style w:type="paragraph" w:styleId="6">
    <w:name w:val="heading 6"/>
    <w:basedOn w:val="a0"/>
    <w:next w:val="a0"/>
    <w:link w:val="60"/>
    <w:uiPriority w:val="9"/>
    <w:qFormat/>
    <w:rsid w:val="00C11094"/>
    <w:pPr>
      <w:spacing w:before="240" w:after="60" w:line="240" w:lineRule="auto"/>
      <w:outlineLvl w:val="5"/>
    </w:pPr>
    <w:rPr>
      <w:rFonts w:ascii="Calibri" w:eastAsia="Times New Roman" w:hAnsi="Calibri" w:cs="Times New Roman"/>
      <w:b/>
      <w:bCs/>
    </w:rPr>
  </w:style>
  <w:style w:type="paragraph" w:styleId="7">
    <w:name w:val="heading 7"/>
    <w:basedOn w:val="a0"/>
    <w:next w:val="a0"/>
    <w:link w:val="70"/>
    <w:uiPriority w:val="9"/>
    <w:qFormat/>
    <w:rsid w:val="00C11094"/>
    <w:pPr>
      <w:spacing w:before="240" w:after="60" w:line="240" w:lineRule="auto"/>
      <w:outlineLvl w:val="6"/>
    </w:pPr>
    <w:rPr>
      <w:rFonts w:ascii="Calibri" w:eastAsia="Times New Roman" w:hAnsi="Calibri" w:cs="Times New Roman"/>
      <w:sz w:val="24"/>
      <w:szCs w:val="24"/>
      <w:lang w:val="en-US" w:bidi="en-US"/>
    </w:rPr>
  </w:style>
  <w:style w:type="paragraph" w:styleId="8">
    <w:name w:val="heading 8"/>
    <w:basedOn w:val="a0"/>
    <w:next w:val="a0"/>
    <w:link w:val="80"/>
    <w:uiPriority w:val="9"/>
    <w:qFormat/>
    <w:rsid w:val="00C11094"/>
    <w:pPr>
      <w:spacing w:before="240" w:after="60" w:line="240" w:lineRule="auto"/>
      <w:outlineLvl w:val="7"/>
    </w:pPr>
    <w:rPr>
      <w:rFonts w:ascii="Calibri" w:eastAsia="Times New Roman" w:hAnsi="Calibri" w:cs="Times New Roman"/>
      <w:i/>
      <w:iCs/>
      <w:sz w:val="24"/>
      <w:szCs w:val="24"/>
      <w:lang w:val="en-US" w:bidi="en-US"/>
    </w:rPr>
  </w:style>
  <w:style w:type="paragraph" w:styleId="9">
    <w:name w:val="heading 9"/>
    <w:basedOn w:val="a0"/>
    <w:next w:val="a0"/>
    <w:link w:val="90"/>
    <w:uiPriority w:val="9"/>
    <w:qFormat/>
    <w:rsid w:val="00C11094"/>
    <w:pPr>
      <w:spacing w:before="240" w:after="60" w:line="240" w:lineRule="auto"/>
      <w:outlineLvl w:val="8"/>
    </w:pPr>
    <w:rPr>
      <w:rFonts w:ascii="Cambria" w:eastAsia="Times New Roman" w:hAnsi="Cambria" w:cs="Times New Roman"/>
      <w:lang w:val="en-US" w:bidi="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unhideWhenUsed/>
    <w:rsid w:val="00F85F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F85F60"/>
  </w:style>
  <w:style w:type="character" w:customStyle="1" w:styleId="10">
    <w:name w:val="Заголовок 1 Знак"/>
    <w:basedOn w:val="a1"/>
    <w:link w:val="1"/>
    <w:uiPriority w:val="9"/>
    <w:rsid w:val="00E13BE1"/>
    <w:rPr>
      <w:rFonts w:ascii="Times New Roman" w:eastAsia="Times New Roman" w:hAnsi="Times New Roman" w:cs="Times New Roman"/>
      <w:b/>
      <w:bCs/>
      <w:kern w:val="36"/>
      <w:sz w:val="48"/>
      <w:szCs w:val="48"/>
      <w:lang w:eastAsia="ru-RU"/>
    </w:rPr>
  </w:style>
  <w:style w:type="paragraph" w:styleId="a5">
    <w:name w:val="Body Text Indent"/>
    <w:basedOn w:val="a0"/>
    <w:link w:val="a6"/>
    <w:uiPriority w:val="99"/>
    <w:unhideWhenUsed/>
    <w:rsid w:val="00E13B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1"/>
    <w:link w:val="a5"/>
    <w:uiPriority w:val="99"/>
    <w:rsid w:val="00E13BE1"/>
    <w:rPr>
      <w:rFonts w:ascii="Times New Roman" w:eastAsia="Times New Roman" w:hAnsi="Times New Roman" w:cs="Times New Roman"/>
      <w:sz w:val="24"/>
      <w:szCs w:val="24"/>
      <w:lang w:eastAsia="ru-RU"/>
    </w:rPr>
  </w:style>
  <w:style w:type="character" w:styleId="a7">
    <w:name w:val="Hyperlink"/>
    <w:basedOn w:val="a1"/>
    <w:uiPriority w:val="99"/>
    <w:unhideWhenUsed/>
    <w:rsid w:val="00E13BE1"/>
    <w:rPr>
      <w:color w:val="0000FF"/>
      <w:u w:val="single"/>
    </w:rPr>
  </w:style>
  <w:style w:type="paragraph" w:styleId="a8">
    <w:name w:val="List Paragraph"/>
    <w:basedOn w:val="a0"/>
    <w:qFormat/>
    <w:rsid w:val="00E00C09"/>
    <w:pPr>
      <w:ind w:left="720"/>
      <w:contextualSpacing/>
    </w:pPr>
    <w:rPr>
      <w:rFonts w:ascii="Calibri" w:eastAsia="Times New Roman" w:hAnsi="Calibri" w:cs="Times New Roman"/>
      <w:lang w:eastAsia="ru-RU"/>
    </w:rPr>
  </w:style>
  <w:style w:type="paragraph" w:styleId="a9">
    <w:name w:val="Body Text"/>
    <w:basedOn w:val="a0"/>
    <w:link w:val="aa"/>
    <w:unhideWhenUsed/>
    <w:rsid w:val="00F84F60"/>
    <w:pPr>
      <w:spacing w:after="120"/>
    </w:pPr>
  </w:style>
  <w:style w:type="character" w:customStyle="1" w:styleId="aa">
    <w:name w:val="Основной текст Знак"/>
    <w:basedOn w:val="a1"/>
    <w:link w:val="a9"/>
    <w:uiPriority w:val="99"/>
    <w:rsid w:val="00F84F60"/>
  </w:style>
  <w:style w:type="paragraph" w:customStyle="1" w:styleId="ab">
    <w:name w:val="Знак Знак Знак Знак"/>
    <w:basedOn w:val="a0"/>
    <w:rsid w:val="00A77163"/>
    <w:pPr>
      <w:spacing w:after="160" w:line="240" w:lineRule="exact"/>
    </w:pPr>
    <w:rPr>
      <w:rFonts w:ascii="Verdana" w:eastAsia="Times New Roman" w:hAnsi="Verdana" w:cs="Verdana"/>
      <w:sz w:val="20"/>
      <w:szCs w:val="20"/>
      <w:lang w:val="en-US"/>
    </w:rPr>
  </w:style>
  <w:style w:type="character" w:customStyle="1" w:styleId="21">
    <w:name w:val="Заголовок 2 Знак"/>
    <w:basedOn w:val="a1"/>
    <w:link w:val="20"/>
    <w:uiPriority w:val="9"/>
    <w:rsid w:val="00C11094"/>
    <w:rPr>
      <w:rFonts w:ascii="Arial" w:eastAsia="Times New Roman" w:hAnsi="Arial" w:cs="Arial"/>
      <w:b/>
      <w:bCs/>
      <w:i/>
      <w:iCs/>
      <w:sz w:val="28"/>
      <w:szCs w:val="28"/>
      <w:lang w:eastAsia="ru-RU"/>
    </w:rPr>
  </w:style>
  <w:style w:type="character" w:customStyle="1" w:styleId="30">
    <w:name w:val="Заголовок 3 Знак"/>
    <w:basedOn w:val="a1"/>
    <w:link w:val="3"/>
    <w:uiPriority w:val="9"/>
    <w:rsid w:val="00C11094"/>
    <w:rPr>
      <w:rFonts w:ascii="Arial" w:eastAsia="Times New Roman" w:hAnsi="Arial" w:cs="Times New Roman"/>
      <w:b/>
      <w:bCs/>
      <w:sz w:val="26"/>
      <w:szCs w:val="26"/>
    </w:rPr>
  </w:style>
  <w:style w:type="character" w:customStyle="1" w:styleId="40">
    <w:name w:val="Заголовок 4 Знак"/>
    <w:basedOn w:val="a1"/>
    <w:link w:val="4"/>
    <w:uiPriority w:val="9"/>
    <w:rsid w:val="00C11094"/>
    <w:rPr>
      <w:rFonts w:ascii="Calibri" w:eastAsia="Times New Roman" w:hAnsi="Calibri" w:cs="Times New Roman"/>
      <w:b/>
      <w:bCs/>
      <w:sz w:val="28"/>
      <w:szCs w:val="28"/>
      <w:lang w:val="en-US" w:bidi="en-US"/>
    </w:rPr>
  </w:style>
  <w:style w:type="character" w:customStyle="1" w:styleId="50">
    <w:name w:val="Заголовок 5 Знак"/>
    <w:basedOn w:val="a1"/>
    <w:link w:val="5"/>
    <w:uiPriority w:val="9"/>
    <w:rsid w:val="00C11094"/>
    <w:rPr>
      <w:rFonts w:ascii="Calibri" w:eastAsia="Times New Roman" w:hAnsi="Calibri" w:cs="Times New Roman"/>
      <w:b/>
      <w:bCs/>
      <w:i/>
      <w:iCs/>
      <w:sz w:val="26"/>
      <w:szCs w:val="26"/>
      <w:lang w:val="en-US" w:bidi="en-US"/>
    </w:rPr>
  </w:style>
  <w:style w:type="character" w:customStyle="1" w:styleId="60">
    <w:name w:val="Заголовок 6 Знак"/>
    <w:basedOn w:val="a1"/>
    <w:link w:val="6"/>
    <w:uiPriority w:val="9"/>
    <w:rsid w:val="00C11094"/>
    <w:rPr>
      <w:rFonts w:ascii="Calibri" w:eastAsia="Times New Roman" w:hAnsi="Calibri" w:cs="Times New Roman"/>
      <w:b/>
      <w:bCs/>
    </w:rPr>
  </w:style>
  <w:style w:type="character" w:customStyle="1" w:styleId="70">
    <w:name w:val="Заголовок 7 Знак"/>
    <w:basedOn w:val="a1"/>
    <w:link w:val="7"/>
    <w:uiPriority w:val="9"/>
    <w:rsid w:val="00C11094"/>
    <w:rPr>
      <w:rFonts w:ascii="Calibri" w:eastAsia="Times New Roman" w:hAnsi="Calibri" w:cs="Times New Roman"/>
      <w:sz w:val="24"/>
      <w:szCs w:val="24"/>
      <w:lang w:val="en-US" w:bidi="en-US"/>
    </w:rPr>
  </w:style>
  <w:style w:type="character" w:customStyle="1" w:styleId="80">
    <w:name w:val="Заголовок 8 Знак"/>
    <w:basedOn w:val="a1"/>
    <w:link w:val="8"/>
    <w:uiPriority w:val="9"/>
    <w:rsid w:val="00C11094"/>
    <w:rPr>
      <w:rFonts w:ascii="Calibri" w:eastAsia="Times New Roman" w:hAnsi="Calibri" w:cs="Times New Roman"/>
      <w:i/>
      <w:iCs/>
      <w:sz w:val="24"/>
      <w:szCs w:val="24"/>
      <w:lang w:val="en-US" w:bidi="en-US"/>
    </w:rPr>
  </w:style>
  <w:style w:type="character" w:customStyle="1" w:styleId="90">
    <w:name w:val="Заголовок 9 Знак"/>
    <w:basedOn w:val="a1"/>
    <w:link w:val="9"/>
    <w:uiPriority w:val="9"/>
    <w:rsid w:val="00C11094"/>
    <w:rPr>
      <w:rFonts w:ascii="Cambria" w:eastAsia="Times New Roman" w:hAnsi="Cambria" w:cs="Times New Roman"/>
      <w:lang w:val="en-US" w:bidi="en-US"/>
    </w:rPr>
  </w:style>
  <w:style w:type="paragraph" w:styleId="ac">
    <w:name w:val="footer"/>
    <w:basedOn w:val="a0"/>
    <w:link w:val="ad"/>
    <w:uiPriority w:val="99"/>
    <w:rsid w:val="00C11094"/>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d">
    <w:name w:val="Нижний колонтитул Знак"/>
    <w:basedOn w:val="a1"/>
    <w:link w:val="ac"/>
    <w:uiPriority w:val="99"/>
    <w:rsid w:val="00C11094"/>
    <w:rPr>
      <w:rFonts w:ascii="Times New Roman" w:eastAsia="Times New Roman" w:hAnsi="Times New Roman" w:cs="Times New Roman"/>
      <w:sz w:val="20"/>
      <w:szCs w:val="20"/>
      <w:lang w:eastAsia="ru-RU"/>
    </w:rPr>
  </w:style>
  <w:style w:type="paragraph" w:customStyle="1" w:styleId="11">
    <w:name w:val="Знак Знак Знак Знак1"/>
    <w:basedOn w:val="a0"/>
    <w:rsid w:val="00C11094"/>
    <w:pPr>
      <w:spacing w:after="160" w:line="240" w:lineRule="exact"/>
    </w:pPr>
    <w:rPr>
      <w:rFonts w:ascii="Verdana" w:eastAsia="Times New Roman" w:hAnsi="Verdana" w:cs="Times New Roman"/>
      <w:sz w:val="20"/>
      <w:szCs w:val="20"/>
      <w:lang w:val="en-US"/>
    </w:rPr>
  </w:style>
  <w:style w:type="numbering" w:styleId="111111">
    <w:name w:val="Outline List 2"/>
    <w:basedOn w:val="a3"/>
    <w:rsid w:val="00C11094"/>
    <w:pPr>
      <w:numPr>
        <w:numId w:val="2"/>
      </w:numPr>
    </w:pPr>
  </w:style>
  <w:style w:type="paragraph" w:styleId="ae">
    <w:name w:val="Balloon Text"/>
    <w:basedOn w:val="a0"/>
    <w:link w:val="af"/>
    <w:uiPriority w:val="99"/>
    <w:semiHidden/>
    <w:rsid w:val="00C1109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semiHidden/>
    <w:rsid w:val="00C11094"/>
    <w:rPr>
      <w:rFonts w:ascii="Tahoma" w:eastAsia="Times New Roman" w:hAnsi="Tahoma" w:cs="Tahoma"/>
      <w:sz w:val="16"/>
      <w:szCs w:val="16"/>
      <w:lang w:eastAsia="ru-RU"/>
    </w:rPr>
  </w:style>
  <w:style w:type="table" w:styleId="af0">
    <w:name w:val="Table Grid"/>
    <w:basedOn w:val="a2"/>
    <w:rsid w:val="00C1109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1">
    <w:name w:val="Таблица"/>
    <w:basedOn w:val="a9"/>
    <w:rsid w:val="00C11094"/>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af2">
    <w:name w:val="Подстрочник"/>
    <w:basedOn w:val="a0"/>
    <w:rsid w:val="00C11094"/>
    <w:pPr>
      <w:widowControl w:val="0"/>
      <w:autoSpaceDE w:val="0"/>
      <w:autoSpaceDN w:val="0"/>
      <w:adjustRightInd w:val="0"/>
      <w:spacing w:after="0" w:line="240" w:lineRule="auto"/>
      <w:jc w:val="center"/>
    </w:pPr>
    <w:rPr>
      <w:rFonts w:ascii="Arial" w:eastAsia="Times New Roman" w:hAnsi="Arial" w:cs="Arial"/>
      <w:i/>
      <w:iCs/>
      <w:sz w:val="16"/>
      <w:szCs w:val="16"/>
      <w:lang w:eastAsia="ru-RU"/>
    </w:rPr>
  </w:style>
  <w:style w:type="paragraph" w:styleId="22">
    <w:name w:val="Body Text 2"/>
    <w:basedOn w:val="a0"/>
    <w:link w:val="23"/>
    <w:rsid w:val="00C11094"/>
    <w:pPr>
      <w:spacing w:after="120" w:line="480" w:lineRule="auto"/>
    </w:pPr>
    <w:rPr>
      <w:rFonts w:ascii="Times New Roman" w:eastAsia="Times New Roman" w:hAnsi="Times New Roman" w:cs="Times New Roman"/>
      <w:sz w:val="24"/>
      <w:szCs w:val="24"/>
      <w:lang w:eastAsia="ru-RU"/>
    </w:rPr>
  </w:style>
  <w:style w:type="character" w:customStyle="1" w:styleId="23">
    <w:name w:val="Основной текст 2 Знак"/>
    <w:basedOn w:val="a1"/>
    <w:link w:val="22"/>
    <w:rsid w:val="00C11094"/>
    <w:rPr>
      <w:rFonts w:ascii="Times New Roman" w:eastAsia="Times New Roman" w:hAnsi="Times New Roman" w:cs="Times New Roman"/>
      <w:sz w:val="24"/>
      <w:szCs w:val="24"/>
      <w:lang w:eastAsia="ru-RU"/>
    </w:rPr>
  </w:style>
  <w:style w:type="numbering" w:customStyle="1" w:styleId="2">
    <w:name w:val="Стиль2"/>
    <w:rsid w:val="00C11094"/>
    <w:pPr>
      <w:numPr>
        <w:numId w:val="3"/>
      </w:numPr>
    </w:pPr>
  </w:style>
  <w:style w:type="character" w:styleId="af3">
    <w:name w:val="page number"/>
    <w:basedOn w:val="a1"/>
    <w:rsid w:val="00C11094"/>
  </w:style>
  <w:style w:type="paragraph" w:styleId="af4">
    <w:name w:val="header"/>
    <w:basedOn w:val="a0"/>
    <w:link w:val="af5"/>
    <w:uiPriority w:val="99"/>
    <w:rsid w:val="00C11094"/>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5">
    <w:name w:val="Верхний колонтитул Знак"/>
    <w:basedOn w:val="a1"/>
    <w:link w:val="af4"/>
    <w:uiPriority w:val="99"/>
    <w:rsid w:val="00C11094"/>
    <w:rPr>
      <w:rFonts w:ascii="Times New Roman" w:eastAsia="Times New Roman" w:hAnsi="Times New Roman" w:cs="Times New Roman"/>
      <w:sz w:val="24"/>
      <w:szCs w:val="24"/>
    </w:rPr>
  </w:style>
  <w:style w:type="paragraph" w:customStyle="1" w:styleId="ConsPlusTitle">
    <w:name w:val="ConsPlusTitle"/>
    <w:rsid w:val="00C1109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Title"/>
    <w:basedOn w:val="a0"/>
    <w:next w:val="a0"/>
    <w:link w:val="af7"/>
    <w:qFormat/>
    <w:rsid w:val="00C11094"/>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af7">
    <w:name w:val="Название Знак"/>
    <w:basedOn w:val="a1"/>
    <w:link w:val="af6"/>
    <w:rsid w:val="00C11094"/>
    <w:rPr>
      <w:rFonts w:ascii="Cambria" w:eastAsia="Times New Roman" w:hAnsi="Cambria" w:cs="Times New Roman"/>
      <w:b/>
      <w:bCs/>
      <w:kern w:val="28"/>
      <w:sz w:val="32"/>
      <w:szCs w:val="32"/>
    </w:rPr>
  </w:style>
  <w:style w:type="paragraph" w:styleId="af8">
    <w:name w:val="TOC Heading"/>
    <w:basedOn w:val="1"/>
    <w:next w:val="a0"/>
    <w:qFormat/>
    <w:rsid w:val="00C11094"/>
    <w:pPr>
      <w:keepNext/>
      <w:keepLines/>
      <w:spacing w:before="480" w:beforeAutospacing="0" w:after="0" w:afterAutospacing="0" w:line="276" w:lineRule="auto"/>
      <w:outlineLvl w:val="9"/>
    </w:pPr>
    <w:rPr>
      <w:rFonts w:ascii="Cambria" w:hAnsi="Cambria"/>
      <w:color w:val="365F91"/>
      <w:kern w:val="0"/>
      <w:sz w:val="28"/>
      <w:szCs w:val="28"/>
      <w:lang w:eastAsia="en-US"/>
    </w:rPr>
  </w:style>
  <w:style w:type="paragraph" w:styleId="12">
    <w:name w:val="toc 1"/>
    <w:basedOn w:val="a0"/>
    <w:next w:val="a0"/>
    <w:autoRedefine/>
    <w:rsid w:val="00C11094"/>
    <w:pPr>
      <w:tabs>
        <w:tab w:val="right" w:leader="dot" w:pos="10200"/>
      </w:tabs>
      <w:spacing w:after="0" w:line="240" w:lineRule="auto"/>
    </w:pPr>
    <w:rPr>
      <w:rFonts w:ascii="Times New Roman" w:eastAsia="Times New Roman" w:hAnsi="Times New Roman" w:cs="Times New Roman"/>
      <w:b/>
      <w:noProof/>
      <w:sz w:val="28"/>
      <w:szCs w:val="28"/>
      <w:lang w:eastAsia="ru-RU" w:bidi="en-US"/>
    </w:rPr>
  </w:style>
  <w:style w:type="paragraph" w:styleId="24">
    <w:name w:val="toc 2"/>
    <w:basedOn w:val="a0"/>
    <w:next w:val="a0"/>
    <w:autoRedefine/>
    <w:rsid w:val="00C11094"/>
    <w:pPr>
      <w:tabs>
        <w:tab w:val="right" w:leader="dot" w:pos="10206"/>
        <w:tab w:val="left" w:pos="10348"/>
      </w:tabs>
      <w:spacing w:after="0" w:line="240" w:lineRule="auto"/>
      <w:ind w:left="240" w:right="420"/>
    </w:pPr>
    <w:rPr>
      <w:rFonts w:ascii="Times New Roman" w:eastAsia="Times New Roman" w:hAnsi="Times New Roman" w:cs="Times New Roman"/>
      <w:i/>
      <w:iCs/>
      <w:noProof/>
      <w:spacing w:val="6"/>
      <w:sz w:val="24"/>
      <w:szCs w:val="24"/>
      <w:lang w:eastAsia="ru-RU" w:bidi="en-US"/>
    </w:rPr>
  </w:style>
  <w:style w:type="character" w:styleId="af9">
    <w:name w:val="footnote reference"/>
    <w:rsid w:val="00C11094"/>
    <w:rPr>
      <w:vertAlign w:val="superscript"/>
    </w:rPr>
  </w:style>
  <w:style w:type="paragraph" w:customStyle="1" w:styleId="51">
    <w:name w:val="Обычный (веб)5"/>
    <w:basedOn w:val="a0"/>
    <w:rsid w:val="00C11094"/>
    <w:pPr>
      <w:spacing w:before="240" w:after="240" w:line="240" w:lineRule="auto"/>
    </w:pPr>
    <w:rPr>
      <w:rFonts w:ascii="Times New Roman" w:eastAsia="Times New Roman" w:hAnsi="Times New Roman" w:cs="Times New Roman"/>
      <w:sz w:val="24"/>
      <w:szCs w:val="24"/>
      <w:lang w:eastAsia="ru-RU"/>
    </w:rPr>
  </w:style>
  <w:style w:type="paragraph" w:styleId="31">
    <w:name w:val="toc 3"/>
    <w:basedOn w:val="a0"/>
    <w:next w:val="a0"/>
    <w:autoRedefine/>
    <w:rsid w:val="00C11094"/>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0"/>
    <w:next w:val="a0"/>
    <w:autoRedefine/>
    <w:rsid w:val="00C11094"/>
    <w:pPr>
      <w:spacing w:after="0" w:line="240" w:lineRule="auto"/>
      <w:ind w:left="720"/>
    </w:pPr>
    <w:rPr>
      <w:rFonts w:ascii="Times New Roman" w:eastAsia="Times New Roman" w:hAnsi="Times New Roman" w:cs="Times New Roman"/>
      <w:sz w:val="24"/>
      <w:szCs w:val="24"/>
      <w:lang w:eastAsia="ru-RU"/>
    </w:rPr>
  </w:style>
  <w:style w:type="paragraph" w:styleId="52">
    <w:name w:val="toc 5"/>
    <w:basedOn w:val="a0"/>
    <w:next w:val="a0"/>
    <w:autoRedefine/>
    <w:rsid w:val="00C11094"/>
    <w:pPr>
      <w:spacing w:after="0" w:line="240" w:lineRule="auto"/>
      <w:ind w:left="960"/>
    </w:pPr>
    <w:rPr>
      <w:rFonts w:ascii="Times New Roman" w:eastAsia="Times New Roman" w:hAnsi="Times New Roman" w:cs="Times New Roman"/>
      <w:sz w:val="24"/>
      <w:szCs w:val="24"/>
      <w:lang w:eastAsia="ru-RU"/>
    </w:rPr>
  </w:style>
  <w:style w:type="paragraph" w:styleId="61">
    <w:name w:val="toc 6"/>
    <w:basedOn w:val="a0"/>
    <w:next w:val="a0"/>
    <w:autoRedefine/>
    <w:rsid w:val="00C11094"/>
    <w:pPr>
      <w:spacing w:after="0" w:line="240" w:lineRule="auto"/>
      <w:ind w:left="1200"/>
    </w:pPr>
    <w:rPr>
      <w:rFonts w:ascii="Times New Roman" w:eastAsia="Times New Roman" w:hAnsi="Times New Roman" w:cs="Times New Roman"/>
      <w:sz w:val="24"/>
      <w:szCs w:val="24"/>
      <w:lang w:eastAsia="ru-RU"/>
    </w:rPr>
  </w:style>
  <w:style w:type="paragraph" w:styleId="71">
    <w:name w:val="toc 7"/>
    <w:basedOn w:val="a0"/>
    <w:next w:val="a0"/>
    <w:autoRedefine/>
    <w:rsid w:val="00C11094"/>
    <w:pPr>
      <w:spacing w:after="0" w:line="240" w:lineRule="auto"/>
      <w:ind w:left="1440"/>
    </w:pPr>
    <w:rPr>
      <w:rFonts w:ascii="Times New Roman" w:eastAsia="Times New Roman" w:hAnsi="Times New Roman" w:cs="Times New Roman"/>
      <w:sz w:val="24"/>
      <w:szCs w:val="24"/>
      <w:lang w:eastAsia="ru-RU"/>
    </w:rPr>
  </w:style>
  <w:style w:type="paragraph" w:styleId="81">
    <w:name w:val="toc 8"/>
    <w:basedOn w:val="a0"/>
    <w:next w:val="a0"/>
    <w:autoRedefine/>
    <w:rsid w:val="00C11094"/>
    <w:pPr>
      <w:spacing w:after="0" w:line="240" w:lineRule="auto"/>
      <w:ind w:left="1680"/>
    </w:pPr>
    <w:rPr>
      <w:rFonts w:ascii="Times New Roman" w:eastAsia="Times New Roman" w:hAnsi="Times New Roman" w:cs="Times New Roman"/>
      <w:sz w:val="24"/>
      <w:szCs w:val="24"/>
      <w:lang w:eastAsia="ru-RU"/>
    </w:rPr>
  </w:style>
  <w:style w:type="paragraph" w:styleId="91">
    <w:name w:val="toc 9"/>
    <w:basedOn w:val="a0"/>
    <w:next w:val="a0"/>
    <w:autoRedefine/>
    <w:rsid w:val="00C11094"/>
    <w:pPr>
      <w:spacing w:after="0" w:line="240" w:lineRule="auto"/>
      <w:ind w:left="1920"/>
    </w:pPr>
    <w:rPr>
      <w:rFonts w:ascii="Times New Roman" w:eastAsia="Times New Roman" w:hAnsi="Times New Roman" w:cs="Times New Roman"/>
      <w:sz w:val="24"/>
      <w:szCs w:val="24"/>
      <w:lang w:eastAsia="ru-RU"/>
    </w:rPr>
  </w:style>
  <w:style w:type="character" w:styleId="afa">
    <w:name w:val="FollowedHyperlink"/>
    <w:rsid w:val="00C11094"/>
    <w:rPr>
      <w:color w:val="800080"/>
      <w:u w:val="single"/>
    </w:rPr>
  </w:style>
  <w:style w:type="paragraph" w:customStyle="1" w:styleId="xl24">
    <w:name w:val="xl24"/>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
    <w:name w:val="xl25"/>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sz w:val="28"/>
      <w:szCs w:val="28"/>
      <w:lang w:eastAsia="ru-RU"/>
    </w:rPr>
  </w:style>
  <w:style w:type="paragraph" w:customStyle="1" w:styleId="xl26">
    <w:name w:val="xl26"/>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7">
    <w:name w:val="xl27"/>
    <w:basedOn w:val="a0"/>
    <w:rsid w:val="00C1109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8">
    <w:name w:val="xl28"/>
    <w:basedOn w:val="a0"/>
    <w:rsid w:val="00C1109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lang w:eastAsia="ru-RU"/>
    </w:rPr>
  </w:style>
  <w:style w:type="paragraph" w:customStyle="1" w:styleId="xl29">
    <w:name w:val="xl29"/>
    <w:basedOn w:val="a0"/>
    <w:rsid w:val="00C1109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0">
    <w:name w:val="xl30"/>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b/>
      <w:bCs/>
      <w:sz w:val="28"/>
      <w:szCs w:val="28"/>
      <w:lang w:eastAsia="ru-RU"/>
    </w:rPr>
  </w:style>
  <w:style w:type="paragraph" w:customStyle="1" w:styleId="xl31">
    <w:name w:val="xl31"/>
    <w:basedOn w:val="a0"/>
    <w:rsid w:val="00C11094"/>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32">
    <w:name w:val="xl32"/>
    <w:basedOn w:val="a0"/>
    <w:rsid w:val="00C11094"/>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33">
    <w:name w:val="xl33"/>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4">
    <w:name w:val="xl34"/>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font5">
    <w:name w:val="font5"/>
    <w:basedOn w:val="a0"/>
    <w:rsid w:val="00C11094"/>
    <w:pPr>
      <w:spacing w:before="100" w:beforeAutospacing="1" w:after="100" w:afterAutospacing="1" w:line="240" w:lineRule="auto"/>
    </w:pPr>
    <w:rPr>
      <w:rFonts w:ascii="Arial" w:eastAsia="Times New Roman" w:hAnsi="Arial" w:cs="Arial"/>
      <w:b/>
      <w:bCs/>
      <w:sz w:val="18"/>
      <w:szCs w:val="18"/>
      <w:lang w:eastAsia="ru-RU"/>
    </w:rPr>
  </w:style>
  <w:style w:type="paragraph" w:customStyle="1" w:styleId="font6">
    <w:name w:val="font6"/>
    <w:basedOn w:val="a0"/>
    <w:rsid w:val="00C11094"/>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22">
    <w:name w:val="xl22"/>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23">
    <w:name w:val="xl23"/>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35">
    <w:name w:val="xl35"/>
    <w:basedOn w:val="a0"/>
    <w:rsid w:val="00C11094"/>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8"/>
      <w:szCs w:val="18"/>
      <w:lang w:eastAsia="ru-RU"/>
    </w:rPr>
  </w:style>
  <w:style w:type="paragraph" w:customStyle="1" w:styleId="xl36">
    <w:name w:val="xl36"/>
    <w:basedOn w:val="a0"/>
    <w:rsid w:val="00C11094"/>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37">
    <w:name w:val="xl37"/>
    <w:basedOn w:val="a0"/>
    <w:rsid w:val="00C11094"/>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8">
    <w:name w:val="xl38"/>
    <w:basedOn w:val="a0"/>
    <w:rsid w:val="00C11094"/>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39">
    <w:name w:val="xl39"/>
    <w:basedOn w:val="a0"/>
    <w:rsid w:val="00C11094"/>
    <w:pPr>
      <w:pBdr>
        <w:top w:val="single" w:sz="4" w:space="0" w:color="auto"/>
      </w:pBdr>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40">
    <w:name w:val="xl40"/>
    <w:basedOn w:val="a0"/>
    <w:rsid w:val="00C11094"/>
    <w:pPr>
      <w:pBdr>
        <w:top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styleId="afb">
    <w:name w:val="Document Map"/>
    <w:basedOn w:val="a0"/>
    <w:link w:val="afc"/>
    <w:rsid w:val="00C11094"/>
    <w:pPr>
      <w:spacing w:after="0" w:line="240" w:lineRule="auto"/>
    </w:pPr>
    <w:rPr>
      <w:rFonts w:ascii="Tahoma" w:eastAsia="Times New Roman" w:hAnsi="Tahoma" w:cs="Times New Roman"/>
      <w:sz w:val="16"/>
      <w:szCs w:val="16"/>
    </w:rPr>
  </w:style>
  <w:style w:type="character" w:customStyle="1" w:styleId="afc">
    <w:name w:val="Схема документа Знак"/>
    <w:basedOn w:val="a1"/>
    <w:link w:val="afb"/>
    <w:rsid w:val="00C11094"/>
    <w:rPr>
      <w:rFonts w:ascii="Tahoma" w:eastAsia="Times New Roman" w:hAnsi="Tahoma" w:cs="Times New Roman"/>
      <w:sz w:val="16"/>
      <w:szCs w:val="16"/>
    </w:rPr>
  </w:style>
  <w:style w:type="paragraph" w:customStyle="1" w:styleId="ConsPlusNormal">
    <w:name w:val="ConsPlusNormal"/>
    <w:rsid w:val="00C1109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C11094"/>
    <w:pPr>
      <w:spacing w:after="0" w:line="240" w:lineRule="auto"/>
    </w:pPr>
    <w:rPr>
      <w:rFonts w:ascii="Consultant" w:eastAsia="Times New Roman" w:hAnsi="Consultant" w:cs="Times New Roman"/>
      <w:sz w:val="20"/>
      <w:szCs w:val="20"/>
      <w:lang w:eastAsia="ru-RU"/>
    </w:rPr>
  </w:style>
  <w:style w:type="character" w:styleId="afd">
    <w:name w:val="Emphasis"/>
    <w:qFormat/>
    <w:rsid w:val="00C11094"/>
    <w:rPr>
      <w:i/>
      <w:iCs/>
    </w:rPr>
  </w:style>
  <w:style w:type="character" w:customStyle="1" w:styleId="rvts13">
    <w:name w:val="rvts13"/>
    <w:basedOn w:val="a1"/>
    <w:rsid w:val="00C11094"/>
  </w:style>
  <w:style w:type="paragraph" w:customStyle="1" w:styleId="rvps10">
    <w:name w:val="rvps10"/>
    <w:basedOn w:val="a0"/>
    <w:rsid w:val="00C1109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vts18">
    <w:name w:val="rvts18"/>
    <w:basedOn w:val="a1"/>
    <w:rsid w:val="00C11094"/>
  </w:style>
  <w:style w:type="paragraph" w:customStyle="1" w:styleId="rvps3">
    <w:name w:val="rvps3"/>
    <w:basedOn w:val="a0"/>
    <w:rsid w:val="00C11094"/>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ConsPlusNonformat">
    <w:name w:val="ConsPlusNonformat"/>
    <w:rsid w:val="00C1109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C1109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25">
    <w:name w:val="Стиль Заголовок 2 + не курсив По центру"/>
    <w:basedOn w:val="20"/>
    <w:rsid w:val="00C11094"/>
    <w:pPr>
      <w:jc w:val="center"/>
    </w:pPr>
    <w:rPr>
      <w:rFonts w:ascii="Calibri" w:hAnsi="Calibri" w:cs="Times New Roman"/>
      <w:iCs w:val="0"/>
      <w:szCs w:val="20"/>
      <w:lang w:val="en-US" w:eastAsia="en-US" w:bidi="en-US"/>
    </w:rPr>
  </w:style>
  <w:style w:type="character" w:customStyle="1" w:styleId="afe">
    <w:name w:val="Основной шрифт"/>
    <w:rsid w:val="00C11094"/>
  </w:style>
  <w:style w:type="paragraph" w:customStyle="1" w:styleId="a">
    <w:name w:val="СписокМарк"/>
    <w:basedOn w:val="a0"/>
    <w:rsid w:val="00C11094"/>
    <w:pPr>
      <w:numPr>
        <w:numId w:val="4"/>
      </w:numPr>
      <w:tabs>
        <w:tab w:val="left" w:pos="227"/>
      </w:tabs>
      <w:spacing w:after="0" w:line="240" w:lineRule="auto"/>
    </w:pPr>
    <w:rPr>
      <w:rFonts w:ascii="Calibri" w:eastAsia="Times New Roman" w:hAnsi="Calibri" w:cs="Times New Roman"/>
      <w:sz w:val="24"/>
      <w:szCs w:val="24"/>
      <w:lang w:val="en-US" w:bidi="en-US"/>
    </w:rPr>
  </w:style>
  <w:style w:type="paragraph" w:customStyle="1" w:styleId="aff">
    <w:name w:val="ШапкаТб"/>
    <w:basedOn w:val="af1"/>
    <w:rsid w:val="00C11094"/>
    <w:pPr>
      <w:autoSpaceDE/>
      <w:autoSpaceDN/>
      <w:adjustRightInd/>
      <w:spacing w:before="60" w:after="60"/>
    </w:pPr>
    <w:rPr>
      <w:rFonts w:ascii="Arial" w:hAnsi="Arial"/>
      <w:i/>
      <w:iCs/>
      <w:sz w:val="18"/>
      <w:lang w:val="en-US" w:eastAsia="en-US" w:bidi="en-US"/>
    </w:rPr>
  </w:style>
  <w:style w:type="paragraph" w:customStyle="1" w:styleId="aff0">
    <w:name w:val="текстПриказа"/>
    <w:basedOn w:val="af1"/>
    <w:rsid w:val="00C11094"/>
    <w:pPr>
      <w:autoSpaceDE/>
      <w:autoSpaceDN/>
      <w:adjustRightInd/>
    </w:pPr>
    <w:rPr>
      <w:rFonts w:ascii="Calibri" w:hAnsi="Calibri"/>
      <w:sz w:val="28"/>
      <w:szCs w:val="28"/>
      <w:lang w:val="en-US" w:eastAsia="en-US" w:bidi="en-US"/>
    </w:rPr>
  </w:style>
  <w:style w:type="paragraph" w:customStyle="1" w:styleId="aff1">
    <w:name w:val="ПодзаголовокПриказа"/>
    <w:basedOn w:val="af1"/>
    <w:rsid w:val="00C11094"/>
    <w:pPr>
      <w:autoSpaceDE/>
      <w:autoSpaceDN/>
      <w:adjustRightInd/>
      <w:spacing w:before="600" w:after="360"/>
    </w:pPr>
    <w:rPr>
      <w:rFonts w:ascii="Calibri" w:hAnsi="Calibri"/>
      <w:sz w:val="28"/>
      <w:szCs w:val="28"/>
      <w:lang w:val="en-US" w:eastAsia="en-US" w:bidi="en-US"/>
    </w:rPr>
  </w:style>
  <w:style w:type="paragraph" w:customStyle="1" w:styleId="aff2">
    <w:name w:val="Заполняют"/>
    <w:basedOn w:val="20"/>
    <w:rsid w:val="00C11094"/>
    <w:pPr>
      <w:spacing w:before="0"/>
      <w:outlineLvl w:val="9"/>
    </w:pPr>
    <w:rPr>
      <w:rFonts w:ascii="Cambria" w:hAnsi="Cambria" w:cs="Times New Roman"/>
      <w:b w:val="0"/>
      <w:bCs w:val="0"/>
      <w:sz w:val="18"/>
      <w:szCs w:val="18"/>
      <w:lang w:val="en-US" w:eastAsia="en-US" w:bidi="en-US"/>
    </w:rPr>
  </w:style>
  <w:style w:type="paragraph" w:styleId="26">
    <w:name w:val="Body Text Indent 2"/>
    <w:basedOn w:val="a0"/>
    <w:link w:val="27"/>
    <w:rsid w:val="00C11094"/>
    <w:pPr>
      <w:spacing w:after="0" w:line="240" w:lineRule="auto"/>
      <w:ind w:firstLine="295"/>
    </w:pPr>
    <w:rPr>
      <w:rFonts w:ascii="Calibri" w:eastAsia="Times New Roman" w:hAnsi="Calibri" w:cs="Times New Roman"/>
      <w:sz w:val="24"/>
      <w:szCs w:val="24"/>
      <w:lang w:val="en-US" w:bidi="en-US"/>
    </w:rPr>
  </w:style>
  <w:style w:type="character" w:customStyle="1" w:styleId="27">
    <w:name w:val="Основной текст с отступом 2 Знак"/>
    <w:basedOn w:val="a1"/>
    <w:link w:val="26"/>
    <w:rsid w:val="00C11094"/>
    <w:rPr>
      <w:rFonts w:ascii="Calibri" w:eastAsia="Times New Roman" w:hAnsi="Calibri" w:cs="Times New Roman"/>
      <w:sz w:val="24"/>
      <w:szCs w:val="24"/>
      <w:lang w:val="en-US" w:bidi="en-US"/>
    </w:rPr>
  </w:style>
  <w:style w:type="paragraph" w:customStyle="1" w:styleId="VK2BOKOVIK">
    <w:name w:val="VK2_BOKOVIK"/>
    <w:basedOn w:val="a0"/>
    <w:rsid w:val="00C11094"/>
    <w:pPr>
      <w:pBdr>
        <w:bottom w:val="single" w:sz="6" w:space="2" w:color="auto"/>
      </w:pBdr>
      <w:tabs>
        <w:tab w:val="right" w:pos="7088"/>
      </w:tabs>
      <w:spacing w:after="0" w:line="240" w:lineRule="auto"/>
      <w:ind w:left="-3119"/>
    </w:pPr>
    <w:rPr>
      <w:rFonts w:ascii="Century Gothic" w:eastAsia="Times New Roman" w:hAnsi="Century Gothic" w:cs="Century Gothic"/>
      <w:i/>
      <w:iCs/>
      <w:sz w:val="24"/>
      <w:szCs w:val="24"/>
      <w:lang w:val="en-US" w:bidi="en-US"/>
    </w:rPr>
  </w:style>
  <w:style w:type="paragraph" w:customStyle="1" w:styleId="13">
    <w:name w:val="Стиль Заголовок 1"/>
    <w:basedOn w:val="1"/>
    <w:rsid w:val="00C11094"/>
    <w:pPr>
      <w:spacing w:before="480" w:beforeAutospacing="0" w:after="0" w:afterAutospacing="0"/>
    </w:pPr>
    <w:rPr>
      <w:caps/>
      <w:kern w:val="32"/>
      <w:sz w:val="24"/>
      <w:szCs w:val="24"/>
      <w:lang w:val="en-US" w:eastAsia="en-US" w:bidi="en-US"/>
    </w:rPr>
  </w:style>
  <w:style w:type="paragraph" w:customStyle="1" w:styleId="53">
    <w:name w:val="Заголовок5"/>
    <w:basedOn w:val="a0"/>
    <w:rsid w:val="00C11094"/>
    <w:pPr>
      <w:spacing w:before="240" w:after="120" w:line="240" w:lineRule="auto"/>
    </w:pPr>
    <w:rPr>
      <w:rFonts w:ascii="Century Gothic" w:eastAsia="Times New Roman" w:hAnsi="Century Gothic" w:cs="Times New Roman"/>
      <w:b/>
      <w:sz w:val="24"/>
      <w:szCs w:val="24"/>
      <w:lang w:val="en-US" w:bidi="en-US"/>
    </w:rPr>
  </w:style>
  <w:style w:type="paragraph" w:customStyle="1" w:styleId="59">
    <w:name w:val="Стиль Заголовок5 + 9 пт По центру"/>
    <w:basedOn w:val="53"/>
    <w:rsid w:val="00C11094"/>
    <w:rPr>
      <w:bCs/>
      <w:sz w:val="18"/>
    </w:rPr>
  </w:style>
  <w:style w:type="paragraph" w:customStyle="1" w:styleId="591">
    <w:name w:val="Стиль Заголовок5 + 9 пт По центру1"/>
    <w:basedOn w:val="53"/>
    <w:rsid w:val="00C11094"/>
    <w:rPr>
      <w:bCs/>
      <w:sz w:val="18"/>
    </w:rPr>
  </w:style>
  <w:style w:type="paragraph" w:customStyle="1" w:styleId="14">
    <w:name w:val="ТаблицаЗаполнение1"/>
    <w:basedOn w:val="a0"/>
    <w:rsid w:val="00C11094"/>
    <w:pPr>
      <w:spacing w:after="0" w:line="240" w:lineRule="auto"/>
      <w:jc w:val="center"/>
    </w:pPr>
    <w:rPr>
      <w:rFonts w:ascii="Arial" w:eastAsia="Times New Roman" w:hAnsi="Arial" w:cs="Times New Roman"/>
      <w:i/>
      <w:sz w:val="24"/>
      <w:szCs w:val="24"/>
      <w:lang w:val="en-US" w:bidi="en-US"/>
    </w:rPr>
  </w:style>
  <w:style w:type="paragraph" w:customStyle="1" w:styleId="VK1BOKOVIK">
    <w:name w:val="VK1_BOKOVIK"/>
    <w:basedOn w:val="a0"/>
    <w:autoRedefine/>
    <w:rsid w:val="00C11094"/>
    <w:pPr>
      <w:pBdr>
        <w:bottom w:val="single" w:sz="8" w:space="2" w:color="auto"/>
      </w:pBdr>
      <w:tabs>
        <w:tab w:val="right" w:pos="9900"/>
      </w:tabs>
      <w:spacing w:after="0" w:line="240" w:lineRule="auto"/>
      <w:ind w:right="21"/>
    </w:pPr>
    <w:rPr>
      <w:rFonts w:ascii="Century Gothic" w:eastAsia="Times New Roman" w:hAnsi="Century Gothic" w:cs="Times New Roman"/>
      <w:i/>
      <w:sz w:val="24"/>
      <w:szCs w:val="24"/>
      <w:lang w:val="en-US" w:bidi="en-US"/>
    </w:rPr>
  </w:style>
  <w:style w:type="paragraph" w:customStyle="1" w:styleId="finekcenter">
    <w:name w:val="finek_center"/>
    <w:basedOn w:val="a0"/>
    <w:rsid w:val="00C11094"/>
    <w:pPr>
      <w:spacing w:before="120" w:after="120" w:line="240" w:lineRule="auto"/>
      <w:jc w:val="center"/>
    </w:pPr>
    <w:rPr>
      <w:rFonts w:ascii="Century Gothic" w:eastAsia="Times New Roman" w:hAnsi="Century Gothic" w:cs="Times New Roman"/>
      <w:sz w:val="18"/>
      <w:szCs w:val="24"/>
      <w:lang w:val="en-US" w:bidi="en-US"/>
    </w:rPr>
  </w:style>
  <w:style w:type="paragraph" w:customStyle="1" w:styleId="aff3">
    <w:name w:val="ВК_ЧС"/>
    <w:basedOn w:val="af4"/>
    <w:rsid w:val="00C11094"/>
    <w:pPr>
      <w:pBdr>
        <w:bottom w:val="single" w:sz="8" w:space="2" w:color="auto"/>
      </w:pBdr>
      <w:tabs>
        <w:tab w:val="clear" w:pos="4677"/>
        <w:tab w:val="clear" w:pos="9355"/>
        <w:tab w:val="right" w:pos="10206"/>
      </w:tabs>
    </w:pPr>
    <w:rPr>
      <w:rFonts w:ascii="Century Gothic" w:hAnsi="Century Gothic"/>
      <w:i/>
      <w:sz w:val="20"/>
      <w:szCs w:val="16"/>
      <w:lang w:val="en-US" w:bidi="en-US"/>
    </w:rPr>
  </w:style>
  <w:style w:type="character" w:styleId="aff4">
    <w:name w:val="annotation reference"/>
    <w:rsid w:val="00C11094"/>
    <w:rPr>
      <w:sz w:val="16"/>
      <w:szCs w:val="16"/>
    </w:rPr>
  </w:style>
  <w:style w:type="paragraph" w:styleId="aff5">
    <w:name w:val="annotation text"/>
    <w:basedOn w:val="a0"/>
    <w:link w:val="aff6"/>
    <w:rsid w:val="00C11094"/>
    <w:pPr>
      <w:spacing w:after="0" w:line="240" w:lineRule="auto"/>
    </w:pPr>
    <w:rPr>
      <w:rFonts w:ascii="Calibri" w:eastAsia="Times New Roman" w:hAnsi="Calibri" w:cs="Times New Roman"/>
      <w:sz w:val="24"/>
      <w:szCs w:val="24"/>
      <w:lang w:val="en-US" w:bidi="en-US"/>
    </w:rPr>
  </w:style>
  <w:style w:type="character" w:customStyle="1" w:styleId="aff6">
    <w:name w:val="Текст примечания Знак"/>
    <w:basedOn w:val="a1"/>
    <w:link w:val="aff5"/>
    <w:rsid w:val="00C11094"/>
    <w:rPr>
      <w:rFonts w:ascii="Calibri" w:eastAsia="Times New Roman" w:hAnsi="Calibri" w:cs="Times New Roman"/>
      <w:sz w:val="24"/>
      <w:szCs w:val="24"/>
      <w:lang w:val="en-US" w:bidi="en-US"/>
    </w:rPr>
  </w:style>
  <w:style w:type="paragraph" w:styleId="aff7">
    <w:name w:val="annotation subject"/>
    <w:basedOn w:val="aff5"/>
    <w:next w:val="aff5"/>
    <w:link w:val="aff8"/>
    <w:rsid w:val="00C11094"/>
    <w:rPr>
      <w:b/>
      <w:bCs/>
    </w:rPr>
  </w:style>
  <w:style w:type="character" w:customStyle="1" w:styleId="aff8">
    <w:name w:val="Тема примечания Знак"/>
    <w:basedOn w:val="aff6"/>
    <w:link w:val="aff7"/>
    <w:rsid w:val="00C11094"/>
    <w:rPr>
      <w:b/>
      <w:bCs/>
    </w:rPr>
  </w:style>
  <w:style w:type="paragraph" w:customStyle="1" w:styleId="xl17">
    <w:name w:val="xl17"/>
    <w:basedOn w:val="a0"/>
    <w:rsid w:val="00C11094"/>
    <w:pPr>
      <w:spacing w:before="100" w:beforeAutospacing="1" w:after="100" w:afterAutospacing="1" w:line="240" w:lineRule="auto"/>
    </w:pPr>
    <w:rPr>
      <w:rFonts w:ascii="Calibri" w:eastAsia="Times New Roman" w:hAnsi="Calibri" w:cs="Times New Roman"/>
      <w:sz w:val="18"/>
      <w:szCs w:val="18"/>
      <w:lang w:val="en-US" w:bidi="en-US"/>
    </w:rPr>
  </w:style>
  <w:style w:type="paragraph" w:customStyle="1" w:styleId="xl18">
    <w:name w:val="xl18"/>
    <w:basedOn w:val="a0"/>
    <w:rsid w:val="00C11094"/>
    <w:pPr>
      <w:spacing w:before="100" w:beforeAutospacing="1" w:after="100" w:afterAutospacing="1" w:line="240" w:lineRule="auto"/>
    </w:pPr>
    <w:rPr>
      <w:rFonts w:ascii="Calibri" w:eastAsia="Times New Roman" w:hAnsi="Calibri" w:cs="Times New Roman"/>
      <w:sz w:val="17"/>
      <w:szCs w:val="17"/>
      <w:lang w:val="en-US" w:bidi="en-US"/>
    </w:rPr>
  </w:style>
  <w:style w:type="paragraph" w:customStyle="1" w:styleId="xl19">
    <w:name w:val="xl19"/>
    <w:basedOn w:val="a0"/>
    <w:rsid w:val="00C11094"/>
    <w:pPr>
      <w:spacing w:before="100" w:beforeAutospacing="1" w:after="100" w:afterAutospacing="1" w:line="240" w:lineRule="auto"/>
      <w:jc w:val="center"/>
    </w:pPr>
    <w:rPr>
      <w:rFonts w:ascii="Calibri" w:eastAsia="Times New Roman" w:hAnsi="Calibri" w:cs="Times New Roman"/>
      <w:b/>
      <w:bCs/>
      <w:sz w:val="24"/>
      <w:szCs w:val="24"/>
      <w:lang w:val="en-US" w:bidi="en-US"/>
    </w:rPr>
  </w:style>
  <w:style w:type="paragraph" w:customStyle="1" w:styleId="xl20">
    <w:name w:val="xl20"/>
    <w:basedOn w:val="a0"/>
    <w:rsid w:val="00C11094"/>
    <w:pPr>
      <w:spacing w:before="100" w:beforeAutospacing="1" w:after="100" w:afterAutospacing="1" w:line="240" w:lineRule="auto"/>
    </w:pPr>
    <w:rPr>
      <w:rFonts w:ascii="Calibri" w:eastAsia="Times New Roman" w:hAnsi="Calibri" w:cs="Times New Roman"/>
      <w:b/>
      <w:bCs/>
      <w:sz w:val="18"/>
      <w:szCs w:val="18"/>
      <w:lang w:val="en-US" w:bidi="en-US"/>
    </w:rPr>
  </w:style>
  <w:style w:type="paragraph" w:customStyle="1" w:styleId="xl21">
    <w:name w:val="xl21"/>
    <w:basedOn w:val="a0"/>
    <w:rsid w:val="00C11094"/>
    <w:pPr>
      <w:spacing w:before="100" w:beforeAutospacing="1" w:after="100" w:afterAutospacing="1" w:line="240" w:lineRule="auto"/>
    </w:pPr>
    <w:rPr>
      <w:rFonts w:ascii="Calibri" w:eastAsia="Times New Roman" w:hAnsi="Calibri" w:cs="Times New Roman"/>
      <w:b/>
      <w:bCs/>
      <w:sz w:val="24"/>
      <w:szCs w:val="24"/>
      <w:lang w:val="en-US" w:bidi="en-US"/>
    </w:rPr>
  </w:style>
  <w:style w:type="paragraph" w:customStyle="1" w:styleId="xl41">
    <w:name w:val="xl41"/>
    <w:basedOn w:val="a0"/>
    <w:rsid w:val="00C11094"/>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right"/>
    </w:pPr>
    <w:rPr>
      <w:rFonts w:ascii="Calibri" w:eastAsia="Times New Roman" w:hAnsi="Calibri" w:cs="Times New Roman"/>
      <w:sz w:val="17"/>
      <w:szCs w:val="17"/>
      <w:lang w:val="en-US" w:bidi="en-US"/>
    </w:rPr>
  </w:style>
  <w:style w:type="paragraph" w:customStyle="1" w:styleId="xl42">
    <w:name w:val="xl42"/>
    <w:basedOn w:val="a0"/>
    <w:rsid w:val="00C1109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pPr>
    <w:rPr>
      <w:rFonts w:ascii="Calibri" w:eastAsia="Times New Roman" w:hAnsi="Calibri" w:cs="Times New Roman"/>
      <w:sz w:val="17"/>
      <w:szCs w:val="17"/>
      <w:lang w:val="en-US" w:bidi="en-US"/>
    </w:rPr>
  </w:style>
  <w:style w:type="paragraph" w:customStyle="1" w:styleId="xl43">
    <w:name w:val="xl43"/>
    <w:basedOn w:val="a0"/>
    <w:rsid w:val="00C11094"/>
    <w:pPr>
      <w:spacing w:before="100" w:beforeAutospacing="1" w:after="100" w:afterAutospacing="1" w:line="240" w:lineRule="auto"/>
      <w:jc w:val="center"/>
    </w:pPr>
    <w:rPr>
      <w:rFonts w:ascii="Calibri" w:eastAsia="Times New Roman" w:hAnsi="Calibri" w:cs="Times New Roman"/>
      <w:b/>
      <w:bCs/>
      <w:sz w:val="24"/>
      <w:szCs w:val="24"/>
      <w:lang w:val="en-US" w:bidi="en-US"/>
    </w:rPr>
  </w:style>
  <w:style w:type="paragraph" w:customStyle="1" w:styleId="xl44">
    <w:name w:val="xl44"/>
    <w:basedOn w:val="a0"/>
    <w:rsid w:val="00C11094"/>
    <w:pPr>
      <w:spacing w:before="100" w:beforeAutospacing="1" w:after="100" w:afterAutospacing="1" w:line="240" w:lineRule="auto"/>
    </w:pPr>
    <w:rPr>
      <w:rFonts w:ascii="Calibri" w:eastAsia="Times New Roman" w:hAnsi="Calibri" w:cs="Times New Roman"/>
      <w:b/>
      <w:bCs/>
      <w:sz w:val="24"/>
      <w:szCs w:val="24"/>
      <w:lang w:val="en-US" w:bidi="en-US"/>
    </w:rPr>
  </w:style>
  <w:style w:type="paragraph" w:customStyle="1" w:styleId="xl45">
    <w:name w:val="xl45"/>
    <w:basedOn w:val="a0"/>
    <w:rsid w:val="00C1109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6">
    <w:name w:val="xl46"/>
    <w:basedOn w:val="a0"/>
    <w:rsid w:val="00C11094"/>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7">
    <w:name w:val="xl47"/>
    <w:basedOn w:val="a0"/>
    <w:rsid w:val="00C11094"/>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8">
    <w:name w:val="xl48"/>
    <w:basedOn w:val="a0"/>
    <w:rsid w:val="00C1109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49">
    <w:name w:val="xl49"/>
    <w:basedOn w:val="a0"/>
    <w:rsid w:val="00C11094"/>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0">
    <w:name w:val="xl50"/>
    <w:basedOn w:val="a0"/>
    <w:rsid w:val="00C11094"/>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Calibri" w:eastAsia="Times New Roman" w:hAnsi="Calibri" w:cs="Times New Roman"/>
      <w:sz w:val="18"/>
      <w:szCs w:val="18"/>
      <w:lang w:val="en-US" w:bidi="en-US"/>
    </w:rPr>
  </w:style>
  <w:style w:type="paragraph" w:customStyle="1" w:styleId="xl51">
    <w:name w:val="xl51"/>
    <w:basedOn w:val="a0"/>
    <w:rsid w:val="00C11094"/>
    <w:pPr>
      <w:pBdr>
        <w:top w:val="single" w:sz="8"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2">
    <w:name w:val="xl52"/>
    <w:basedOn w:val="a0"/>
    <w:rsid w:val="00C11094"/>
    <w:pPr>
      <w:pBdr>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3">
    <w:name w:val="xl53"/>
    <w:basedOn w:val="a0"/>
    <w:rsid w:val="00C11094"/>
    <w:pPr>
      <w:pBdr>
        <w:left w:val="single" w:sz="8"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4">
    <w:name w:val="xl54"/>
    <w:basedOn w:val="a0"/>
    <w:rsid w:val="00C1109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5">
    <w:name w:val="xl55"/>
    <w:basedOn w:val="a0"/>
    <w:rsid w:val="00C11094"/>
    <w:pPr>
      <w:pBdr>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6">
    <w:name w:val="xl56"/>
    <w:basedOn w:val="a0"/>
    <w:rsid w:val="00C1109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7">
    <w:name w:val="xl57"/>
    <w:basedOn w:val="a0"/>
    <w:rsid w:val="00C11094"/>
    <w:pPr>
      <w:pBdr>
        <w:top w:val="single" w:sz="8" w:space="0" w:color="auto"/>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8">
    <w:name w:val="xl58"/>
    <w:basedOn w:val="a0"/>
    <w:rsid w:val="00C11094"/>
    <w:pPr>
      <w:pBdr>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59">
    <w:name w:val="xl59"/>
    <w:basedOn w:val="a0"/>
    <w:rsid w:val="00C11094"/>
    <w:pPr>
      <w:pBdr>
        <w:left w:val="single" w:sz="4" w:space="0" w:color="auto"/>
        <w:bottom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0">
    <w:name w:val="xl60"/>
    <w:basedOn w:val="a0"/>
    <w:rsid w:val="00C11094"/>
    <w:pPr>
      <w:pBdr>
        <w:top w:val="single" w:sz="4" w:space="0" w:color="auto"/>
        <w:left w:val="single" w:sz="8"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1">
    <w:name w:val="xl61"/>
    <w:basedOn w:val="a0"/>
    <w:rsid w:val="00C1109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2">
    <w:name w:val="xl62"/>
    <w:basedOn w:val="a0"/>
    <w:rsid w:val="00C11094"/>
    <w:pPr>
      <w:pBdr>
        <w:top w:val="single" w:sz="4" w:space="0" w:color="auto"/>
        <w:left w:val="single" w:sz="4" w:space="0" w:color="auto"/>
        <w:right w:val="single" w:sz="8" w:space="0" w:color="auto"/>
      </w:pBdr>
      <w:spacing w:before="100" w:beforeAutospacing="1" w:after="100" w:afterAutospacing="1" w:line="240" w:lineRule="auto"/>
      <w:jc w:val="center"/>
      <w:textAlignment w:val="top"/>
    </w:pPr>
    <w:rPr>
      <w:rFonts w:ascii="Calibri" w:eastAsia="Times New Roman" w:hAnsi="Calibri" w:cs="Times New Roman"/>
      <w:sz w:val="17"/>
      <w:szCs w:val="17"/>
      <w:lang w:val="en-US" w:bidi="en-US"/>
    </w:rPr>
  </w:style>
  <w:style w:type="paragraph" w:customStyle="1" w:styleId="xl63">
    <w:name w:val="xl63"/>
    <w:basedOn w:val="a0"/>
    <w:rsid w:val="00C11094"/>
    <w:pPr>
      <w:pBdr>
        <w:top w:val="single" w:sz="4"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en-US" w:bidi="en-US"/>
    </w:rPr>
  </w:style>
  <w:style w:type="paragraph" w:customStyle="1" w:styleId="xl64">
    <w:name w:val="xl64"/>
    <w:basedOn w:val="a0"/>
    <w:rsid w:val="00C11094"/>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en-US" w:bidi="en-US"/>
    </w:rPr>
  </w:style>
  <w:style w:type="paragraph" w:customStyle="1" w:styleId="xl65">
    <w:name w:val="xl65"/>
    <w:basedOn w:val="a0"/>
    <w:rsid w:val="00C11094"/>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Calibri" w:eastAsia="Times New Roman" w:hAnsi="Calibri" w:cs="Times New Roman"/>
      <w:sz w:val="18"/>
      <w:szCs w:val="18"/>
      <w:lang w:val="en-US" w:bidi="en-US"/>
    </w:rPr>
  </w:style>
  <w:style w:type="paragraph" w:styleId="aff9">
    <w:name w:val="Subtitle"/>
    <w:basedOn w:val="a0"/>
    <w:next w:val="a0"/>
    <w:link w:val="affa"/>
    <w:qFormat/>
    <w:rsid w:val="00C11094"/>
    <w:pPr>
      <w:spacing w:after="60" w:line="240" w:lineRule="auto"/>
      <w:jc w:val="center"/>
      <w:outlineLvl w:val="1"/>
    </w:pPr>
    <w:rPr>
      <w:rFonts w:ascii="Cambria" w:eastAsia="Times New Roman" w:hAnsi="Cambria" w:cs="Times New Roman"/>
      <w:sz w:val="24"/>
      <w:szCs w:val="24"/>
      <w:lang w:val="en-US" w:bidi="en-US"/>
    </w:rPr>
  </w:style>
  <w:style w:type="character" w:customStyle="1" w:styleId="affa">
    <w:name w:val="Подзаголовок Знак"/>
    <w:basedOn w:val="a1"/>
    <w:link w:val="aff9"/>
    <w:rsid w:val="00C11094"/>
    <w:rPr>
      <w:rFonts w:ascii="Cambria" w:eastAsia="Times New Roman" w:hAnsi="Cambria" w:cs="Times New Roman"/>
      <w:sz w:val="24"/>
      <w:szCs w:val="24"/>
      <w:lang w:val="en-US" w:bidi="en-US"/>
    </w:rPr>
  </w:style>
  <w:style w:type="character" w:styleId="affb">
    <w:name w:val="Strong"/>
    <w:qFormat/>
    <w:rsid w:val="00C11094"/>
    <w:rPr>
      <w:b/>
      <w:bCs/>
    </w:rPr>
  </w:style>
  <w:style w:type="paragraph" w:styleId="affc">
    <w:name w:val="No Spacing"/>
    <w:basedOn w:val="a0"/>
    <w:uiPriority w:val="1"/>
    <w:qFormat/>
    <w:rsid w:val="00C11094"/>
    <w:pPr>
      <w:spacing w:after="0" w:line="240" w:lineRule="auto"/>
    </w:pPr>
    <w:rPr>
      <w:rFonts w:ascii="Calibri" w:eastAsia="Times New Roman" w:hAnsi="Calibri" w:cs="Times New Roman"/>
      <w:sz w:val="24"/>
      <w:szCs w:val="32"/>
      <w:lang w:val="en-US" w:bidi="en-US"/>
    </w:rPr>
  </w:style>
  <w:style w:type="paragraph" w:styleId="28">
    <w:name w:val="Quote"/>
    <w:basedOn w:val="a0"/>
    <w:next w:val="a0"/>
    <w:link w:val="29"/>
    <w:qFormat/>
    <w:rsid w:val="00C11094"/>
    <w:pPr>
      <w:spacing w:after="0" w:line="240" w:lineRule="auto"/>
    </w:pPr>
    <w:rPr>
      <w:rFonts w:ascii="Calibri" w:eastAsia="Times New Roman" w:hAnsi="Calibri" w:cs="Times New Roman"/>
      <w:i/>
      <w:sz w:val="24"/>
      <w:szCs w:val="24"/>
      <w:lang w:val="en-US" w:bidi="en-US"/>
    </w:rPr>
  </w:style>
  <w:style w:type="character" w:customStyle="1" w:styleId="29">
    <w:name w:val="Цитата 2 Знак"/>
    <w:basedOn w:val="a1"/>
    <w:link w:val="28"/>
    <w:rsid w:val="00C11094"/>
    <w:rPr>
      <w:rFonts w:ascii="Calibri" w:eastAsia="Times New Roman" w:hAnsi="Calibri" w:cs="Times New Roman"/>
      <w:i/>
      <w:sz w:val="24"/>
      <w:szCs w:val="24"/>
      <w:lang w:val="en-US" w:bidi="en-US"/>
    </w:rPr>
  </w:style>
  <w:style w:type="paragraph" w:styleId="affd">
    <w:name w:val="Intense Quote"/>
    <w:basedOn w:val="a0"/>
    <w:next w:val="a0"/>
    <w:link w:val="affe"/>
    <w:qFormat/>
    <w:rsid w:val="00C11094"/>
    <w:pPr>
      <w:spacing w:after="0" w:line="240" w:lineRule="auto"/>
      <w:ind w:left="720" w:right="720"/>
    </w:pPr>
    <w:rPr>
      <w:rFonts w:ascii="Calibri" w:eastAsia="Times New Roman" w:hAnsi="Calibri" w:cs="Times New Roman"/>
      <w:b/>
      <w:i/>
      <w:sz w:val="24"/>
      <w:lang w:val="en-US" w:bidi="en-US"/>
    </w:rPr>
  </w:style>
  <w:style w:type="character" w:customStyle="1" w:styleId="affe">
    <w:name w:val="Выделенная цитата Знак"/>
    <w:basedOn w:val="a1"/>
    <w:link w:val="affd"/>
    <w:rsid w:val="00C11094"/>
    <w:rPr>
      <w:rFonts w:ascii="Calibri" w:eastAsia="Times New Roman" w:hAnsi="Calibri" w:cs="Times New Roman"/>
      <w:b/>
      <w:i/>
      <w:sz w:val="24"/>
      <w:lang w:val="en-US" w:bidi="en-US"/>
    </w:rPr>
  </w:style>
  <w:style w:type="character" w:styleId="afff">
    <w:name w:val="Subtle Emphasis"/>
    <w:qFormat/>
    <w:rsid w:val="00C11094"/>
    <w:rPr>
      <w:i/>
      <w:color w:val="5A5A5A"/>
    </w:rPr>
  </w:style>
  <w:style w:type="character" w:styleId="afff0">
    <w:name w:val="Intense Emphasis"/>
    <w:qFormat/>
    <w:rsid w:val="00C11094"/>
    <w:rPr>
      <w:b/>
      <w:i/>
      <w:sz w:val="24"/>
      <w:szCs w:val="24"/>
      <w:u w:val="single"/>
    </w:rPr>
  </w:style>
  <w:style w:type="character" w:styleId="afff1">
    <w:name w:val="Subtle Reference"/>
    <w:qFormat/>
    <w:rsid w:val="00C11094"/>
    <w:rPr>
      <w:sz w:val="24"/>
      <w:szCs w:val="24"/>
      <w:u w:val="single"/>
    </w:rPr>
  </w:style>
  <w:style w:type="character" w:styleId="afff2">
    <w:name w:val="Intense Reference"/>
    <w:qFormat/>
    <w:rsid w:val="00C11094"/>
    <w:rPr>
      <w:b/>
      <w:sz w:val="24"/>
      <w:u w:val="single"/>
    </w:rPr>
  </w:style>
  <w:style w:type="character" w:styleId="afff3">
    <w:name w:val="Book Title"/>
    <w:qFormat/>
    <w:rsid w:val="00C11094"/>
    <w:rPr>
      <w:rFonts w:ascii="Cambria" w:eastAsia="Times New Roman" w:hAnsi="Cambria"/>
      <w:b/>
      <w:i/>
      <w:sz w:val="24"/>
      <w:szCs w:val="24"/>
    </w:rPr>
  </w:style>
  <w:style w:type="paragraph" w:customStyle="1" w:styleId="15">
    <w:name w:val="Стиль1"/>
    <w:basedOn w:val="1"/>
    <w:qFormat/>
    <w:rsid w:val="00C11094"/>
    <w:pPr>
      <w:keepNext/>
      <w:spacing w:before="240" w:beforeAutospacing="0" w:after="60" w:afterAutospacing="0"/>
      <w:jc w:val="right"/>
    </w:pPr>
    <w:rPr>
      <w:rFonts w:ascii="Calibri" w:hAnsi="Calibri"/>
      <w:kern w:val="32"/>
      <w:sz w:val="32"/>
      <w:szCs w:val="32"/>
      <w:lang w:val="en-US" w:eastAsia="en-US" w:bidi="en-US"/>
    </w:rPr>
  </w:style>
  <w:style w:type="paragraph" w:customStyle="1" w:styleId="1TimesNewRoman">
    <w:name w:val="Стиль Заголовок 1 + Times New Roman"/>
    <w:basedOn w:val="1"/>
    <w:rsid w:val="00C11094"/>
    <w:pPr>
      <w:keepNext/>
      <w:spacing w:before="240" w:beforeAutospacing="0" w:after="60" w:afterAutospacing="0"/>
    </w:pPr>
    <w:rPr>
      <w:rFonts w:ascii="Calibri" w:hAnsi="Calibri" w:cs="Century Gothic"/>
      <w:kern w:val="32"/>
      <w:sz w:val="32"/>
      <w:szCs w:val="32"/>
      <w:lang w:val="en-US" w:eastAsia="en-US" w:bidi="en-US"/>
    </w:rPr>
  </w:style>
  <w:style w:type="paragraph" w:customStyle="1" w:styleId="1TimesNewRoman0">
    <w:name w:val="Стиль Заголовок 1 + Times New Roman По правому краю"/>
    <w:basedOn w:val="1"/>
    <w:rsid w:val="00C11094"/>
    <w:pPr>
      <w:keepNext/>
      <w:spacing w:before="240" w:beforeAutospacing="0" w:after="60" w:afterAutospacing="0"/>
      <w:jc w:val="right"/>
    </w:pPr>
    <w:rPr>
      <w:rFonts w:ascii="Calibri" w:hAnsi="Calibri"/>
      <w:kern w:val="32"/>
      <w:sz w:val="32"/>
      <w:szCs w:val="20"/>
      <w:lang w:val="en-US" w:eastAsia="en-US" w:bidi="en-US"/>
    </w:rPr>
  </w:style>
  <w:style w:type="paragraph" w:customStyle="1" w:styleId="1415">
    <w:name w:val="Стиль 14 пт полужирный курсив По центру Междустр.интервал:  15..."/>
    <w:basedOn w:val="a0"/>
    <w:rsid w:val="00C11094"/>
    <w:pPr>
      <w:spacing w:after="0" w:line="360" w:lineRule="auto"/>
      <w:jc w:val="center"/>
    </w:pPr>
    <w:rPr>
      <w:rFonts w:ascii="Times New Roman" w:eastAsia="Times New Roman" w:hAnsi="Times New Roman" w:cs="Times New Roman"/>
      <w:b/>
      <w:bCs/>
      <w:i/>
      <w:iCs/>
      <w:sz w:val="28"/>
      <w:szCs w:val="20"/>
      <w:lang w:eastAsia="ru-RU"/>
    </w:rPr>
  </w:style>
  <w:style w:type="paragraph" w:customStyle="1" w:styleId="2TimesNewRoman">
    <w:name w:val="Стиль Заголовок 2 + Times New Roman По центру"/>
    <w:basedOn w:val="20"/>
    <w:rsid w:val="00C11094"/>
    <w:pPr>
      <w:jc w:val="center"/>
    </w:pPr>
    <w:rPr>
      <w:rFonts w:ascii="Times New Roman" w:hAnsi="Times New Roman" w:cs="Times New Roman"/>
      <w:szCs w:val="20"/>
    </w:rPr>
  </w:style>
  <w:style w:type="paragraph" w:customStyle="1" w:styleId="1CStyle59">
    <w:name w:val="1CStyle59"/>
    <w:rsid w:val="00C11094"/>
    <w:pPr>
      <w:jc w:val="center"/>
    </w:pPr>
    <w:rPr>
      <w:rFonts w:ascii="Verdana" w:eastAsia="Times New Roman" w:hAnsi="Verdana" w:cs="Times New Roman"/>
      <w:b/>
      <w:sz w:val="16"/>
      <w:lang w:eastAsia="ru-RU"/>
    </w:rPr>
  </w:style>
  <w:style w:type="paragraph" w:customStyle="1" w:styleId="1CStyle58">
    <w:name w:val="1CStyle58"/>
    <w:rsid w:val="00C11094"/>
    <w:pPr>
      <w:jc w:val="center"/>
    </w:pPr>
    <w:rPr>
      <w:rFonts w:ascii="Verdana" w:eastAsia="Times New Roman" w:hAnsi="Verdana" w:cs="Times New Roman"/>
      <w:b/>
      <w:sz w:val="16"/>
      <w:lang w:eastAsia="ru-RU"/>
    </w:rPr>
  </w:style>
  <w:style w:type="paragraph" w:customStyle="1" w:styleId="1CStyle85">
    <w:name w:val="1CStyle85"/>
    <w:rsid w:val="00C11094"/>
    <w:pPr>
      <w:jc w:val="center"/>
    </w:pPr>
    <w:rPr>
      <w:rFonts w:ascii="Verdana" w:eastAsia="Times New Roman" w:hAnsi="Verdana" w:cs="Times New Roman"/>
      <w:sz w:val="16"/>
      <w:lang w:eastAsia="ru-RU"/>
    </w:rPr>
  </w:style>
  <w:style w:type="paragraph" w:customStyle="1" w:styleId="1CStyle87">
    <w:name w:val="1CStyle87"/>
    <w:rsid w:val="00C11094"/>
    <w:pPr>
      <w:wordWrap w:val="0"/>
      <w:jc w:val="center"/>
    </w:pPr>
    <w:rPr>
      <w:rFonts w:ascii="Verdana" w:eastAsia="Times New Roman" w:hAnsi="Verdana" w:cs="Times New Roman"/>
      <w:sz w:val="16"/>
      <w:lang w:eastAsia="ru-RU"/>
    </w:rPr>
  </w:style>
  <w:style w:type="paragraph" w:customStyle="1" w:styleId="1CStyle86">
    <w:name w:val="1CStyle86"/>
    <w:rsid w:val="00C11094"/>
    <w:pPr>
      <w:jc w:val="right"/>
    </w:pPr>
    <w:rPr>
      <w:rFonts w:ascii="Verdana" w:eastAsia="Times New Roman" w:hAnsi="Verdana" w:cs="Times New Roman"/>
      <w:sz w:val="16"/>
      <w:lang w:eastAsia="ru-RU"/>
    </w:rPr>
  </w:style>
  <w:style w:type="paragraph" w:customStyle="1" w:styleId="ConsPlusDocList">
    <w:name w:val="ConsPlusDocList"/>
    <w:rsid w:val="00C1109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WW8Num2z0">
    <w:name w:val="WW8Num2z0"/>
    <w:rsid w:val="00C11094"/>
    <w:rPr>
      <w:rFonts w:ascii="Times New Roman" w:hAnsi="Times New Roman" w:cs="Times New Roman"/>
      <w:b/>
      <w:i w:val="0"/>
      <w:color w:val="00000A"/>
      <w:sz w:val="20"/>
    </w:rPr>
  </w:style>
  <w:style w:type="character" w:customStyle="1" w:styleId="WW8Num4z0">
    <w:name w:val="WW8Num4z0"/>
    <w:rsid w:val="00C11094"/>
    <w:rPr>
      <w:rFonts w:ascii="Times New Roman" w:hAnsi="Times New Roman" w:cs="Times New Roman"/>
    </w:rPr>
  </w:style>
  <w:style w:type="character" w:customStyle="1" w:styleId="Absatz-Standardschriftart">
    <w:name w:val="Absatz-Standardschriftart"/>
    <w:rsid w:val="00C11094"/>
  </w:style>
  <w:style w:type="character" w:customStyle="1" w:styleId="WW8Num2z1">
    <w:name w:val="WW8Num2z1"/>
    <w:rsid w:val="00C11094"/>
    <w:rPr>
      <w:rFonts w:ascii="Courier New" w:hAnsi="Courier New"/>
    </w:rPr>
  </w:style>
  <w:style w:type="character" w:customStyle="1" w:styleId="WW8Num2z2">
    <w:name w:val="WW8Num2z2"/>
    <w:rsid w:val="00C11094"/>
    <w:rPr>
      <w:rFonts w:ascii="Wingdings" w:hAnsi="Wingdings"/>
    </w:rPr>
  </w:style>
  <w:style w:type="character" w:customStyle="1" w:styleId="WW8Num2z3">
    <w:name w:val="WW8Num2z3"/>
    <w:rsid w:val="00C11094"/>
    <w:rPr>
      <w:rFonts w:ascii="Symbol" w:hAnsi="Symbol"/>
    </w:rPr>
  </w:style>
  <w:style w:type="character" w:customStyle="1" w:styleId="WW8Num3z0">
    <w:name w:val="WW8Num3z0"/>
    <w:rsid w:val="00C11094"/>
    <w:rPr>
      <w:rFonts w:cs="Arial"/>
    </w:rPr>
  </w:style>
  <w:style w:type="character" w:customStyle="1" w:styleId="WW8Num5z0">
    <w:name w:val="WW8Num5z0"/>
    <w:rsid w:val="00C11094"/>
    <w:rPr>
      <w:rFonts w:ascii="Times New Roman" w:eastAsia="Times New Roman" w:hAnsi="Times New Roman" w:cs="Times New Roman"/>
    </w:rPr>
  </w:style>
  <w:style w:type="character" w:customStyle="1" w:styleId="WW8Num5z1">
    <w:name w:val="WW8Num5z1"/>
    <w:rsid w:val="00C11094"/>
    <w:rPr>
      <w:rFonts w:ascii="Courier New" w:hAnsi="Courier New"/>
    </w:rPr>
  </w:style>
  <w:style w:type="character" w:customStyle="1" w:styleId="WW8Num5z2">
    <w:name w:val="WW8Num5z2"/>
    <w:rsid w:val="00C11094"/>
    <w:rPr>
      <w:rFonts w:ascii="Wingdings" w:hAnsi="Wingdings"/>
    </w:rPr>
  </w:style>
  <w:style w:type="character" w:customStyle="1" w:styleId="WW8Num5z3">
    <w:name w:val="WW8Num5z3"/>
    <w:rsid w:val="00C11094"/>
    <w:rPr>
      <w:rFonts w:ascii="Symbol" w:hAnsi="Symbol"/>
    </w:rPr>
  </w:style>
  <w:style w:type="character" w:customStyle="1" w:styleId="16">
    <w:name w:val="Основной шрифт абзаца1"/>
    <w:rsid w:val="00C11094"/>
  </w:style>
  <w:style w:type="paragraph" w:customStyle="1" w:styleId="afff4">
    <w:name w:val="Заголовок"/>
    <w:basedOn w:val="a0"/>
    <w:next w:val="a9"/>
    <w:uiPriority w:val="99"/>
    <w:rsid w:val="00C11094"/>
    <w:pPr>
      <w:keepNext/>
      <w:suppressAutoHyphens/>
      <w:spacing w:before="240" w:after="120" w:line="240" w:lineRule="auto"/>
    </w:pPr>
    <w:rPr>
      <w:rFonts w:ascii="Arial" w:eastAsia="SimSun" w:hAnsi="Arial" w:cs="Mangal"/>
      <w:w w:val="80"/>
      <w:sz w:val="28"/>
      <w:szCs w:val="28"/>
      <w:lang w:eastAsia="ar-SA"/>
    </w:rPr>
  </w:style>
  <w:style w:type="paragraph" w:styleId="afff5">
    <w:name w:val="List"/>
    <w:basedOn w:val="a9"/>
    <w:rsid w:val="00C11094"/>
    <w:pPr>
      <w:suppressAutoHyphens/>
      <w:spacing w:line="240" w:lineRule="auto"/>
    </w:pPr>
    <w:rPr>
      <w:rFonts w:ascii="Arial" w:eastAsia="Times New Roman" w:hAnsi="Arial" w:cs="Mangal"/>
      <w:w w:val="80"/>
      <w:sz w:val="24"/>
      <w:szCs w:val="20"/>
      <w:lang w:eastAsia="ar-SA"/>
    </w:rPr>
  </w:style>
  <w:style w:type="paragraph" w:customStyle="1" w:styleId="17">
    <w:name w:val="Название1"/>
    <w:basedOn w:val="a0"/>
    <w:rsid w:val="00C11094"/>
    <w:pPr>
      <w:suppressLineNumbers/>
      <w:suppressAutoHyphens/>
      <w:spacing w:before="120" w:after="120" w:line="240" w:lineRule="auto"/>
    </w:pPr>
    <w:rPr>
      <w:rFonts w:ascii="Arial" w:eastAsia="Times New Roman" w:hAnsi="Arial" w:cs="Mangal"/>
      <w:i/>
      <w:iCs/>
      <w:w w:val="80"/>
      <w:sz w:val="20"/>
      <w:szCs w:val="24"/>
      <w:lang w:eastAsia="ar-SA"/>
    </w:rPr>
  </w:style>
  <w:style w:type="paragraph" w:customStyle="1" w:styleId="18">
    <w:name w:val="Указатель1"/>
    <w:basedOn w:val="a0"/>
    <w:rsid w:val="00C11094"/>
    <w:pPr>
      <w:suppressLineNumbers/>
      <w:suppressAutoHyphens/>
      <w:spacing w:after="0" w:line="240" w:lineRule="auto"/>
    </w:pPr>
    <w:rPr>
      <w:rFonts w:ascii="Arial" w:eastAsia="Times New Roman" w:hAnsi="Arial" w:cs="Mangal"/>
      <w:w w:val="80"/>
      <w:sz w:val="24"/>
      <w:szCs w:val="20"/>
      <w:lang w:eastAsia="ar-SA"/>
    </w:rPr>
  </w:style>
  <w:style w:type="paragraph" w:customStyle="1" w:styleId="Standard">
    <w:name w:val="Standard"/>
    <w:rsid w:val="00C11094"/>
    <w:pPr>
      <w:suppressAutoHyphens/>
      <w:spacing w:after="0" w:line="240" w:lineRule="auto"/>
      <w:textAlignment w:val="baseline"/>
    </w:pPr>
    <w:rPr>
      <w:rFonts w:ascii="Arial" w:eastAsia="SimSun" w:hAnsi="Arial" w:cs="Mangal"/>
      <w:kern w:val="1"/>
      <w:sz w:val="24"/>
      <w:szCs w:val="24"/>
      <w:lang w:eastAsia="hi-IN" w:bidi="hi-IN"/>
    </w:rPr>
  </w:style>
  <w:style w:type="paragraph" w:customStyle="1" w:styleId="Textbody">
    <w:name w:val="Text body"/>
    <w:basedOn w:val="Standard"/>
    <w:rsid w:val="00C11094"/>
    <w:pPr>
      <w:jc w:val="both"/>
    </w:pPr>
  </w:style>
  <w:style w:type="paragraph" w:customStyle="1" w:styleId="210">
    <w:name w:val="Основной текст с отступом 21"/>
    <w:basedOn w:val="a0"/>
    <w:rsid w:val="00C11094"/>
    <w:pPr>
      <w:suppressAutoHyphens/>
      <w:spacing w:after="0" w:line="240" w:lineRule="auto"/>
      <w:ind w:left="1080" w:hanging="360"/>
      <w:jc w:val="both"/>
    </w:pPr>
    <w:rPr>
      <w:rFonts w:ascii="Courier New" w:eastAsia="Times New Roman" w:hAnsi="Courier New" w:cs="Times New Roman"/>
      <w:w w:val="80"/>
      <w:sz w:val="24"/>
      <w:szCs w:val="20"/>
      <w:lang w:eastAsia="ar-SA"/>
    </w:rPr>
  </w:style>
  <w:style w:type="paragraph" w:customStyle="1" w:styleId="19">
    <w:name w:val="Текст1"/>
    <w:basedOn w:val="a0"/>
    <w:rsid w:val="00C11094"/>
    <w:pPr>
      <w:suppressAutoHyphens/>
      <w:spacing w:after="0" w:line="240" w:lineRule="auto"/>
    </w:pPr>
    <w:rPr>
      <w:rFonts w:ascii="Courier New" w:eastAsia="Times New Roman" w:hAnsi="Courier New" w:cs="Times New Roman"/>
      <w:w w:val="80"/>
      <w:sz w:val="20"/>
      <w:szCs w:val="20"/>
      <w:lang w:eastAsia="ar-SA"/>
    </w:rPr>
  </w:style>
  <w:style w:type="paragraph" w:customStyle="1" w:styleId="1a">
    <w:name w:val="Цитата1"/>
    <w:basedOn w:val="a0"/>
    <w:rsid w:val="00C11094"/>
    <w:pPr>
      <w:shd w:val="clear" w:color="auto" w:fill="FFFFFF"/>
      <w:suppressAutoHyphens/>
      <w:spacing w:before="10" w:after="0" w:line="235" w:lineRule="exact"/>
      <w:ind w:left="14" w:right="139" w:firstLine="1066"/>
      <w:jc w:val="both"/>
    </w:pPr>
    <w:rPr>
      <w:rFonts w:ascii="Courier New" w:eastAsia="Times New Roman" w:hAnsi="Courier New" w:cs="Times New Roman"/>
      <w:color w:val="000000"/>
      <w:w w:val="80"/>
      <w:sz w:val="24"/>
      <w:szCs w:val="20"/>
      <w:lang w:eastAsia="ar-SA"/>
    </w:rPr>
  </w:style>
  <w:style w:type="table" w:customStyle="1" w:styleId="1b">
    <w:name w:val="Сетка таблицы1"/>
    <w:basedOn w:val="a2"/>
    <w:next w:val="af0"/>
    <w:rsid w:val="00C110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2"/>
    <w:next w:val="af0"/>
    <w:rsid w:val="00C11094"/>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6">
    <w:name w:val="Знак"/>
    <w:basedOn w:val="a0"/>
    <w:rsid w:val="00C11094"/>
    <w:pPr>
      <w:spacing w:after="160" w:line="240" w:lineRule="exact"/>
    </w:pPr>
    <w:rPr>
      <w:rFonts w:ascii="Verdana" w:eastAsia="Times New Roman" w:hAnsi="Verdana" w:cs="Times New Roman"/>
      <w:sz w:val="20"/>
      <w:szCs w:val="20"/>
      <w:lang w:val="en-US"/>
    </w:rPr>
  </w:style>
  <w:style w:type="character" w:customStyle="1" w:styleId="afff7">
    <w:name w:val="Гипертекстовая ссылка"/>
    <w:uiPriority w:val="99"/>
    <w:rsid w:val="002D7C6D"/>
    <w:rPr>
      <w:b/>
      <w:bCs/>
      <w:color w:val="008000"/>
      <w:sz w:val="20"/>
      <w:szCs w:val="20"/>
      <w:u w:val="single"/>
    </w:rPr>
  </w:style>
  <w:style w:type="paragraph" w:customStyle="1" w:styleId="afff8">
    <w:name w:val="Комментарий"/>
    <w:basedOn w:val="a0"/>
    <w:next w:val="a0"/>
    <w:uiPriority w:val="99"/>
    <w:rsid w:val="002D7C6D"/>
    <w:pPr>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ff9">
    <w:name w:val="Таблицы (моноширинный)"/>
    <w:basedOn w:val="a0"/>
    <w:next w:val="a0"/>
    <w:uiPriority w:val="99"/>
    <w:rsid w:val="002D7C6D"/>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ffa">
    <w:name w:val="Цветовое выделение"/>
    <w:uiPriority w:val="99"/>
    <w:rsid w:val="002D7C6D"/>
    <w:rPr>
      <w:b/>
      <w:bCs/>
      <w:color w:val="000080"/>
      <w:sz w:val="20"/>
      <w:szCs w:val="20"/>
    </w:rPr>
  </w:style>
  <w:style w:type="paragraph" w:customStyle="1" w:styleId="afffb">
    <w:name w:val="Îáû÷íûé"/>
    <w:rsid w:val="002D7C6D"/>
    <w:pPr>
      <w:autoSpaceDE w:val="0"/>
      <w:autoSpaceDN w:val="0"/>
      <w:spacing w:after="0" w:line="240" w:lineRule="auto"/>
    </w:pPr>
    <w:rPr>
      <w:rFonts w:ascii="Times New Roman" w:eastAsia="Times New Roman" w:hAnsi="Times New Roman" w:cs="Times New Roman"/>
      <w:sz w:val="20"/>
      <w:szCs w:val="20"/>
      <w:lang w:eastAsia="ru-RU"/>
    </w:rPr>
  </w:style>
  <w:style w:type="paragraph" w:customStyle="1" w:styleId="afffc">
    <w:name w:val="Îñíîâíîé òåêñò"/>
    <w:basedOn w:val="afffb"/>
    <w:rsid w:val="002D7C6D"/>
    <w:pPr>
      <w:spacing w:after="120"/>
    </w:pPr>
  </w:style>
  <w:style w:type="numbering" w:customStyle="1" w:styleId="1c">
    <w:name w:val="Нет списка1"/>
    <w:next w:val="a3"/>
    <w:uiPriority w:val="99"/>
    <w:semiHidden/>
    <w:unhideWhenUsed/>
    <w:rsid w:val="002D7C6D"/>
  </w:style>
  <w:style w:type="character" w:customStyle="1" w:styleId="afffd">
    <w:name w:val="Активная гипертекстовая ссылка"/>
    <w:uiPriority w:val="99"/>
    <w:rsid w:val="002D7C6D"/>
    <w:rPr>
      <w:b w:val="0"/>
      <w:bCs w:val="0"/>
      <w:color w:val="106BBE"/>
      <w:u w:val="single"/>
    </w:rPr>
  </w:style>
  <w:style w:type="paragraph" w:customStyle="1" w:styleId="afffe">
    <w:name w:val="Внимание"/>
    <w:basedOn w:val="a0"/>
    <w:next w:val="a0"/>
    <w:uiPriority w:val="99"/>
    <w:rsid w:val="002D7C6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
    <w:name w:val="Внимание: криминал!!"/>
    <w:basedOn w:val="afffe"/>
    <w:next w:val="a0"/>
    <w:uiPriority w:val="99"/>
    <w:rsid w:val="002D7C6D"/>
  </w:style>
  <w:style w:type="paragraph" w:customStyle="1" w:styleId="affff0">
    <w:name w:val="Внимание: недобросовестность!"/>
    <w:basedOn w:val="afffe"/>
    <w:next w:val="a0"/>
    <w:uiPriority w:val="99"/>
    <w:rsid w:val="002D7C6D"/>
  </w:style>
  <w:style w:type="character" w:customStyle="1" w:styleId="affff1">
    <w:name w:val="Выделение для Базового Поиска"/>
    <w:uiPriority w:val="99"/>
    <w:rsid w:val="002D7C6D"/>
    <w:rPr>
      <w:b/>
      <w:bCs/>
      <w:color w:val="0058A9"/>
    </w:rPr>
  </w:style>
  <w:style w:type="character" w:customStyle="1" w:styleId="affff2">
    <w:name w:val="Выделение для Базового Поиска (курсив)"/>
    <w:uiPriority w:val="99"/>
    <w:rsid w:val="002D7C6D"/>
    <w:rPr>
      <w:b/>
      <w:bCs/>
      <w:i/>
      <w:iCs/>
      <w:color w:val="0058A9"/>
    </w:rPr>
  </w:style>
  <w:style w:type="paragraph" w:customStyle="1" w:styleId="affff3">
    <w:name w:val="Дочерний элемент списка"/>
    <w:basedOn w:val="a0"/>
    <w:next w:val="a0"/>
    <w:uiPriority w:val="99"/>
    <w:rsid w:val="002D7C6D"/>
    <w:pPr>
      <w:widowControl w:val="0"/>
      <w:autoSpaceDE w:val="0"/>
      <w:autoSpaceDN w:val="0"/>
      <w:adjustRightInd w:val="0"/>
      <w:spacing w:after="0" w:line="240" w:lineRule="auto"/>
      <w:jc w:val="both"/>
    </w:pPr>
    <w:rPr>
      <w:rFonts w:ascii="Arial" w:eastAsia="Times New Roman" w:hAnsi="Arial" w:cs="Arial"/>
      <w:color w:val="868381"/>
      <w:sz w:val="20"/>
      <w:szCs w:val="20"/>
      <w:lang w:eastAsia="ru-RU"/>
    </w:rPr>
  </w:style>
  <w:style w:type="paragraph" w:customStyle="1" w:styleId="affff4">
    <w:name w:val="Основное меню (преемственное)"/>
    <w:basedOn w:val="a0"/>
    <w:next w:val="a0"/>
    <w:uiPriority w:val="99"/>
    <w:rsid w:val="002D7C6D"/>
    <w:pPr>
      <w:widowControl w:val="0"/>
      <w:autoSpaceDE w:val="0"/>
      <w:autoSpaceDN w:val="0"/>
      <w:adjustRightInd w:val="0"/>
      <w:spacing w:after="0" w:line="240" w:lineRule="auto"/>
      <w:ind w:firstLine="720"/>
      <w:jc w:val="both"/>
    </w:pPr>
    <w:rPr>
      <w:rFonts w:ascii="Verdana" w:eastAsia="Times New Roman" w:hAnsi="Verdana" w:cs="Verdana"/>
      <w:lang w:eastAsia="ru-RU"/>
    </w:rPr>
  </w:style>
  <w:style w:type="paragraph" w:customStyle="1" w:styleId="affff5">
    <w:name w:val="Заголовок группы контролов"/>
    <w:basedOn w:val="a0"/>
    <w:next w:val="a0"/>
    <w:uiPriority w:val="99"/>
    <w:rsid w:val="002D7C6D"/>
    <w:pPr>
      <w:widowControl w:val="0"/>
      <w:autoSpaceDE w:val="0"/>
      <w:autoSpaceDN w:val="0"/>
      <w:adjustRightInd w:val="0"/>
      <w:spacing w:after="0" w:line="240" w:lineRule="auto"/>
      <w:ind w:firstLine="720"/>
      <w:jc w:val="both"/>
    </w:pPr>
    <w:rPr>
      <w:rFonts w:ascii="Arial" w:eastAsia="Times New Roman" w:hAnsi="Arial" w:cs="Arial"/>
      <w:b/>
      <w:bCs/>
      <w:color w:val="000000"/>
      <w:sz w:val="24"/>
      <w:szCs w:val="24"/>
      <w:lang w:eastAsia="ru-RU"/>
    </w:rPr>
  </w:style>
  <w:style w:type="paragraph" w:customStyle="1" w:styleId="affff6">
    <w:name w:val="Заголовок для информации об изменениях"/>
    <w:basedOn w:val="1"/>
    <w:next w:val="a0"/>
    <w:uiPriority w:val="99"/>
    <w:rsid w:val="002D7C6D"/>
    <w:pPr>
      <w:widowControl w:val="0"/>
      <w:autoSpaceDE w:val="0"/>
      <w:autoSpaceDN w:val="0"/>
      <w:adjustRightInd w:val="0"/>
      <w:spacing w:before="0" w:beforeAutospacing="0" w:after="108" w:afterAutospacing="0"/>
      <w:jc w:val="center"/>
      <w:outlineLvl w:val="9"/>
    </w:pPr>
    <w:rPr>
      <w:rFonts w:ascii="Arial" w:hAnsi="Arial" w:cs="Arial"/>
      <w:b w:val="0"/>
      <w:bCs w:val="0"/>
      <w:color w:val="26282F"/>
      <w:kern w:val="0"/>
      <w:sz w:val="18"/>
      <w:szCs w:val="18"/>
      <w:shd w:val="clear" w:color="auto" w:fill="FFFFFF"/>
    </w:rPr>
  </w:style>
  <w:style w:type="paragraph" w:customStyle="1" w:styleId="affff7">
    <w:name w:val="Заголовок распахивающейся части диалога"/>
    <w:basedOn w:val="a0"/>
    <w:next w:val="a0"/>
    <w:uiPriority w:val="99"/>
    <w:rsid w:val="002D7C6D"/>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affff8">
    <w:name w:val="Заголовок своего сообщения"/>
    <w:uiPriority w:val="99"/>
    <w:rsid w:val="002D7C6D"/>
  </w:style>
  <w:style w:type="paragraph" w:customStyle="1" w:styleId="affff9">
    <w:name w:val="Заголовок статьи"/>
    <w:basedOn w:val="a0"/>
    <w:next w:val="a0"/>
    <w:uiPriority w:val="99"/>
    <w:rsid w:val="002D7C6D"/>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fa">
    <w:name w:val="Заголовок чужого сообщения"/>
    <w:uiPriority w:val="99"/>
    <w:rsid w:val="002D7C6D"/>
    <w:rPr>
      <w:b/>
      <w:bCs/>
      <w:color w:val="FF0000"/>
    </w:rPr>
  </w:style>
  <w:style w:type="paragraph" w:customStyle="1" w:styleId="affffb">
    <w:name w:val="Заголовок ЭР (левое окно)"/>
    <w:basedOn w:val="a0"/>
    <w:next w:val="a0"/>
    <w:uiPriority w:val="99"/>
    <w:rsid w:val="002D7C6D"/>
    <w:pPr>
      <w:widowControl w:val="0"/>
      <w:autoSpaceDE w:val="0"/>
      <w:autoSpaceDN w:val="0"/>
      <w:adjustRightInd w:val="0"/>
      <w:spacing w:before="300" w:after="250" w:line="240" w:lineRule="auto"/>
      <w:jc w:val="center"/>
    </w:pPr>
    <w:rPr>
      <w:rFonts w:ascii="Arial" w:eastAsia="Times New Roman" w:hAnsi="Arial" w:cs="Arial"/>
      <w:b/>
      <w:bCs/>
      <w:color w:val="26282F"/>
      <w:sz w:val="26"/>
      <w:szCs w:val="26"/>
      <w:lang w:eastAsia="ru-RU"/>
    </w:rPr>
  </w:style>
  <w:style w:type="paragraph" w:customStyle="1" w:styleId="affffc">
    <w:name w:val="Заголовок ЭР (правое окно)"/>
    <w:basedOn w:val="affffb"/>
    <w:next w:val="a0"/>
    <w:uiPriority w:val="99"/>
    <w:rsid w:val="002D7C6D"/>
    <w:pPr>
      <w:spacing w:after="0"/>
      <w:jc w:val="left"/>
    </w:pPr>
  </w:style>
  <w:style w:type="paragraph" w:customStyle="1" w:styleId="affffd">
    <w:name w:val="Интерактивный заголовок"/>
    <w:basedOn w:val="afff4"/>
    <w:next w:val="a0"/>
    <w:uiPriority w:val="99"/>
    <w:rsid w:val="002D7C6D"/>
    <w:pPr>
      <w:keepNext w:val="0"/>
      <w:widowControl w:val="0"/>
      <w:suppressAutoHyphens w:val="0"/>
      <w:autoSpaceDE w:val="0"/>
      <w:autoSpaceDN w:val="0"/>
      <w:adjustRightInd w:val="0"/>
      <w:spacing w:before="0" w:after="0"/>
      <w:ind w:firstLine="720"/>
      <w:jc w:val="both"/>
    </w:pPr>
    <w:rPr>
      <w:rFonts w:ascii="Verdana" w:eastAsia="Times New Roman" w:hAnsi="Verdana" w:cs="Verdana"/>
      <w:b/>
      <w:bCs/>
      <w:color w:val="0058A9"/>
      <w:w w:val="100"/>
      <w:sz w:val="22"/>
      <w:szCs w:val="22"/>
      <w:u w:val="single"/>
      <w:shd w:val="clear" w:color="auto" w:fill="F0F0F0"/>
      <w:lang w:eastAsia="ru-RU"/>
    </w:rPr>
  </w:style>
  <w:style w:type="paragraph" w:customStyle="1" w:styleId="affffe">
    <w:name w:val="Текст информации об изменениях"/>
    <w:basedOn w:val="a0"/>
    <w:next w:val="a0"/>
    <w:uiPriority w:val="99"/>
    <w:rsid w:val="002D7C6D"/>
    <w:pPr>
      <w:widowControl w:val="0"/>
      <w:autoSpaceDE w:val="0"/>
      <w:autoSpaceDN w:val="0"/>
      <w:adjustRightInd w:val="0"/>
      <w:spacing w:after="0" w:line="240" w:lineRule="auto"/>
      <w:ind w:firstLine="720"/>
      <w:jc w:val="both"/>
    </w:pPr>
    <w:rPr>
      <w:rFonts w:ascii="Arial" w:eastAsia="Times New Roman" w:hAnsi="Arial" w:cs="Arial"/>
      <w:color w:val="353842"/>
      <w:sz w:val="18"/>
      <w:szCs w:val="18"/>
      <w:lang w:eastAsia="ru-RU"/>
    </w:rPr>
  </w:style>
  <w:style w:type="paragraph" w:customStyle="1" w:styleId="afffff">
    <w:name w:val="Информация об изменениях"/>
    <w:basedOn w:val="affffe"/>
    <w:next w:val="a0"/>
    <w:uiPriority w:val="99"/>
    <w:rsid w:val="002D7C6D"/>
    <w:pPr>
      <w:spacing w:before="180"/>
      <w:ind w:left="360" w:right="360" w:firstLine="0"/>
    </w:pPr>
    <w:rPr>
      <w:shd w:val="clear" w:color="auto" w:fill="EAEFED"/>
    </w:rPr>
  </w:style>
  <w:style w:type="paragraph" w:customStyle="1" w:styleId="afffff0">
    <w:name w:val="Текст (справка)"/>
    <w:basedOn w:val="a0"/>
    <w:next w:val="a0"/>
    <w:uiPriority w:val="99"/>
    <w:rsid w:val="002D7C6D"/>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1">
    <w:name w:val="Информация об изменениях документа"/>
    <w:basedOn w:val="afff8"/>
    <w:next w:val="a0"/>
    <w:uiPriority w:val="99"/>
    <w:rsid w:val="002D7C6D"/>
    <w:pPr>
      <w:widowControl w:val="0"/>
      <w:spacing w:before="75"/>
    </w:pPr>
    <w:rPr>
      <w:rFonts w:cs="Arial"/>
      <w:color w:val="353842"/>
      <w:sz w:val="24"/>
      <w:szCs w:val="24"/>
      <w:shd w:val="clear" w:color="auto" w:fill="F0F0F0"/>
    </w:rPr>
  </w:style>
  <w:style w:type="paragraph" w:customStyle="1" w:styleId="afffff2">
    <w:name w:val="Текст (лев. подпись)"/>
    <w:basedOn w:val="a0"/>
    <w:next w:val="a0"/>
    <w:uiPriority w:val="99"/>
    <w:rsid w:val="002D7C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3">
    <w:name w:val="Колонтитул (левый)"/>
    <w:basedOn w:val="afffff2"/>
    <w:next w:val="a0"/>
    <w:uiPriority w:val="99"/>
    <w:rsid w:val="002D7C6D"/>
    <w:rPr>
      <w:sz w:val="14"/>
      <w:szCs w:val="14"/>
    </w:rPr>
  </w:style>
  <w:style w:type="paragraph" w:customStyle="1" w:styleId="afffff4">
    <w:name w:val="Текст (прав. подпись)"/>
    <w:basedOn w:val="a0"/>
    <w:next w:val="a0"/>
    <w:uiPriority w:val="99"/>
    <w:rsid w:val="002D7C6D"/>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5">
    <w:name w:val="Колонтитул (правый)"/>
    <w:basedOn w:val="afffff4"/>
    <w:next w:val="a0"/>
    <w:uiPriority w:val="99"/>
    <w:rsid w:val="002D7C6D"/>
    <w:rPr>
      <w:sz w:val="14"/>
      <w:szCs w:val="14"/>
    </w:rPr>
  </w:style>
  <w:style w:type="paragraph" w:customStyle="1" w:styleId="afffff6">
    <w:name w:val="Комментарий пользователя"/>
    <w:basedOn w:val="afff8"/>
    <w:next w:val="a0"/>
    <w:uiPriority w:val="99"/>
    <w:rsid w:val="002D7C6D"/>
    <w:pPr>
      <w:widowControl w:val="0"/>
      <w:spacing w:before="75"/>
      <w:jc w:val="left"/>
    </w:pPr>
    <w:rPr>
      <w:rFonts w:cs="Arial"/>
      <w:i w:val="0"/>
      <w:iCs w:val="0"/>
      <w:color w:val="353842"/>
      <w:sz w:val="24"/>
      <w:szCs w:val="24"/>
      <w:shd w:val="clear" w:color="auto" w:fill="FFDFE0"/>
    </w:rPr>
  </w:style>
  <w:style w:type="paragraph" w:customStyle="1" w:styleId="afffff7">
    <w:name w:val="Куда обратиться?"/>
    <w:basedOn w:val="afffe"/>
    <w:next w:val="a0"/>
    <w:uiPriority w:val="99"/>
    <w:rsid w:val="002D7C6D"/>
  </w:style>
  <w:style w:type="paragraph" w:customStyle="1" w:styleId="afffff8">
    <w:name w:val="Моноширинный"/>
    <w:basedOn w:val="a0"/>
    <w:next w:val="a0"/>
    <w:uiPriority w:val="99"/>
    <w:rsid w:val="002D7C6D"/>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ffff9">
    <w:name w:val="Найденные слова"/>
    <w:uiPriority w:val="99"/>
    <w:rsid w:val="002D7C6D"/>
    <w:rPr>
      <w:b w:val="0"/>
      <w:bCs w:val="0"/>
      <w:color w:val="26282F"/>
      <w:shd w:val="clear" w:color="auto" w:fill="FFF580"/>
    </w:rPr>
  </w:style>
  <w:style w:type="paragraph" w:customStyle="1" w:styleId="afffffa">
    <w:name w:val="Напишите нам"/>
    <w:basedOn w:val="a0"/>
    <w:next w:val="a0"/>
    <w:uiPriority w:val="99"/>
    <w:rsid w:val="002D7C6D"/>
    <w:pPr>
      <w:widowControl w:val="0"/>
      <w:autoSpaceDE w:val="0"/>
      <w:autoSpaceDN w:val="0"/>
      <w:adjustRightInd w:val="0"/>
      <w:spacing w:before="90" w:after="90" w:line="240" w:lineRule="auto"/>
      <w:ind w:left="180" w:right="180"/>
      <w:jc w:val="both"/>
    </w:pPr>
    <w:rPr>
      <w:rFonts w:ascii="Arial" w:eastAsia="Times New Roman" w:hAnsi="Arial" w:cs="Arial"/>
      <w:sz w:val="20"/>
      <w:szCs w:val="20"/>
      <w:shd w:val="clear" w:color="auto" w:fill="EFFFAD"/>
      <w:lang w:eastAsia="ru-RU"/>
    </w:rPr>
  </w:style>
  <w:style w:type="character" w:customStyle="1" w:styleId="afffffb">
    <w:name w:val="Не вступил в силу"/>
    <w:uiPriority w:val="99"/>
    <w:rsid w:val="002D7C6D"/>
    <w:rPr>
      <w:b w:val="0"/>
      <w:bCs w:val="0"/>
      <w:color w:val="000000"/>
      <w:shd w:val="clear" w:color="auto" w:fill="D8EDE8"/>
    </w:rPr>
  </w:style>
  <w:style w:type="paragraph" w:customStyle="1" w:styleId="afffffc">
    <w:name w:val="Необходимые документы"/>
    <w:basedOn w:val="afffe"/>
    <w:next w:val="a0"/>
    <w:uiPriority w:val="99"/>
    <w:rsid w:val="002D7C6D"/>
    <w:pPr>
      <w:ind w:firstLine="118"/>
    </w:pPr>
  </w:style>
  <w:style w:type="paragraph" w:customStyle="1" w:styleId="afffffd">
    <w:name w:val="Нормальный (таблица)"/>
    <w:basedOn w:val="a0"/>
    <w:next w:val="a0"/>
    <w:uiPriority w:val="99"/>
    <w:rsid w:val="002D7C6D"/>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e">
    <w:name w:val="Оглавление"/>
    <w:basedOn w:val="afff9"/>
    <w:next w:val="a0"/>
    <w:uiPriority w:val="99"/>
    <w:rsid w:val="002D7C6D"/>
    <w:pPr>
      <w:widowControl w:val="0"/>
      <w:ind w:left="140"/>
      <w:jc w:val="left"/>
    </w:pPr>
    <w:rPr>
      <w:sz w:val="24"/>
      <w:szCs w:val="24"/>
    </w:rPr>
  </w:style>
  <w:style w:type="character" w:customStyle="1" w:styleId="affffff">
    <w:name w:val="Опечатки"/>
    <w:uiPriority w:val="99"/>
    <w:rsid w:val="002D7C6D"/>
    <w:rPr>
      <w:color w:val="FF0000"/>
    </w:rPr>
  </w:style>
  <w:style w:type="paragraph" w:customStyle="1" w:styleId="affffff0">
    <w:name w:val="Переменная часть"/>
    <w:basedOn w:val="affff4"/>
    <w:next w:val="a0"/>
    <w:uiPriority w:val="99"/>
    <w:rsid w:val="002D7C6D"/>
    <w:rPr>
      <w:sz w:val="18"/>
      <w:szCs w:val="18"/>
    </w:rPr>
  </w:style>
  <w:style w:type="paragraph" w:customStyle="1" w:styleId="affffff1">
    <w:name w:val="Подвал для информации об изменениях"/>
    <w:basedOn w:val="1"/>
    <w:next w:val="a0"/>
    <w:uiPriority w:val="99"/>
    <w:rsid w:val="002D7C6D"/>
    <w:pPr>
      <w:widowControl w:val="0"/>
      <w:autoSpaceDE w:val="0"/>
      <w:autoSpaceDN w:val="0"/>
      <w:adjustRightInd w:val="0"/>
      <w:spacing w:before="108" w:beforeAutospacing="0" w:after="108" w:afterAutospacing="0"/>
      <w:jc w:val="center"/>
      <w:outlineLvl w:val="9"/>
    </w:pPr>
    <w:rPr>
      <w:rFonts w:ascii="Arial" w:hAnsi="Arial" w:cs="Arial"/>
      <w:b w:val="0"/>
      <w:bCs w:val="0"/>
      <w:color w:val="26282F"/>
      <w:kern w:val="0"/>
      <w:sz w:val="18"/>
      <w:szCs w:val="18"/>
    </w:rPr>
  </w:style>
  <w:style w:type="paragraph" w:customStyle="1" w:styleId="affffff2">
    <w:name w:val="Подзаголовок для информации об изменениях"/>
    <w:basedOn w:val="affffe"/>
    <w:next w:val="a0"/>
    <w:uiPriority w:val="99"/>
    <w:rsid w:val="002D7C6D"/>
    <w:rPr>
      <w:b/>
      <w:bCs/>
    </w:rPr>
  </w:style>
  <w:style w:type="paragraph" w:customStyle="1" w:styleId="affffff3">
    <w:name w:val="Подчёркнутый текст"/>
    <w:basedOn w:val="a0"/>
    <w:next w:val="a0"/>
    <w:uiPriority w:val="99"/>
    <w:rsid w:val="002D7C6D"/>
    <w:pPr>
      <w:widowControl w:val="0"/>
      <w:pBdr>
        <w:bottom w:val="single" w:sz="4" w:space="0" w:color="auto"/>
      </w:pBd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fffff4">
    <w:name w:val="Постоянная часть"/>
    <w:basedOn w:val="affff4"/>
    <w:next w:val="a0"/>
    <w:uiPriority w:val="99"/>
    <w:rsid w:val="002D7C6D"/>
    <w:rPr>
      <w:sz w:val="20"/>
      <w:szCs w:val="20"/>
    </w:rPr>
  </w:style>
  <w:style w:type="paragraph" w:customStyle="1" w:styleId="affffff5">
    <w:name w:val="Прижатый влево"/>
    <w:basedOn w:val="a0"/>
    <w:next w:val="a0"/>
    <w:uiPriority w:val="99"/>
    <w:rsid w:val="002D7C6D"/>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f6">
    <w:name w:val="Пример."/>
    <w:basedOn w:val="afffe"/>
    <w:next w:val="a0"/>
    <w:uiPriority w:val="99"/>
    <w:rsid w:val="002D7C6D"/>
  </w:style>
  <w:style w:type="paragraph" w:customStyle="1" w:styleId="affffff7">
    <w:name w:val="Примечание."/>
    <w:basedOn w:val="afffe"/>
    <w:next w:val="a0"/>
    <w:uiPriority w:val="99"/>
    <w:rsid w:val="002D7C6D"/>
  </w:style>
  <w:style w:type="character" w:customStyle="1" w:styleId="affffff8">
    <w:name w:val="Продолжение ссылки"/>
    <w:uiPriority w:val="99"/>
    <w:rsid w:val="002D7C6D"/>
  </w:style>
  <w:style w:type="paragraph" w:customStyle="1" w:styleId="affffff9">
    <w:name w:val="Словарная статья"/>
    <w:basedOn w:val="a0"/>
    <w:next w:val="a0"/>
    <w:uiPriority w:val="99"/>
    <w:rsid w:val="002D7C6D"/>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ffa">
    <w:name w:val="Сравнение редакций"/>
    <w:uiPriority w:val="99"/>
    <w:rsid w:val="002D7C6D"/>
    <w:rPr>
      <w:b w:val="0"/>
      <w:bCs w:val="0"/>
      <w:color w:val="26282F"/>
    </w:rPr>
  </w:style>
  <w:style w:type="character" w:customStyle="1" w:styleId="affffffb">
    <w:name w:val="Сравнение редакций. Добавленный фрагмент"/>
    <w:uiPriority w:val="99"/>
    <w:rsid w:val="002D7C6D"/>
    <w:rPr>
      <w:color w:val="000000"/>
      <w:shd w:val="clear" w:color="auto" w:fill="C1D7FF"/>
    </w:rPr>
  </w:style>
  <w:style w:type="character" w:customStyle="1" w:styleId="affffffc">
    <w:name w:val="Сравнение редакций. Удаленный фрагмент"/>
    <w:uiPriority w:val="99"/>
    <w:rsid w:val="002D7C6D"/>
    <w:rPr>
      <w:color w:val="000000"/>
      <w:shd w:val="clear" w:color="auto" w:fill="C4C413"/>
    </w:rPr>
  </w:style>
  <w:style w:type="paragraph" w:customStyle="1" w:styleId="affffffd">
    <w:name w:val="Ссылка на официальную публикацию"/>
    <w:basedOn w:val="a0"/>
    <w:next w:val="a0"/>
    <w:uiPriority w:val="99"/>
    <w:rsid w:val="002D7C6D"/>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character" w:customStyle="1" w:styleId="affffffe">
    <w:name w:val="Ссылка на утративший силу документ"/>
    <w:uiPriority w:val="99"/>
    <w:rsid w:val="002D7C6D"/>
    <w:rPr>
      <w:b w:val="0"/>
      <w:bCs w:val="0"/>
      <w:color w:val="749232"/>
    </w:rPr>
  </w:style>
  <w:style w:type="paragraph" w:customStyle="1" w:styleId="afffffff">
    <w:name w:val="Текст в таблице"/>
    <w:basedOn w:val="afffffd"/>
    <w:next w:val="a0"/>
    <w:uiPriority w:val="99"/>
    <w:rsid w:val="002D7C6D"/>
    <w:pPr>
      <w:ind w:firstLine="500"/>
    </w:pPr>
  </w:style>
  <w:style w:type="paragraph" w:customStyle="1" w:styleId="afffffff0">
    <w:name w:val="Текст ЭР (см. также)"/>
    <w:basedOn w:val="a0"/>
    <w:next w:val="a0"/>
    <w:uiPriority w:val="99"/>
    <w:rsid w:val="002D7C6D"/>
    <w:pPr>
      <w:widowControl w:val="0"/>
      <w:autoSpaceDE w:val="0"/>
      <w:autoSpaceDN w:val="0"/>
      <w:adjustRightInd w:val="0"/>
      <w:spacing w:before="200" w:after="0" w:line="240" w:lineRule="auto"/>
    </w:pPr>
    <w:rPr>
      <w:rFonts w:ascii="Arial" w:eastAsia="Times New Roman" w:hAnsi="Arial" w:cs="Arial"/>
      <w:sz w:val="20"/>
      <w:szCs w:val="20"/>
      <w:lang w:eastAsia="ru-RU"/>
    </w:rPr>
  </w:style>
  <w:style w:type="paragraph" w:customStyle="1" w:styleId="afffffff1">
    <w:name w:val="Технический комментарий"/>
    <w:basedOn w:val="a0"/>
    <w:next w:val="a0"/>
    <w:uiPriority w:val="99"/>
    <w:rsid w:val="002D7C6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lang w:eastAsia="ru-RU"/>
    </w:rPr>
  </w:style>
  <w:style w:type="character" w:customStyle="1" w:styleId="afffffff2">
    <w:name w:val="Утратил силу"/>
    <w:uiPriority w:val="99"/>
    <w:rsid w:val="002D7C6D"/>
    <w:rPr>
      <w:b w:val="0"/>
      <w:bCs w:val="0"/>
      <w:strike/>
      <w:color w:val="666600"/>
    </w:rPr>
  </w:style>
  <w:style w:type="paragraph" w:customStyle="1" w:styleId="afffffff3">
    <w:name w:val="Формула"/>
    <w:basedOn w:val="a0"/>
    <w:next w:val="a0"/>
    <w:uiPriority w:val="99"/>
    <w:rsid w:val="002D7C6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5F3DA"/>
      <w:lang w:eastAsia="ru-RU"/>
    </w:rPr>
  </w:style>
  <w:style w:type="paragraph" w:customStyle="1" w:styleId="afffffff4">
    <w:name w:val="Центрированный (таблица)"/>
    <w:basedOn w:val="afffffd"/>
    <w:next w:val="a0"/>
    <w:uiPriority w:val="99"/>
    <w:rsid w:val="002D7C6D"/>
    <w:pPr>
      <w:jc w:val="center"/>
    </w:pPr>
  </w:style>
  <w:style w:type="paragraph" w:customStyle="1" w:styleId="-">
    <w:name w:val="ЭР-содержание (правое окно)"/>
    <w:basedOn w:val="a0"/>
    <w:next w:val="a0"/>
    <w:uiPriority w:val="99"/>
    <w:rsid w:val="002D7C6D"/>
    <w:pPr>
      <w:widowControl w:val="0"/>
      <w:autoSpaceDE w:val="0"/>
      <w:autoSpaceDN w:val="0"/>
      <w:adjustRightInd w:val="0"/>
      <w:spacing w:before="300" w:after="0" w:line="240" w:lineRule="auto"/>
    </w:pPr>
    <w:rPr>
      <w:rFonts w:ascii="Arial" w:eastAsia="Times New Roman" w:hAnsi="Arial" w:cs="Arial"/>
      <w:sz w:val="24"/>
      <w:szCs w:val="24"/>
      <w:lang w:eastAsia="ru-RU"/>
    </w:rPr>
  </w:style>
  <w:style w:type="numbering" w:customStyle="1" w:styleId="2b">
    <w:name w:val="Нет списка2"/>
    <w:next w:val="a3"/>
    <w:uiPriority w:val="99"/>
    <w:semiHidden/>
    <w:unhideWhenUsed/>
    <w:rsid w:val="002D7C6D"/>
  </w:style>
  <w:style w:type="character" w:customStyle="1" w:styleId="afffffff5">
    <w:name w:val="Цветовое выделение для Текст"/>
    <w:uiPriority w:val="99"/>
    <w:rsid w:val="002D7C6D"/>
  </w:style>
  <w:style w:type="paragraph" w:customStyle="1" w:styleId="1d">
    <w:name w:val="Заголовок №1"/>
    <w:basedOn w:val="a0"/>
    <w:rsid w:val="005B6DA0"/>
    <w:pPr>
      <w:shd w:val="clear" w:color="auto" w:fill="FFFFFF"/>
      <w:suppressAutoHyphens/>
      <w:spacing w:before="360" w:after="180" w:line="198" w:lineRule="exact"/>
      <w:jc w:val="center"/>
    </w:pPr>
    <w:rPr>
      <w:rFonts w:ascii="Microsoft Sans Serif" w:eastAsia="Calibri" w:hAnsi="Microsoft Sans Serif" w:cs="Microsoft Sans Serif"/>
      <w:i/>
      <w:iCs/>
      <w:sz w:val="16"/>
      <w:szCs w:val="16"/>
      <w:lang w:eastAsia="ar-SA"/>
    </w:rPr>
  </w:style>
  <w:style w:type="paragraph" w:customStyle="1" w:styleId="54">
    <w:name w:val="Основной текст (5)"/>
    <w:basedOn w:val="a0"/>
    <w:rsid w:val="00FE349C"/>
    <w:pPr>
      <w:shd w:val="clear" w:color="auto" w:fill="FFFFFF"/>
      <w:suppressAutoHyphens/>
      <w:spacing w:after="0" w:line="176" w:lineRule="exact"/>
      <w:jc w:val="both"/>
    </w:pPr>
    <w:rPr>
      <w:rFonts w:ascii="Calibri" w:eastAsia="Calibri" w:hAnsi="Calibri" w:cs="Calibri"/>
      <w:b/>
      <w:bCs/>
      <w:sz w:val="16"/>
      <w:szCs w:val="16"/>
      <w:lang w:eastAsia="ar-SA"/>
    </w:rPr>
  </w:style>
  <w:style w:type="paragraph" w:customStyle="1" w:styleId="32">
    <w:name w:val="Основной текст (3)"/>
    <w:basedOn w:val="a0"/>
    <w:rsid w:val="00FE349C"/>
    <w:pPr>
      <w:shd w:val="clear" w:color="auto" w:fill="FFFFFF"/>
      <w:suppressAutoHyphens/>
      <w:spacing w:after="0" w:line="240" w:lineRule="atLeast"/>
    </w:pPr>
    <w:rPr>
      <w:rFonts w:ascii="Times New Roman" w:eastAsia="Arial Unicode MS" w:hAnsi="Times New Roman" w:cs="Times New Roman"/>
      <w:sz w:val="18"/>
      <w:szCs w:val="18"/>
      <w:lang w:eastAsia="ar-SA"/>
    </w:rPr>
  </w:style>
  <w:style w:type="paragraph" w:customStyle="1" w:styleId="formattext">
    <w:name w:val="formattext"/>
    <w:basedOn w:val="a0"/>
    <w:rsid w:val="009609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718866">
      <w:bodyDiv w:val="1"/>
      <w:marLeft w:val="0"/>
      <w:marRight w:val="0"/>
      <w:marTop w:val="0"/>
      <w:marBottom w:val="0"/>
      <w:divBdr>
        <w:top w:val="none" w:sz="0" w:space="0" w:color="auto"/>
        <w:left w:val="none" w:sz="0" w:space="0" w:color="auto"/>
        <w:bottom w:val="none" w:sz="0" w:space="0" w:color="auto"/>
        <w:right w:val="none" w:sz="0" w:space="0" w:color="auto"/>
      </w:divBdr>
    </w:div>
    <w:div w:id="318076235">
      <w:bodyDiv w:val="1"/>
      <w:marLeft w:val="0"/>
      <w:marRight w:val="0"/>
      <w:marTop w:val="0"/>
      <w:marBottom w:val="0"/>
      <w:divBdr>
        <w:top w:val="none" w:sz="0" w:space="0" w:color="auto"/>
        <w:left w:val="none" w:sz="0" w:space="0" w:color="auto"/>
        <w:bottom w:val="none" w:sz="0" w:space="0" w:color="auto"/>
        <w:right w:val="none" w:sz="0" w:space="0" w:color="auto"/>
      </w:divBdr>
    </w:div>
    <w:div w:id="507603265">
      <w:bodyDiv w:val="1"/>
      <w:marLeft w:val="0"/>
      <w:marRight w:val="0"/>
      <w:marTop w:val="0"/>
      <w:marBottom w:val="0"/>
      <w:divBdr>
        <w:top w:val="none" w:sz="0" w:space="0" w:color="auto"/>
        <w:left w:val="none" w:sz="0" w:space="0" w:color="auto"/>
        <w:bottom w:val="none" w:sz="0" w:space="0" w:color="auto"/>
        <w:right w:val="none" w:sz="0" w:space="0" w:color="auto"/>
      </w:divBdr>
    </w:div>
    <w:div w:id="605770265">
      <w:bodyDiv w:val="1"/>
      <w:marLeft w:val="0"/>
      <w:marRight w:val="0"/>
      <w:marTop w:val="0"/>
      <w:marBottom w:val="0"/>
      <w:divBdr>
        <w:top w:val="none" w:sz="0" w:space="0" w:color="auto"/>
        <w:left w:val="none" w:sz="0" w:space="0" w:color="auto"/>
        <w:bottom w:val="none" w:sz="0" w:space="0" w:color="auto"/>
        <w:right w:val="none" w:sz="0" w:space="0" w:color="auto"/>
      </w:divBdr>
    </w:div>
    <w:div w:id="865292460">
      <w:bodyDiv w:val="1"/>
      <w:marLeft w:val="0"/>
      <w:marRight w:val="0"/>
      <w:marTop w:val="0"/>
      <w:marBottom w:val="0"/>
      <w:divBdr>
        <w:top w:val="none" w:sz="0" w:space="0" w:color="auto"/>
        <w:left w:val="none" w:sz="0" w:space="0" w:color="auto"/>
        <w:bottom w:val="none" w:sz="0" w:space="0" w:color="auto"/>
        <w:right w:val="none" w:sz="0" w:space="0" w:color="auto"/>
      </w:divBdr>
    </w:div>
    <w:div w:id="106256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E71502-0505-4D88-9116-1FEC13FC6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7</Pages>
  <Words>3263</Words>
  <Characters>18605</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21825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Sony</cp:lastModifiedBy>
  <cp:revision>8</cp:revision>
  <cp:lastPrinted>2018-12-13T03:48:00Z</cp:lastPrinted>
  <dcterms:created xsi:type="dcterms:W3CDTF">2019-02-16T16:15:00Z</dcterms:created>
  <dcterms:modified xsi:type="dcterms:W3CDTF">2019-02-19T16:33:00Z</dcterms:modified>
</cp:coreProperties>
</file>