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7B" w:rsidRDefault="00C4797B" w:rsidP="007B634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2438" w:rsidRDefault="00E52438" w:rsidP="00C4797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6425" w:rsidRPr="007A6425" w:rsidRDefault="00C4797B" w:rsidP="007A642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524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7A64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-142875</wp:posOffset>
            </wp:positionV>
            <wp:extent cx="647065" cy="799465"/>
            <wp:effectExtent l="0" t="0" r="635" b="63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  <w:br/>
        <w:t xml:space="preserve">                   </w:t>
      </w: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 ПРИОЗЕРСКИЙ МУНИЦП</w:t>
      </w:r>
      <w:r w:rsidR="00A92E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АЛЬНЫЙ РАЙОН</w:t>
      </w:r>
    </w:p>
    <w:p w:rsidR="007A6425" w:rsidRPr="007A6425" w:rsidRDefault="007A6425" w:rsidP="007A642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7A6425" w:rsidRPr="007A6425" w:rsidRDefault="007A6425" w:rsidP="007A6425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642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7A6425" w:rsidRPr="007A6425" w:rsidRDefault="007A6425" w:rsidP="007A6425">
      <w:pPr>
        <w:pBdr>
          <w:bottom w:val="single" w:sz="12" w:space="1" w:color="auto"/>
        </w:pBd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6425" w:rsidRPr="007A6425" w:rsidRDefault="007A6425" w:rsidP="007A6425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6425" w:rsidRPr="007A6425" w:rsidRDefault="006E4B1F" w:rsidP="007A6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от17.01.2019</w:t>
      </w:r>
      <w:r w:rsidR="007A6425" w:rsidRPr="007A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B1F" w:rsidRDefault="008C0F86" w:rsidP="006E4B1F">
      <w:pPr>
        <w:shd w:val="clear" w:color="auto" w:fill="FFFFFF"/>
        <w:spacing w:after="255"/>
        <w:ind w:right="425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0F86">
        <w:rPr>
          <w:rFonts w:ascii="Times New Roman" w:hAnsi="Times New Roman" w:cs="Times New Roman"/>
          <w:sz w:val="24"/>
          <w:szCs w:val="24"/>
        </w:rPr>
        <w:t xml:space="preserve">Об </w:t>
      </w:r>
      <w:r w:rsidR="006E4B1F">
        <w:rPr>
          <w:rFonts w:ascii="Times New Roman" w:hAnsi="Times New Roman" w:cs="Times New Roman"/>
          <w:sz w:val="24"/>
          <w:szCs w:val="24"/>
        </w:rPr>
        <w:t>актуализации схемы теплоснабжения</w:t>
      </w:r>
      <w:r w:rsidR="00887F96">
        <w:rPr>
          <w:rFonts w:ascii="Times New Roman" w:hAnsi="Times New Roman" w:cs="Times New Roman"/>
          <w:sz w:val="24"/>
          <w:szCs w:val="24"/>
        </w:rPr>
        <w:t xml:space="preserve"> </w:t>
      </w:r>
      <w:r w:rsidR="006E4B1F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МО </w:t>
      </w:r>
      <w:proofErr w:type="spellStart"/>
      <w:r w:rsidR="006E4B1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6E4B1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B6341" w:rsidRPr="004E64ED" w:rsidRDefault="007B6341" w:rsidP="007B63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6341" w:rsidRDefault="007B6341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1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6E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законами</w:t>
      </w:r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</w:t>
      </w:r>
      <w:r w:rsidR="00887F96" w:rsidRP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года № 190-ФЗ «О теплоснабжении»</w:t>
      </w:r>
      <w:r w:rsidR="00887F96" w:rsidRP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22.02.2012 года № 154 «О требованиях к схемам теплоснабжения</w:t>
      </w:r>
      <w:r w:rsidR="00887F96" w:rsidRP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их разработки и утверждения»</w:t>
      </w:r>
      <w:r w:rsidR="00887F96" w:rsidRP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МО Сосновское сельское поселение МО </w:t>
      </w:r>
      <w:proofErr w:type="spellStart"/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887F96" w:rsidRP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87F96" w:rsidRDefault="00887F96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1.Провести процедуру по актуализации схемы теплоснабжения МО Сосновское сельское поселение</w:t>
      </w:r>
      <w:r w:rsidRPr="00887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F96" w:rsidRDefault="00887F96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график актуализации схемы теплоснабжения согласно</w:t>
      </w:r>
      <w:r w:rsidR="005E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1</w:t>
      </w:r>
      <w:r w:rsidR="005E2EB8" w:rsidRPr="005E2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EB8" w:rsidRPr="005E2EB8" w:rsidRDefault="005E2EB8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форму уведомления о начале проведения ежегодной актуализации схемы теплоснабжения согласно Приложению 2</w:t>
      </w:r>
      <w:r w:rsidRPr="005E2E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EB8" w:rsidRDefault="005E2EB8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B8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4.Опубликовать настоящее постановление на официальном сайте администрации в сети Интернет;</w:t>
      </w:r>
    </w:p>
    <w:p w:rsidR="005E2EB8" w:rsidRDefault="00C7782B" w:rsidP="008C32A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Евтееву М.А.</w:t>
      </w:r>
    </w:p>
    <w:p w:rsidR="00840866" w:rsidRPr="00C7782B" w:rsidRDefault="00C7782B" w:rsidP="00C7782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840866" w:rsidRDefault="00840866" w:rsidP="00840866">
      <w:pPr>
        <w:pStyle w:val="3"/>
        <w:ind w:left="0" w:firstLine="709"/>
        <w:rPr>
          <w:szCs w:val="24"/>
        </w:rPr>
      </w:pPr>
    </w:p>
    <w:p w:rsidR="00A92E97" w:rsidRDefault="00840866" w:rsidP="00840866">
      <w:pPr>
        <w:pStyle w:val="3"/>
        <w:ind w:left="0" w:firstLine="709"/>
        <w:rPr>
          <w:szCs w:val="24"/>
        </w:rPr>
      </w:pPr>
      <w:r>
        <w:rPr>
          <w:szCs w:val="24"/>
        </w:rPr>
        <w:t xml:space="preserve">Глава </w:t>
      </w:r>
      <w:r w:rsidR="004E64ED" w:rsidRPr="004E64ED">
        <w:rPr>
          <w:szCs w:val="24"/>
        </w:rPr>
        <w:t xml:space="preserve">администрации </w:t>
      </w:r>
    </w:p>
    <w:p w:rsidR="00A92E97" w:rsidRDefault="00A92E97" w:rsidP="00840866">
      <w:pPr>
        <w:pStyle w:val="3"/>
        <w:ind w:left="0" w:firstLine="709"/>
        <w:rPr>
          <w:szCs w:val="24"/>
        </w:rPr>
      </w:pPr>
      <w:r>
        <w:rPr>
          <w:szCs w:val="24"/>
        </w:rPr>
        <w:t>МО Сосновское сельское</w:t>
      </w:r>
    </w:p>
    <w:p w:rsidR="004E64ED" w:rsidRPr="004E64ED" w:rsidRDefault="00A92E97" w:rsidP="00840866">
      <w:pPr>
        <w:pStyle w:val="3"/>
        <w:ind w:left="0" w:firstLine="709"/>
        <w:rPr>
          <w:szCs w:val="24"/>
        </w:rPr>
      </w:pPr>
      <w:r>
        <w:rPr>
          <w:szCs w:val="24"/>
        </w:rPr>
        <w:t>поселение</w:t>
      </w:r>
      <w:r w:rsidR="004E64ED" w:rsidRPr="004E64ED">
        <w:rPr>
          <w:szCs w:val="24"/>
        </w:rPr>
        <w:t xml:space="preserve">                                                  </w:t>
      </w:r>
      <w:r w:rsidR="00840866">
        <w:rPr>
          <w:szCs w:val="24"/>
        </w:rPr>
        <w:t xml:space="preserve">             </w:t>
      </w:r>
      <w:r w:rsidR="007A6425">
        <w:rPr>
          <w:szCs w:val="24"/>
        </w:rPr>
        <w:t>С.М.</w:t>
      </w:r>
      <w:r w:rsidR="00095556">
        <w:rPr>
          <w:szCs w:val="24"/>
        </w:rPr>
        <w:t xml:space="preserve"> </w:t>
      </w:r>
      <w:r w:rsidR="007A6425">
        <w:rPr>
          <w:szCs w:val="24"/>
        </w:rPr>
        <w:t>Минич</w:t>
      </w: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92E97" w:rsidRDefault="00A92E97" w:rsidP="004E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1</w:t>
      </w:r>
    </w:p>
    <w:p w:rsidR="004E21FD" w:rsidRDefault="00A92E97" w:rsidP="004E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E21FD">
        <w:rPr>
          <w:rFonts w:ascii="Times New Roman" w:hAnsi="Times New Roman" w:cs="Times New Roman"/>
          <w:sz w:val="24"/>
          <w:szCs w:val="24"/>
        </w:rPr>
        <w:t xml:space="preserve">              к постановлению  №15 </w:t>
      </w: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4E21FD">
        <w:rPr>
          <w:rFonts w:ascii="Times New Roman" w:hAnsi="Times New Roman" w:cs="Times New Roman"/>
          <w:sz w:val="24"/>
          <w:szCs w:val="24"/>
        </w:rPr>
        <w:t>17.01.2019 г.</w:t>
      </w: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</w:p>
    <w:p w:rsidR="004E21FD" w:rsidRDefault="004E21FD" w:rsidP="004E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65E4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График</w:t>
      </w:r>
    </w:p>
    <w:p w:rsidR="004E21FD" w:rsidRDefault="00465E4E" w:rsidP="004E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1FD">
        <w:rPr>
          <w:rFonts w:ascii="Times New Roman" w:hAnsi="Times New Roman" w:cs="Times New Roman"/>
          <w:sz w:val="24"/>
          <w:szCs w:val="24"/>
        </w:rPr>
        <w:t>актуализации схемы теплоснабжения МО  Сосновское сельское поселение</w:t>
      </w:r>
    </w:p>
    <w:p w:rsidR="00A92E97" w:rsidRDefault="00A92E97" w:rsidP="004E2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21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E21FD" w:rsidRDefault="00A92E97" w:rsidP="004E64E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465E4E" w:rsidTr="004E21FD">
        <w:tc>
          <w:tcPr>
            <w:tcW w:w="675" w:type="dxa"/>
          </w:tcPr>
          <w:p w:rsidR="004E21FD" w:rsidRPr="004E21FD" w:rsidRDefault="004E21FD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2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21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2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4E21FD" w:rsidRPr="004E21FD" w:rsidRDefault="004E21FD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FD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393" w:type="dxa"/>
          </w:tcPr>
          <w:p w:rsidR="004E21FD" w:rsidRPr="004E21FD" w:rsidRDefault="004E21FD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F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93" w:type="dxa"/>
          </w:tcPr>
          <w:p w:rsidR="004E21FD" w:rsidRPr="004E21FD" w:rsidRDefault="004E21FD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F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4E21FD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4E21FD" w:rsidRPr="009D3F6E" w:rsidRDefault="004E21FD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начале</w:t>
            </w:r>
          </w:p>
          <w:p w:rsidR="004E21FD" w:rsidRPr="009D3F6E" w:rsidRDefault="009D3F6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21FD" w:rsidRPr="009D3F6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ежегодной актуализации схемы </w:t>
            </w:r>
            <w:r w:rsidR="004E21FD" w:rsidRPr="009D3F6E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="00A512FE" w:rsidRPr="009D3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FE" w:rsidRPr="009D3F6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МО Сосновское сельское поселение № 97 от 06.06.16г</w:t>
            </w:r>
            <w:proofErr w:type="gramStart"/>
            <w:r w:rsidRPr="009D3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официальном сайте администрации МО в соответствии с п.8</w:t>
            </w: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 «Требований к порядку разработки и утверждения схем теплоснабжения» (далее-требования)</w:t>
            </w:r>
          </w:p>
        </w:tc>
        <w:tc>
          <w:tcPr>
            <w:tcW w:w="2393" w:type="dxa"/>
          </w:tcPr>
          <w:p w:rsidR="004E21FD" w:rsidRDefault="009D3F6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D3F6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3(трех)</w:t>
            </w:r>
          </w:p>
          <w:p w:rsidR="009D3F6E" w:rsidRPr="009D3F6E" w:rsidRDefault="009D3F6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</w:p>
        </w:tc>
        <w:tc>
          <w:tcPr>
            <w:tcW w:w="2393" w:type="dxa"/>
          </w:tcPr>
          <w:p w:rsidR="004E21FD" w:rsidRPr="009D3F6E" w:rsidRDefault="009D3F6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Заветный С.В.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9D3F6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4E21FD" w:rsidRPr="009D3F6E" w:rsidRDefault="009D3F6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уведомления о разработчике схемы теплоснабжения на официальном сайте администрации МО в соответствии с п.9 Требований</w:t>
            </w:r>
          </w:p>
        </w:tc>
        <w:tc>
          <w:tcPr>
            <w:tcW w:w="2393" w:type="dxa"/>
          </w:tcPr>
          <w:p w:rsidR="004E21FD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3(трех)</w:t>
            </w:r>
          </w:p>
          <w:p w:rsidR="00A25B22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от юридического лица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Заветный С.В.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4E21FD" w:rsidRPr="00A25B22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замечаний и предложений к схеме теплоснабжения</w:t>
            </w:r>
            <w:r w:rsidRPr="00A25B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п.12 Требований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30 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опубликования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начале проведения ежегодной актуализации схемы теплоснабжения с даты опубликования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Заветный С.В.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постановлением главы МО Сосновское сельское поселение даты проведения публичных слушаний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15.02.2019г.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Заветный С.В.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4E21FD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МО информации о проведении публичных слушаний по замечаниям к схеме теплоснабжения</w:t>
            </w:r>
          </w:p>
          <w:p w:rsidR="00A25B22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Сосновское сельское поселение в соответствии с п.14 Требований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чем за 7 календарных дней до проведения публичных слушаний до 20.02.2019г.</w:t>
            </w:r>
          </w:p>
        </w:tc>
        <w:tc>
          <w:tcPr>
            <w:tcW w:w="2393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Заветный С.В.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4E21FD" w:rsidRPr="009D3F6E" w:rsidRDefault="00A25B2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замечаниям</w:t>
            </w:r>
            <w:r w:rsidR="00A10B32">
              <w:rPr>
                <w:rFonts w:ascii="Times New Roman" w:hAnsi="Times New Roman" w:cs="Times New Roman"/>
                <w:sz w:val="24"/>
                <w:szCs w:val="24"/>
              </w:rPr>
              <w:t xml:space="preserve"> к схеме теплоснабжения МО Сосновское сельское поселение в соответствии с п.13 Требований</w:t>
            </w:r>
          </w:p>
        </w:tc>
        <w:tc>
          <w:tcPr>
            <w:tcW w:w="2393" w:type="dxa"/>
          </w:tcPr>
          <w:p w:rsidR="004E21FD" w:rsidRPr="009D3F6E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срока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нему 09-14.03.2019г.</w:t>
            </w:r>
          </w:p>
        </w:tc>
        <w:tc>
          <w:tcPr>
            <w:tcW w:w="2393" w:type="dxa"/>
          </w:tcPr>
          <w:p w:rsidR="004E21FD" w:rsidRPr="009D3F6E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Заветный С.В.</w:t>
            </w:r>
          </w:p>
        </w:tc>
      </w:tr>
      <w:tr w:rsidR="00465E4E" w:rsidTr="004E21FD">
        <w:tc>
          <w:tcPr>
            <w:tcW w:w="675" w:type="dxa"/>
          </w:tcPr>
          <w:p w:rsidR="004E21FD" w:rsidRPr="009D3F6E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0" w:type="dxa"/>
          </w:tcPr>
          <w:p w:rsidR="004E21FD" w:rsidRPr="009D3F6E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МО заключения о результатах проведенных публичных слушаний и протоколы публичных слушаний по изменениям к схеме теплоснабжения МО Сосновское сельское поселение в соответствии с п.14 Требований</w:t>
            </w:r>
          </w:p>
        </w:tc>
        <w:tc>
          <w:tcPr>
            <w:tcW w:w="2393" w:type="dxa"/>
          </w:tcPr>
          <w:p w:rsidR="004E21FD" w:rsidRPr="009D3F6E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завершения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4E21FD" w:rsidRPr="009D3F6E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Заветный С.В.</w:t>
            </w:r>
          </w:p>
        </w:tc>
      </w:tr>
      <w:tr w:rsidR="00A10B32" w:rsidTr="004E21FD">
        <w:tc>
          <w:tcPr>
            <w:tcW w:w="675" w:type="dxa"/>
          </w:tcPr>
          <w:p w:rsidR="00A10B32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A10B32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по результату проведения публичных слушаний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Требований</w:t>
            </w:r>
          </w:p>
        </w:tc>
        <w:tc>
          <w:tcPr>
            <w:tcW w:w="2393" w:type="dxa"/>
          </w:tcPr>
          <w:p w:rsidR="00A10B32" w:rsidRDefault="00A10B32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 15-21.03.2019г</w:t>
            </w:r>
          </w:p>
        </w:tc>
        <w:tc>
          <w:tcPr>
            <w:tcW w:w="2393" w:type="dxa"/>
          </w:tcPr>
          <w:p w:rsidR="00A10B32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65E4E" w:rsidTr="004E21FD">
        <w:tc>
          <w:tcPr>
            <w:tcW w:w="675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актуализированной схемы теплоснабжения МО Сосновское сельское поселение при внесении в нее изменений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Требований</w:t>
            </w:r>
          </w:p>
        </w:tc>
        <w:tc>
          <w:tcPr>
            <w:tcW w:w="2393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15.04.2019г.</w:t>
            </w:r>
          </w:p>
        </w:tc>
        <w:tc>
          <w:tcPr>
            <w:tcW w:w="2393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65E4E" w:rsidTr="004E21FD">
        <w:tc>
          <w:tcPr>
            <w:tcW w:w="675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актуализированной схемы теплоснабжения на сайте в полном объеме в соответствии с п.19 Требований</w:t>
            </w:r>
          </w:p>
        </w:tc>
        <w:tc>
          <w:tcPr>
            <w:tcW w:w="2393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календарных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утверждения</w:t>
            </w:r>
          </w:p>
        </w:tc>
        <w:tc>
          <w:tcPr>
            <w:tcW w:w="2393" w:type="dxa"/>
          </w:tcPr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465E4E" w:rsidRDefault="00465E4E" w:rsidP="004E6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Заветный С.В.</w:t>
            </w:r>
          </w:p>
        </w:tc>
      </w:tr>
    </w:tbl>
    <w:p w:rsidR="00977067" w:rsidRDefault="00A92E97" w:rsidP="004E64E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7067" w:rsidRDefault="00977067" w:rsidP="004E64E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7A6425" w:rsidRDefault="007A6425" w:rsidP="00E52438">
      <w:pPr>
        <w:pStyle w:val="ConsPlusTitle"/>
        <w:widowControl/>
        <w:jc w:val="right"/>
        <w:outlineLvl w:val="0"/>
        <w:rPr>
          <w:b w:val="0"/>
        </w:rPr>
      </w:pPr>
    </w:p>
    <w:p w:rsidR="00840866" w:rsidRDefault="00840866" w:rsidP="00E52438">
      <w:pPr>
        <w:pStyle w:val="ConsPlusTitle"/>
        <w:widowControl/>
        <w:jc w:val="right"/>
        <w:outlineLvl w:val="0"/>
        <w:rPr>
          <w:b w:val="0"/>
        </w:rPr>
      </w:pPr>
    </w:p>
    <w:p w:rsidR="00E52438" w:rsidRDefault="00665835" w:rsidP="00E52438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lastRenderedPageBreak/>
        <w:t>Приложение  2</w:t>
      </w:r>
    </w:p>
    <w:p w:rsidR="00665835" w:rsidRDefault="00665835" w:rsidP="006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                                                                 </w:t>
      </w:r>
      <w:r w:rsidR="0015386B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 постановлению  №15 от   17.01.2019 г.</w:t>
      </w:r>
    </w:p>
    <w:p w:rsidR="0015386B" w:rsidRDefault="0015386B" w:rsidP="00665835">
      <w:pPr>
        <w:rPr>
          <w:rFonts w:ascii="Times New Roman" w:hAnsi="Times New Roman" w:cs="Times New Roman"/>
          <w:sz w:val="24"/>
          <w:szCs w:val="24"/>
        </w:rPr>
      </w:pPr>
    </w:p>
    <w:p w:rsidR="0015386B" w:rsidRDefault="0015386B" w:rsidP="00665835">
      <w:pPr>
        <w:rPr>
          <w:rFonts w:ascii="Times New Roman" w:hAnsi="Times New Roman" w:cs="Times New Roman"/>
          <w:sz w:val="24"/>
          <w:szCs w:val="24"/>
        </w:rPr>
      </w:pPr>
    </w:p>
    <w:p w:rsidR="0015386B" w:rsidRDefault="0015386B" w:rsidP="00665835">
      <w:pPr>
        <w:rPr>
          <w:rFonts w:ascii="Times New Roman" w:hAnsi="Times New Roman" w:cs="Times New Roman"/>
          <w:sz w:val="24"/>
          <w:szCs w:val="24"/>
        </w:rPr>
      </w:pPr>
    </w:p>
    <w:p w:rsidR="0015386B" w:rsidRPr="0015386B" w:rsidRDefault="0015386B" w:rsidP="00665835">
      <w:pPr>
        <w:rPr>
          <w:rFonts w:ascii="Times New Roman" w:hAnsi="Times New Roman" w:cs="Times New Roman"/>
          <w:b/>
          <w:sz w:val="24"/>
          <w:szCs w:val="24"/>
        </w:rPr>
      </w:pPr>
    </w:p>
    <w:p w:rsidR="0015386B" w:rsidRDefault="0015386B" w:rsidP="00665835">
      <w:pPr>
        <w:rPr>
          <w:rFonts w:ascii="Times New Roman" w:hAnsi="Times New Roman" w:cs="Times New Roman"/>
          <w:b/>
          <w:sz w:val="24"/>
          <w:szCs w:val="24"/>
        </w:rPr>
      </w:pPr>
      <w:r w:rsidRPr="001538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УВЕДОМЛЕНИЕ</w:t>
      </w:r>
    </w:p>
    <w:p w:rsidR="0015386B" w:rsidRPr="0015386B" w:rsidRDefault="0015386B" w:rsidP="00665835">
      <w:pPr>
        <w:rPr>
          <w:rFonts w:ascii="Times New Roman" w:hAnsi="Times New Roman" w:cs="Times New Roman"/>
          <w:b/>
          <w:sz w:val="24"/>
          <w:szCs w:val="24"/>
        </w:rPr>
      </w:pPr>
    </w:p>
    <w:p w:rsidR="00236012" w:rsidRDefault="0015386B" w:rsidP="0015386B">
      <w:pPr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5386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о начале проведения ежегодной актуализации  схемы теплоснабжения МО Сосновское сельское поселение МО </w:t>
      </w:r>
      <w:proofErr w:type="spellStart"/>
      <w:r w:rsidRPr="0015386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Приозерский</w:t>
      </w:r>
      <w:proofErr w:type="spellEnd"/>
      <w:r w:rsidRPr="0015386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муниципальный район Ленинградской области</w:t>
      </w:r>
      <w:r w:rsidR="00C7084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на 2019 год</w:t>
      </w:r>
      <w:bookmarkStart w:id="0" w:name="_GoBack"/>
      <w:bookmarkEnd w:id="0"/>
    </w:p>
    <w:p w:rsidR="0015386B" w:rsidRDefault="0015386B" w:rsidP="0015386B">
      <w:pPr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5386B" w:rsidRDefault="0015386B" w:rsidP="0015386B">
      <w:pPr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5386B" w:rsidRDefault="0015386B" w:rsidP="0015386B">
      <w:pPr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5386B" w:rsidRDefault="0015386B" w:rsidP="0015386B">
      <w:pPr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15386B" w:rsidRDefault="0015386B" w:rsidP="0015386B">
      <w:pPr>
        <w:jc w:val="both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Администрация МО Сосновское сельское поселение  МО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муниципальный район Ленинградской области уведомляет о начале актуализации схемы теплоснабжения в соответствии с Федеральным законом</w:t>
      </w:r>
      <w:r w:rsidR="00F23F86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</w:t>
      </w:r>
      <w:r w:rsid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Федерации»</w:t>
      </w:r>
      <w:r w:rsidR="00EE2E4B"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Федеральным законом от 27.07.2010 г. № 190-ФЗ «О теплоснабжении»</w:t>
      </w:r>
      <w:r w:rsidR="00EE2E4B"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постановлением  Правительства Российской Федерации от 22.02.2012г. № 154 «О требованиях к схемам теплоснабжения</w:t>
      </w:r>
      <w:r w:rsidR="00EE2E4B"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порядку их разработки и</w:t>
      </w:r>
      <w:proofErr w:type="gramEnd"/>
      <w:r w:rsid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утверждения</w:t>
      </w:r>
      <w:r w:rsidR="00EE2E4B"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постановлением администрации МО Сосновское сельское поселение № 15 от 17.01.2019г.</w:t>
      </w:r>
    </w:p>
    <w:p w:rsidR="00EE2E4B" w:rsidRDefault="00EE2E4B" w:rsidP="0015386B">
      <w:pPr>
        <w:jc w:val="both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Сведения о действующих на момент разработки схемы инвестиционных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програм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теплоснабжающих и </w:t>
      </w:r>
      <w:proofErr w:type="spellStart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организаций</w:t>
      </w:r>
      <w:r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17AE1" w:rsidRPr="00917AE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осуществляющих свою деятельность на территории поселения</w:t>
      </w:r>
      <w:r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17AE1" w:rsidRPr="00917AE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а также предложения по строительству</w:t>
      </w:r>
      <w:r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17AE1" w:rsidRPr="00917AE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реконструкции и техническому перевооружению источников тепловой энергии</w:t>
      </w:r>
      <w:r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17AE1" w:rsidRPr="00917AE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предусмотренных пунктом 10 Требований к порядку разработки и утверждения схем теплоснабжения</w:t>
      </w:r>
      <w:r w:rsidRPr="00EE2E4B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17AE1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утвержденных постановлением Правительства Российской Федерации от 22.02.2012 г. № 154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можно получить путем направления официального запроса в исполнительный орган</w:t>
      </w:r>
      <w:proofErr w:type="gramEnd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власти субъекта Российской Федерации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Юридические лица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желающие приступить к разработке схемы теплоснабжения с учетом замечаний и предложений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прошедших публичные слушания  по данной </w:t>
      </w:r>
      <w:proofErr w:type="spellStart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теме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обязаны</w:t>
      </w:r>
      <w:proofErr w:type="spellEnd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направить уведомление об этом в Администрацию МО Сосновское сельское поселение МО </w:t>
      </w:r>
      <w:proofErr w:type="spellStart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Приозерский</w:t>
      </w:r>
      <w:proofErr w:type="spellEnd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муниципальный район Ленинградской области по адресу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: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188730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Ленинградская область</w:t>
      </w:r>
      <w:r w:rsidR="00924E53" w:rsidRP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Приозерский</w:t>
      </w:r>
      <w:proofErr w:type="spellEnd"/>
      <w:r w:rsidR="00924E53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район</w:t>
      </w:r>
      <w:r w:rsidR="006253D9" w:rsidRP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proofErr w:type="spellStart"/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п</w:t>
      </w:r>
      <w:proofErr w:type="gramStart"/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.С</w:t>
      </w:r>
      <w:proofErr w:type="gramEnd"/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осново</w:t>
      </w:r>
      <w:r w:rsidR="006253D9" w:rsidRP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ул.Озерная</w:t>
      </w:r>
      <w:r w:rsidR="006253D9" w:rsidRP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,</w:t>
      </w:r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дом</w:t>
      </w:r>
      <w:proofErr w:type="spellEnd"/>
      <w:r w:rsidR="006253D9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1.Эл.почта  </w:t>
      </w:r>
      <w:hyperlink r:id="rId7" w:history="1">
        <w:r w:rsidR="00C70844" w:rsidRPr="0069054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sosnadm</w:t>
        </w:r>
        <w:r w:rsidR="00C70844" w:rsidRPr="0069054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="00C70844" w:rsidRPr="0069054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 w:rsidR="00C70844" w:rsidRPr="0069054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C70844" w:rsidRPr="00690545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C70844" w:rsidRPr="00C70844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  <w:r w:rsidR="00C70844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тел. 8 81379 61-550</w:t>
      </w:r>
    </w:p>
    <w:p w:rsidR="00C70844" w:rsidRPr="00C70844" w:rsidRDefault="00C70844" w:rsidP="0015386B">
      <w:pPr>
        <w:jc w:val="both"/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ответственное лиц</w:t>
      </w:r>
      <w:proofErr w:type="gramStart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специалист администрации – Заветный Сергей Владимирович</w:t>
      </w:r>
    </w:p>
    <w:sectPr w:rsidR="00C70844" w:rsidRPr="00C70844" w:rsidSect="0084086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1B4"/>
    <w:multiLevelType w:val="multilevel"/>
    <w:tmpl w:val="2C12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5"/>
    <w:rsid w:val="00095556"/>
    <w:rsid w:val="0015386B"/>
    <w:rsid w:val="00236012"/>
    <w:rsid w:val="0039753F"/>
    <w:rsid w:val="003C655B"/>
    <w:rsid w:val="004067AA"/>
    <w:rsid w:val="004306EC"/>
    <w:rsid w:val="00442907"/>
    <w:rsid w:val="00444469"/>
    <w:rsid w:val="00465E4E"/>
    <w:rsid w:val="00466318"/>
    <w:rsid w:val="004E21FD"/>
    <w:rsid w:val="004E64ED"/>
    <w:rsid w:val="0056407C"/>
    <w:rsid w:val="005A009B"/>
    <w:rsid w:val="005E2EB8"/>
    <w:rsid w:val="00615517"/>
    <w:rsid w:val="006253D9"/>
    <w:rsid w:val="00665835"/>
    <w:rsid w:val="006A5DEC"/>
    <w:rsid w:val="006C1F0F"/>
    <w:rsid w:val="006E4B1F"/>
    <w:rsid w:val="007A6425"/>
    <w:rsid w:val="007B6341"/>
    <w:rsid w:val="00840866"/>
    <w:rsid w:val="00887F96"/>
    <w:rsid w:val="0089208B"/>
    <w:rsid w:val="008C0F86"/>
    <w:rsid w:val="008C32AC"/>
    <w:rsid w:val="008E7A5F"/>
    <w:rsid w:val="00916D2E"/>
    <w:rsid w:val="00917AE1"/>
    <w:rsid w:val="00924E53"/>
    <w:rsid w:val="00977067"/>
    <w:rsid w:val="009C7524"/>
    <w:rsid w:val="009D3F6E"/>
    <w:rsid w:val="009F5415"/>
    <w:rsid w:val="00A10B32"/>
    <w:rsid w:val="00A2029D"/>
    <w:rsid w:val="00A25B22"/>
    <w:rsid w:val="00A512FE"/>
    <w:rsid w:val="00A76232"/>
    <w:rsid w:val="00A92E97"/>
    <w:rsid w:val="00B71398"/>
    <w:rsid w:val="00BA17DC"/>
    <w:rsid w:val="00C4797B"/>
    <w:rsid w:val="00C70844"/>
    <w:rsid w:val="00C7782B"/>
    <w:rsid w:val="00D8370A"/>
    <w:rsid w:val="00E52438"/>
    <w:rsid w:val="00E6375D"/>
    <w:rsid w:val="00E76201"/>
    <w:rsid w:val="00EE2E4B"/>
    <w:rsid w:val="00F2252D"/>
    <w:rsid w:val="00F2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unhideWhenUsed/>
    <w:rsid w:val="00E6375D"/>
    <w:rPr>
      <w:color w:val="0000FF"/>
      <w:u w:val="single"/>
    </w:rPr>
  </w:style>
  <w:style w:type="table" w:styleId="a8">
    <w:name w:val="Table Grid"/>
    <w:basedOn w:val="a1"/>
    <w:uiPriority w:val="59"/>
    <w:rsid w:val="004E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5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655B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4E64ED"/>
    <w:pPr>
      <w:shd w:val="clear" w:color="auto" w:fill="FFFFFF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64ED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E524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009B"/>
  </w:style>
  <w:style w:type="character" w:styleId="a7">
    <w:name w:val="Hyperlink"/>
    <w:basedOn w:val="a0"/>
    <w:uiPriority w:val="99"/>
    <w:unhideWhenUsed/>
    <w:rsid w:val="00E6375D"/>
    <w:rPr>
      <w:color w:val="0000FF"/>
      <w:u w:val="single"/>
    </w:rPr>
  </w:style>
  <w:style w:type="table" w:styleId="a8">
    <w:name w:val="Table Grid"/>
    <w:basedOn w:val="a1"/>
    <w:uiPriority w:val="59"/>
    <w:rsid w:val="004E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79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6715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302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0795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1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5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6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573">
                      <w:marLeft w:val="30"/>
                      <w:marRight w:val="30"/>
                      <w:marTop w:val="3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1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37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57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0125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75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7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35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60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62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15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8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795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96291">
                                                  <w:blockQuote w:val="1"/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15530">
                                                      <w:blockQuote w:val="1"/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5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5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87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34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14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n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</cp:lastModifiedBy>
  <cp:revision>7</cp:revision>
  <cp:lastPrinted>2018-06-21T13:20:00Z</cp:lastPrinted>
  <dcterms:created xsi:type="dcterms:W3CDTF">2019-01-18T07:36:00Z</dcterms:created>
  <dcterms:modified xsi:type="dcterms:W3CDTF">2019-01-18T12:12:00Z</dcterms:modified>
</cp:coreProperties>
</file>