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AF" w:rsidRDefault="00FB7EAF" w:rsidP="00FB7EAF">
      <w:pPr>
        <w:pStyle w:val="2"/>
        <w:jc w:val="center"/>
      </w:pPr>
      <w:r w:rsidRPr="00F159BC"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EAF" w:rsidRDefault="00FB7EAF" w:rsidP="00FB7EAF">
      <w:pPr>
        <w:pStyle w:val="2"/>
      </w:pPr>
    </w:p>
    <w:p w:rsidR="00FB7EAF" w:rsidRDefault="00FB7EAF" w:rsidP="00FB7EAF">
      <w:pPr>
        <w:pStyle w:val="2"/>
        <w:jc w:val="center"/>
      </w:pPr>
      <w:r>
        <w:t>АДМИНИСТРАЦИЯ</w:t>
      </w:r>
    </w:p>
    <w:p w:rsidR="00FB7EAF" w:rsidRDefault="00FB7EAF" w:rsidP="00FB7EAF">
      <w:pPr>
        <w:jc w:val="center"/>
        <w:rPr>
          <w:b/>
          <w:bCs/>
        </w:rPr>
      </w:pPr>
      <w:r>
        <w:rPr>
          <w:b/>
          <w:bCs/>
        </w:rPr>
        <w:t>МО СОСНОВСКОЕ СЕЛЬСКОЕ ПОСЕЛЕНИЕ</w:t>
      </w:r>
    </w:p>
    <w:p w:rsidR="00FB7EAF" w:rsidRDefault="00FB7EAF" w:rsidP="00FB7EAF">
      <w:pPr>
        <w:jc w:val="center"/>
        <w:rPr>
          <w:b/>
          <w:bCs/>
        </w:rPr>
      </w:pPr>
      <w:r>
        <w:rPr>
          <w:b/>
          <w:bCs/>
        </w:rPr>
        <w:t>МО ПРИОЗЕРСКИЙ МУНИЦИПАЛЬНЫЙ РАЙОН</w:t>
      </w:r>
    </w:p>
    <w:p w:rsidR="00FB7EAF" w:rsidRDefault="00FB7EAF" w:rsidP="00FB7EAF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ЛЕНИНГРАДСКОЙ ОБЛАСТИ</w:t>
      </w:r>
    </w:p>
    <w:p w:rsidR="00FB7EAF" w:rsidRDefault="00FB7EAF" w:rsidP="00FB7EAF">
      <w:pPr>
        <w:jc w:val="center"/>
        <w:rPr>
          <w:b/>
          <w:bCs/>
        </w:rPr>
      </w:pPr>
    </w:p>
    <w:p w:rsidR="00FB7EAF" w:rsidRDefault="00FB7EAF" w:rsidP="00FB7EAF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B7EAF" w:rsidRDefault="00FB7EAF" w:rsidP="00FB7EAF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FB7EAF" w:rsidRDefault="00FB7EAF" w:rsidP="00FB7EAF"/>
    <w:p w:rsidR="00FB7EAF" w:rsidRPr="002378EE" w:rsidRDefault="00FB7EAF" w:rsidP="00FB7EAF">
      <w:r>
        <w:t>13 августа</w:t>
      </w:r>
      <w:r w:rsidRPr="001D7B1D">
        <w:t xml:space="preserve"> 201</w:t>
      </w:r>
      <w:r>
        <w:t>8 года  № 625</w:t>
      </w:r>
    </w:p>
    <w:p w:rsidR="00FB7EAF" w:rsidRDefault="00FB7EAF" w:rsidP="00FB7EAF"/>
    <w:p w:rsidR="00FB7EAF" w:rsidRDefault="00FB7EAF" w:rsidP="00FB7EAF">
      <w:r>
        <w:t xml:space="preserve">О присвоении статуса </w:t>
      </w:r>
      <w:proofErr w:type="gramStart"/>
      <w:r>
        <w:t>единой</w:t>
      </w:r>
      <w:proofErr w:type="gramEnd"/>
      <w:r>
        <w:t xml:space="preserve"> </w:t>
      </w:r>
    </w:p>
    <w:p w:rsidR="00853C46" w:rsidRDefault="00FB7EAF" w:rsidP="00FB7EAF">
      <w:r>
        <w:t xml:space="preserve">теплоснабжающей организации </w:t>
      </w:r>
    </w:p>
    <w:p w:rsidR="00FB7EAF" w:rsidRDefault="00853C46" w:rsidP="00FB7EAF">
      <w:r>
        <w:t>на территории Сосновского сельского</w:t>
      </w:r>
      <w:r w:rsidR="00FB7EAF">
        <w:t xml:space="preserve"> </w:t>
      </w:r>
    </w:p>
    <w:p w:rsidR="00FB7EAF" w:rsidRDefault="00853C46" w:rsidP="00FB7EAF">
      <w:r>
        <w:t xml:space="preserve">поселения </w:t>
      </w:r>
    </w:p>
    <w:p w:rsidR="009A311B" w:rsidRDefault="009A311B" w:rsidP="00FB7EAF"/>
    <w:p w:rsidR="008239E5" w:rsidRDefault="009A311B" w:rsidP="008239E5">
      <w:pPr>
        <w:autoSpaceDE w:val="0"/>
        <w:autoSpaceDN w:val="0"/>
        <w:adjustRightInd w:val="0"/>
        <w:ind w:firstLine="540"/>
        <w:jc w:val="both"/>
      </w:pPr>
      <w:r>
        <w:t xml:space="preserve">       </w:t>
      </w:r>
      <w:proofErr w:type="gramStart"/>
      <w:r w:rsidR="008278BE">
        <w:t xml:space="preserve">На основании </w:t>
      </w:r>
      <w:r w:rsidR="003A6965">
        <w:t xml:space="preserve">статьи 14 </w:t>
      </w:r>
      <w:r w:rsidR="003A6965">
        <w:rPr>
          <w:rFonts w:eastAsiaTheme="minorHAnsi"/>
          <w:lang w:eastAsia="en-US"/>
        </w:rPr>
        <w:t>Федерального закона от 06.10.2003 N 131-ФЗ "Об общих принципах организации местного самоуправления в Российской Федерации",</w:t>
      </w:r>
      <w:r w:rsidR="008239E5">
        <w:rPr>
          <w:rFonts w:eastAsiaTheme="minorHAnsi"/>
          <w:lang w:eastAsia="en-US"/>
        </w:rPr>
        <w:t xml:space="preserve"> Закона Ленинградской области от 10.07.2014 N 48-оз "Об отдельных вопросах местного значения сельских поселений Ленинградской области", </w:t>
      </w:r>
      <w:r w:rsidR="003A6965">
        <w:rPr>
          <w:rFonts w:eastAsiaTheme="minorHAnsi"/>
          <w:lang w:eastAsia="en-US"/>
        </w:rPr>
        <w:t xml:space="preserve">статьи 6 </w:t>
      </w:r>
      <w:r w:rsidR="008239E5">
        <w:rPr>
          <w:rFonts w:eastAsiaTheme="minorHAnsi"/>
          <w:lang w:eastAsia="en-US"/>
        </w:rPr>
        <w:t>Федеральный закон от 27.07.2010 N 190-ФЗ "О теплоснабжении", Постановления Правительства РФ от 08.08.2012 N 808 "Об организации теплоснабжения в Российской Федерации и о</w:t>
      </w:r>
      <w:proofErr w:type="gramEnd"/>
      <w:r w:rsidR="008239E5">
        <w:rPr>
          <w:rFonts w:eastAsiaTheme="minorHAnsi"/>
          <w:lang w:eastAsia="en-US"/>
        </w:rPr>
        <w:t xml:space="preserve"> </w:t>
      </w:r>
      <w:proofErr w:type="gramStart"/>
      <w:r w:rsidR="008239E5">
        <w:rPr>
          <w:rFonts w:eastAsiaTheme="minorHAnsi"/>
          <w:lang w:eastAsia="en-US"/>
        </w:rPr>
        <w:t>внесении изменений в некоторые акты Правительства Российской Федерации" (вместе с "Правилами организации теплоснабжения в Российской Федерации"), Постановления Правительства РФ от 22.02.2012 N 154 "О требованиях к схемам теплоснабжения, порядку их разработки и утверждения" в связи с передачей объектов теплоснабжения</w:t>
      </w:r>
      <w:r w:rsidR="00E716AF">
        <w:rPr>
          <w:rFonts w:eastAsiaTheme="minorHAnsi"/>
          <w:lang w:eastAsia="en-US"/>
        </w:rPr>
        <w:t>, находящихся в муниципальной собственности,</w:t>
      </w:r>
      <w:r w:rsidR="008239E5">
        <w:rPr>
          <w:rFonts w:eastAsiaTheme="minorHAnsi"/>
          <w:lang w:eastAsia="en-US"/>
        </w:rPr>
        <w:t xml:space="preserve"> муниципальному унитарному предприятию </w:t>
      </w:r>
      <w:r w:rsidR="008239E5">
        <w:t>«Теплосеть Сосново»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proofErr w:type="gramEnd"/>
      <w:r w:rsidR="008239E5">
        <w:t xml:space="preserve"> на праве хозяйственного </w:t>
      </w:r>
      <w:proofErr w:type="gramStart"/>
      <w:r w:rsidR="008239E5">
        <w:t>ведения</w:t>
      </w:r>
      <w:proofErr w:type="gramEnd"/>
      <w:r w:rsidR="008239E5">
        <w:t xml:space="preserve"> на основании Распоряжения администрации МО Сосновское сельское поселение от 13.08.2018 года №175</w:t>
      </w:r>
      <w:r w:rsidR="00E716AF">
        <w:t xml:space="preserve"> и в целях организации централизованного, надлежащего и бесперебойного теплоснабжения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 администрация:</w:t>
      </w:r>
    </w:p>
    <w:p w:rsidR="00E716AF" w:rsidRDefault="00E716AF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716AF" w:rsidRDefault="00E716AF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ПОСТАНОВЛЯЕТ:</w:t>
      </w:r>
    </w:p>
    <w:p w:rsidR="00E716AF" w:rsidRDefault="00E716AF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77418" w:rsidRPr="00777418" w:rsidRDefault="00E716AF" w:rsidP="00E716AF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eastAsiaTheme="minorHAnsi"/>
          <w:lang w:eastAsia="en-US"/>
        </w:rPr>
      </w:pPr>
      <w:r w:rsidRPr="00777418">
        <w:rPr>
          <w:rFonts w:eastAsiaTheme="minorHAnsi"/>
          <w:lang w:eastAsia="en-US"/>
        </w:rPr>
        <w:t xml:space="preserve">Наделить статусом  </w:t>
      </w:r>
      <w:r w:rsidRPr="00777418">
        <w:rPr>
          <w:color w:val="000000"/>
          <w:lang w:eastAsia="en-US"/>
        </w:rPr>
        <w:t xml:space="preserve">единой  теплоснабжающей организации  в сфере  теплоснабжения на территории     </w:t>
      </w:r>
      <w:r w:rsidR="00777418">
        <w:t>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777418" w:rsidRPr="00777418">
        <w:rPr>
          <w:color w:val="000000"/>
          <w:lang w:eastAsia="en-US"/>
        </w:rPr>
        <w:t xml:space="preserve"> - </w:t>
      </w:r>
      <w:proofErr w:type="spellStart"/>
      <w:r w:rsidR="00777418" w:rsidRPr="00777418">
        <w:rPr>
          <w:color w:val="000000"/>
          <w:lang w:eastAsia="en-US"/>
        </w:rPr>
        <w:t>ресурсоснаб</w:t>
      </w:r>
      <w:r w:rsidRPr="00777418">
        <w:rPr>
          <w:color w:val="000000"/>
          <w:lang w:eastAsia="en-US"/>
        </w:rPr>
        <w:t>ж</w:t>
      </w:r>
      <w:r w:rsidR="00777418" w:rsidRPr="00777418">
        <w:rPr>
          <w:color w:val="000000"/>
          <w:lang w:eastAsia="en-US"/>
        </w:rPr>
        <w:t>ающ</w:t>
      </w:r>
      <w:r w:rsidRPr="00777418">
        <w:rPr>
          <w:color w:val="000000"/>
          <w:lang w:eastAsia="en-US"/>
        </w:rPr>
        <w:t>ую</w:t>
      </w:r>
      <w:proofErr w:type="spellEnd"/>
      <w:r w:rsidRPr="00777418">
        <w:rPr>
          <w:color w:val="000000"/>
          <w:lang w:eastAsia="en-US"/>
        </w:rPr>
        <w:t xml:space="preserve"> организацию — </w:t>
      </w:r>
      <w:r w:rsidR="00777418" w:rsidRPr="00777418">
        <w:rPr>
          <w:rFonts w:eastAsiaTheme="minorHAnsi"/>
          <w:lang w:eastAsia="en-US"/>
        </w:rPr>
        <w:t xml:space="preserve">муниципальное унитарное предприятие </w:t>
      </w:r>
      <w:r w:rsidR="00777418">
        <w:t>«Теплосеть Сосново»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405AFA">
        <w:t>.</w:t>
      </w:r>
      <w:r w:rsidR="00777418" w:rsidRPr="00777418">
        <w:rPr>
          <w:color w:val="000000"/>
          <w:lang w:eastAsia="en-US"/>
        </w:rPr>
        <w:t xml:space="preserve"> </w:t>
      </w:r>
    </w:p>
    <w:p w:rsidR="00242488" w:rsidRPr="00242488" w:rsidRDefault="00E716AF" w:rsidP="00242488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eastAsiaTheme="minorHAnsi"/>
          <w:lang w:eastAsia="en-US"/>
        </w:rPr>
      </w:pPr>
      <w:r w:rsidRPr="00777418">
        <w:rPr>
          <w:rFonts w:eastAsiaTheme="minorHAnsi"/>
          <w:color w:val="000000"/>
          <w:lang w:eastAsia="en-US"/>
        </w:rPr>
        <w:t xml:space="preserve"> </w:t>
      </w:r>
      <w:r w:rsidRPr="00777418">
        <w:rPr>
          <w:color w:val="000000"/>
          <w:lang w:eastAsia="en-US"/>
        </w:rPr>
        <w:t xml:space="preserve">Определить   зоной   деятельности </w:t>
      </w:r>
      <w:r w:rsidR="00777418">
        <w:rPr>
          <w:color w:val="000000"/>
          <w:lang w:eastAsia="en-US"/>
        </w:rPr>
        <w:t xml:space="preserve">  гарантирующей   организации на территории Сосновского сельского поселения  - территорию поселка Сосново, </w:t>
      </w:r>
      <w:r w:rsidR="00242488">
        <w:rPr>
          <w:color w:val="000000"/>
          <w:lang w:eastAsia="en-US"/>
        </w:rPr>
        <w:t xml:space="preserve">деревни </w:t>
      </w:r>
      <w:proofErr w:type="spellStart"/>
      <w:r w:rsidR="00242488">
        <w:rPr>
          <w:color w:val="000000"/>
          <w:lang w:eastAsia="en-US"/>
        </w:rPr>
        <w:t>Кривко</w:t>
      </w:r>
      <w:proofErr w:type="spellEnd"/>
      <w:r w:rsidR="00242488">
        <w:rPr>
          <w:color w:val="000000"/>
          <w:lang w:eastAsia="en-US"/>
        </w:rPr>
        <w:t>, дер</w:t>
      </w:r>
      <w:r w:rsidR="00405AFA">
        <w:rPr>
          <w:color w:val="000000"/>
          <w:lang w:eastAsia="en-US"/>
        </w:rPr>
        <w:t xml:space="preserve">евни </w:t>
      </w:r>
      <w:proofErr w:type="spellStart"/>
      <w:r w:rsidR="00405AFA">
        <w:rPr>
          <w:color w:val="000000"/>
          <w:lang w:eastAsia="en-US"/>
        </w:rPr>
        <w:t>Снегиревка</w:t>
      </w:r>
      <w:proofErr w:type="spellEnd"/>
      <w:r w:rsidR="00405AFA">
        <w:rPr>
          <w:color w:val="000000"/>
          <w:lang w:eastAsia="en-US"/>
        </w:rPr>
        <w:t>, поселка</w:t>
      </w:r>
      <w:r w:rsidR="00242488">
        <w:rPr>
          <w:color w:val="000000"/>
          <w:lang w:eastAsia="en-US"/>
        </w:rPr>
        <w:t xml:space="preserve"> платформа 69 км</w:t>
      </w:r>
      <w:r w:rsidR="00405AFA">
        <w:rPr>
          <w:color w:val="000000"/>
          <w:lang w:eastAsia="en-US"/>
        </w:rPr>
        <w:t>.</w:t>
      </w:r>
    </w:p>
    <w:p w:rsidR="00242488" w:rsidRPr="00242488" w:rsidRDefault="00242488" w:rsidP="00242488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eastAsiaTheme="minorHAnsi"/>
          <w:lang w:eastAsia="en-US"/>
        </w:rPr>
      </w:pPr>
      <w:proofErr w:type="gramStart"/>
      <w:r w:rsidRPr="00242488">
        <w:rPr>
          <w:color w:val="000000"/>
          <w:lang w:eastAsia="en-US"/>
        </w:rPr>
        <w:t>Единой    теплоснабжающей    организации</w:t>
      </w:r>
      <w:r>
        <w:rPr>
          <w:color w:val="000000"/>
          <w:lang w:eastAsia="en-US"/>
        </w:rPr>
        <w:t xml:space="preserve"> - </w:t>
      </w:r>
      <w:r w:rsidRPr="00777418">
        <w:rPr>
          <w:rFonts w:eastAsiaTheme="minorHAnsi"/>
          <w:lang w:eastAsia="en-US"/>
        </w:rPr>
        <w:t>муниципальн</w:t>
      </w:r>
      <w:r>
        <w:rPr>
          <w:rFonts w:eastAsiaTheme="minorHAnsi"/>
          <w:lang w:eastAsia="en-US"/>
        </w:rPr>
        <w:t>ому унитарное предприятию</w:t>
      </w:r>
      <w:r w:rsidRPr="00777418">
        <w:rPr>
          <w:rFonts w:eastAsiaTheme="minorHAnsi"/>
          <w:lang w:eastAsia="en-US"/>
        </w:rPr>
        <w:t xml:space="preserve"> </w:t>
      </w:r>
      <w:r>
        <w:t xml:space="preserve">«Теплосеть Сосново» муниципального образования Сосновское сельское поселение </w:t>
      </w:r>
      <w:r>
        <w:lastRenderedPageBreak/>
        <w:t>муниципального образования Приозерский муниципальный район Ленинградской области</w:t>
      </w:r>
      <w:r w:rsidRPr="00777418">
        <w:rPr>
          <w:color w:val="000000"/>
          <w:lang w:eastAsia="en-US"/>
        </w:rPr>
        <w:t xml:space="preserve"> </w:t>
      </w:r>
      <w:r w:rsidRPr="00242488">
        <w:rPr>
          <w:color w:val="000000"/>
          <w:lang w:eastAsia="en-US"/>
        </w:rPr>
        <w:t>обеспечить:</w:t>
      </w:r>
      <w:proofErr w:type="gramEnd"/>
    </w:p>
    <w:p w:rsidR="00242488" w:rsidRDefault="00242488" w:rsidP="00242488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color w:val="000000"/>
          <w:lang w:eastAsia="en-US"/>
        </w:rPr>
        <w:t xml:space="preserve"> </w:t>
      </w:r>
      <w:r w:rsidR="00895E05">
        <w:rPr>
          <w:rFonts w:eastAsiaTheme="minorHAnsi"/>
          <w:color w:val="000000"/>
          <w:lang w:eastAsia="en-US"/>
        </w:rPr>
        <w:t xml:space="preserve">3.1. </w:t>
      </w:r>
      <w:r w:rsidRPr="00242488">
        <w:rPr>
          <w:color w:val="000000"/>
          <w:lang w:eastAsia="en-US"/>
        </w:rPr>
        <w:t xml:space="preserve">Эксплуатацию    централизованных    </w:t>
      </w:r>
      <w:r>
        <w:rPr>
          <w:color w:val="000000"/>
          <w:lang w:eastAsia="en-US"/>
        </w:rPr>
        <w:t>систем    теплоснабжения  на т</w:t>
      </w:r>
      <w:r w:rsidRPr="00242488">
        <w:rPr>
          <w:color w:val="000000"/>
          <w:lang w:eastAsia="en-US"/>
        </w:rPr>
        <w:t xml:space="preserve">ерритории     </w:t>
      </w:r>
      <w:r>
        <w:t>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405AFA">
        <w:t xml:space="preserve"> в соответствии</w:t>
      </w:r>
      <w:r w:rsidR="00895E05">
        <w:t xml:space="preserve"> с нормативными правовыми актами Российской Федерации</w:t>
      </w:r>
      <w:r w:rsidR="00405AFA">
        <w:t>.</w:t>
      </w:r>
    </w:p>
    <w:p w:rsidR="00895E05" w:rsidRDefault="00242488" w:rsidP="00895E05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  <w:r>
        <w:t xml:space="preserve"> </w:t>
      </w:r>
      <w:r w:rsidR="00895E05">
        <w:rPr>
          <w:rFonts w:eastAsiaTheme="minorHAnsi"/>
          <w:color w:val="000000"/>
          <w:lang w:eastAsia="en-US"/>
        </w:rPr>
        <w:t xml:space="preserve">3.2.  </w:t>
      </w:r>
      <w:r>
        <w:rPr>
          <w:color w:val="000000"/>
          <w:lang w:eastAsia="en-US"/>
        </w:rPr>
        <w:t>Теплоснабжение     в     горячей     воде     в    случае,     если     объекты капитального  строительства    абонентов     присоединены     в    установленном порядке к</w:t>
      </w:r>
      <w:r w:rsidRPr="00242488">
        <w:rPr>
          <w:rFonts w:eastAsiaTheme="minorHAnsi"/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 xml:space="preserve">централизованным   </w:t>
      </w:r>
      <w:r w:rsidR="00895E05">
        <w:rPr>
          <w:color w:val="000000"/>
          <w:lang w:eastAsia="en-US"/>
        </w:rPr>
        <w:t xml:space="preserve">системам </w:t>
      </w:r>
      <w:r>
        <w:rPr>
          <w:color w:val="000000"/>
          <w:lang w:eastAsia="en-US"/>
        </w:rPr>
        <w:t xml:space="preserve">теплоснабжения   в   пределах   зоны </w:t>
      </w:r>
      <w:r w:rsidR="00895E05">
        <w:rPr>
          <w:color w:val="000000"/>
          <w:lang w:eastAsia="en-US"/>
        </w:rPr>
        <w:t>деятельности единой теплоснабжающей орг</w:t>
      </w:r>
      <w:r>
        <w:rPr>
          <w:color w:val="000000"/>
          <w:lang w:eastAsia="en-US"/>
        </w:rPr>
        <w:t>анизации.</w:t>
      </w:r>
    </w:p>
    <w:p w:rsidR="00895E05" w:rsidRDefault="00895E05" w:rsidP="00895E05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3.3. </w:t>
      </w:r>
      <w:r w:rsidR="00242488" w:rsidRPr="00895E05">
        <w:rPr>
          <w:color w:val="000000"/>
          <w:lang w:eastAsia="en-US"/>
        </w:rPr>
        <w:t>Заклю</w:t>
      </w:r>
      <w:r>
        <w:rPr>
          <w:color w:val="000000"/>
          <w:lang w:eastAsia="en-US"/>
        </w:rPr>
        <w:t xml:space="preserve">чение   с   организациями,   осуществляющими   эксплуатацию объектов </w:t>
      </w:r>
      <w:r w:rsidR="00242488" w:rsidRPr="00895E05">
        <w:rPr>
          <w:color w:val="000000"/>
          <w:lang w:eastAsia="en-US"/>
        </w:rPr>
        <w:t xml:space="preserve"> централизованных систем теплоснабжения договоров, необходимых</w:t>
      </w:r>
      <w:r>
        <w:rPr>
          <w:color w:val="000000"/>
          <w:lang w:eastAsia="en-US"/>
        </w:rPr>
        <w:t xml:space="preserve"> для обеспечения надежного теплоснабжения в соответствии с требованиями законодательства Российской Федерации.</w:t>
      </w:r>
    </w:p>
    <w:p w:rsidR="00895E05" w:rsidRDefault="00895E05" w:rsidP="00895E05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3.4   Эксплуатацию   бесхозяйных   объектов   централизованных   систем теплоснабжения на территории поселка платформа 69 км в случае их выявления.</w:t>
      </w:r>
    </w:p>
    <w:p w:rsidR="00405AFA" w:rsidRDefault="00405AFA" w:rsidP="00895E05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3.5 Заключение хозяйственных договоров с поставщиком энергоресурсов.</w:t>
      </w:r>
    </w:p>
    <w:p w:rsidR="00405AFA" w:rsidRDefault="00895E05" w:rsidP="00895E05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rFonts w:eastAsiaTheme="minorHAnsi"/>
          <w:color w:val="000000"/>
          <w:lang w:eastAsia="en-US"/>
        </w:rPr>
        <w:t xml:space="preserve">4.     </w:t>
      </w:r>
      <w:r>
        <w:rPr>
          <w:color w:val="000000"/>
          <w:lang w:eastAsia="en-US"/>
        </w:rPr>
        <w:t>Настоящее</w:t>
      </w:r>
      <w:r>
        <w:rPr>
          <w:rFonts w:ascii="Arial" w:hAnsi="Arial" w:cs="Arial"/>
          <w:color w:val="000000"/>
          <w:lang w:eastAsia="en-US"/>
        </w:rPr>
        <w:t xml:space="preserve">       </w:t>
      </w:r>
      <w:r>
        <w:rPr>
          <w:rFonts w:ascii="Arial" w:cs="Arial"/>
          <w:color w:val="000000"/>
          <w:lang w:eastAsia="en-US"/>
        </w:rPr>
        <w:t xml:space="preserve">  </w:t>
      </w:r>
      <w:r w:rsidR="00405AFA">
        <w:rPr>
          <w:color w:val="000000"/>
          <w:lang w:eastAsia="en-US"/>
        </w:rPr>
        <w:t>постановление</w:t>
      </w:r>
      <w:r>
        <w:rPr>
          <w:rFonts w:ascii="Arial" w:hAnsi="Arial" w:cs="Arial"/>
          <w:color w:val="000000"/>
          <w:lang w:eastAsia="en-US"/>
        </w:rPr>
        <w:t xml:space="preserve">        </w:t>
      </w:r>
      <w:r>
        <w:rPr>
          <w:color w:val="000000"/>
          <w:lang w:eastAsia="en-US"/>
        </w:rPr>
        <w:t>подлежит</w:t>
      </w:r>
      <w:r>
        <w:rPr>
          <w:rFonts w:ascii="Arial" w:hAnsi="Arial" w:cs="Arial"/>
          <w:color w:val="000000"/>
          <w:lang w:eastAsia="en-US"/>
        </w:rPr>
        <w:t xml:space="preserve">        </w:t>
      </w:r>
      <w:r w:rsidR="00405AFA">
        <w:rPr>
          <w:color w:val="000000"/>
          <w:lang w:eastAsia="en-US"/>
        </w:rPr>
        <w:t>официальному опубликованию</w:t>
      </w:r>
      <w:r>
        <w:rPr>
          <w:color w:val="000000"/>
          <w:lang w:eastAsia="en-US"/>
        </w:rPr>
        <w:t xml:space="preserve"> размещению на официальном сайте </w:t>
      </w:r>
      <w:r w:rsidR="00405AFA">
        <w:rPr>
          <w:color w:val="000000"/>
          <w:lang w:eastAsia="en-US"/>
        </w:rPr>
        <w:t xml:space="preserve">муниципального образования </w:t>
      </w:r>
      <w:r w:rsidR="00405AFA">
        <w:t>Сосновское сельское поселение муниципального образования Приозерский муниципальный район Ленинградской области.</w:t>
      </w:r>
    </w:p>
    <w:p w:rsidR="005372F6" w:rsidRDefault="005372F6" w:rsidP="00895E05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:rsidR="00895E05" w:rsidRDefault="00405AFA" w:rsidP="00895E05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  <w:r>
        <w:t xml:space="preserve">5.     </w:t>
      </w:r>
      <w:proofErr w:type="gramStart"/>
      <w:r>
        <w:t>К</w:t>
      </w:r>
      <w:r w:rsidR="00895E05">
        <w:rPr>
          <w:color w:val="000000"/>
          <w:lang w:eastAsia="en-US"/>
        </w:rPr>
        <w:t>онтроль за</w:t>
      </w:r>
      <w:proofErr w:type="gramEnd"/>
      <w:r w:rsidR="00895E05">
        <w:rPr>
          <w:color w:val="000000"/>
          <w:lang w:eastAsia="en-US"/>
        </w:rPr>
        <w:t xml:space="preserve"> исполнением настоящего Постановления оставляю за </w:t>
      </w:r>
      <w:r>
        <w:rPr>
          <w:color w:val="000000"/>
          <w:lang w:eastAsia="en-US"/>
        </w:rPr>
        <w:t>собой</w:t>
      </w:r>
      <w:r w:rsidR="00895E05">
        <w:rPr>
          <w:color w:val="000000"/>
          <w:lang w:eastAsia="en-US"/>
        </w:rPr>
        <w:t>.</w:t>
      </w:r>
    </w:p>
    <w:p w:rsidR="00405AFA" w:rsidRDefault="00405AFA" w:rsidP="00895E05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</w:p>
    <w:p w:rsidR="00405AFA" w:rsidRDefault="00405AFA" w:rsidP="00895E05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</w:p>
    <w:p w:rsidR="00405AFA" w:rsidRDefault="00405AFA" w:rsidP="00895E05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</w:p>
    <w:p w:rsidR="00405AFA" w:rsidRDefault="00405AFA" w:rsidP="00895E05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Глава администрации</w:t>
      </w:r>
    </w:p>
    <w:p w:rsidR="00405AFA" w:rsidRPr="00895E05" w:rsidRDefault="00405AFA" w:rsidP="00895E05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МО Сосновское сельское поселение                                               С.М. Минич</w:t>
      </w:r>
    </w:p>
    <w:p w:rsidR="00E716AF" w:rsidRDefault="00E716AF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716AF" w:rsidRDefault="00E716AF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239E5" w:rsidRDefault="008239E5" w:rsidP="008239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239E5" w:rsidRDefault="008239E5" w:rsidP="008239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A6965" w:rsidRDefault="003A6965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A311B" w:rsidRPr="00916293" w:rsidRDefault="009A311B" w:rsidP="00FB7EAF"/>
    <w:p w:rsidR="00B77026" w:rsidRDefault="00B77026"/>
    <w:sectPr w:rsidR="00B77026" w:rsidSect="008239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3A7F"/>
    <w:multiLevelType w:val="hybridMultilevel"/>
    <w:tmpl w:val="F500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4632"/>
    <w:multiLevelType w:val="hybridMultilevel"/>
    <w:tmpl w:val="F500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554ED"/>
    <w:multiLevelType w:val="hybridMultilevel"/>
    <w:tmpl w:val="8652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B7EAF"/>
    <w:rsid w:val="00242488"/>
    <w:rsid w:val="003A6965"/>
    <w:rsid w:val="00405AFA"/>
    <w:rsid w:val="005372F6"/>
    <w:rsid w:val="00777418"/>
    <w:rsid w:val="008239E5"/>
    <w:rsid w:val="008278BE"/>
    <w:rsid w:val="00853C46"/>
    <w:rsid w:val="00895E05"/>
    <w:rsid w:val="009A311B"/>
    <w:rsid w:val="00B77026"/>
    <w:rsid w:val="00E716AF"/>
    <w:rsid w:val="00FB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7EA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7E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7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E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1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cp:lastPrinted>2018-08-14T14:27:00Z</cp:lastPrinted>
  <dcterms:created xsi:type="dcterms:W3CDTF">2018-08-14T09:24:00Z</dcterms:created>
  <dcterms:modified xsi:type="dcterms:W3CDTF">2018-08-14T14:46:00Z</dcterms:modified>
</cp:coreProperties>
</file>