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01" w:rsidRPr="00046C01" w:rsidRDefault="00046C01" w:rsidP="00B02FC5">
      <w:pPr>
        <w:pStyle w:val="a3"/>
        <w:shd w:val="clear" w:color="auto" w:fill="FFFFFF"/>
        <w:spacing w:before="0" w:beforeAutospacing="0" w:after="0" w:afterAutospacing="0"/>
        <w:ind w:firstLine="567"/>
        <w:jc w:val="both"/>
        <w:rPr>
          <w:b/>
          <w:color w:val="0D0D0D"/>
          <w:sz w:val="28"/>
          <w:szCs w:val="28"/>
          <w:shd w:val="clear" w:color="auto" w:fill="FFFFFF"/>
          <w:lang w:val="en-US"/>
        </w:rPr>
      </w:pPr>
      <w:proofErr w:type="spellStart"/>
      <w:r w:rsidRPr="00046C01">
        <w:rPr>
          <w:b/>
          <w:color w:val="0D0D0D"/>
          <w:sz w:val="28"/>
          <w:szCs w:val="28"/>
          <w:shd w:val="clear" w:color="auto" w:fill="FFFFFF"/>
        </w:rPr>
        <w:t>Приозерская</w:t>
      </w:r>
      <w:proofErr w:type="spellEnd"/>
      <w:r w:rsidRPr="00046C01">
        <w:rPr>
          <w:b/>
          <w:color w:val="0D0D0D"/>
          <w:sz w:val="28"/>
          <w:szCs w:val="28"/>
          <w:shd w:val="clear" w:color="auto" w:fill="FFFFFF"/>
        </w:rPr>
        <w:t xml:space="preserve"> городская прокуратура информирует</w:t>
      </w:r>
    </w:p>
    <w:p w:rsidR="00046C01" w:rsidRDefault="00046C01" w:rsidP="00B02FC5">
      <w:pPr>
        <w:pStyle w:val="a3"/>
        <w:shd w:val="clear" w:color="auto" w:fill="FFFFFF"/>
        <w:spacing w:before="0" w:beforeAutospacing="0" w:after="0" w:afterAutospacing="0"/>
        <w:ind w:firstLine="567"/>
        <w:jc w:val="both"/>
        <w:rPr>
          <w:color w:val="0D0D0D"/>
          <w:sz w:val="28"/>
          <w:szCs w:val="28"/>
          <w:shd w:val="clear" w:color="auto" w:fill="FFFFFF"/>
          <w:lang w:val="en-US"/>
        </w:rPr>
      </w:pPr>
    </w:p>
    <w:p w:rsidR="00046C01" w:rsidRDefault="00046C01" w:rsidP="00B02FC5">
      <w:pPr>
        <w:pStyle w:val="a3"/>
        <w:shd w:val="clear" w:color="auto" w:fill="FFFFFF"/>
        <w:spacing w:before="0" w:beforeAutospacing="0" w:after="0" w:afterAutospacing="0"/>
        <w:ind w:firstLine="567"/>
        <w:jc w:val="both"/>
        <w:rPr>
          <w:color w:val="0D0D0D"/>
          <w:sz w:val="28"/>
          <w:szCs w:val="28"/>
          <w:shd w:val="clear" w:color="auto" w:fill="FFFFFF"/>
          <w:lang w:val="en-US"/>
        </w:rPr>
      </w:pPr>
    </w:p>
    <w:p w:rsidR="00B02FC5" w:rsidRPr="00B02FC5" w:rsidRDefault="00B02FC5" w:rsidP="00B02FC5">
      <w:pPr>
        <w:pStyle w:val="a3"/>
        <w:shd w:val="clear" w:color="auto" w:fill="FFFFFF"/>
        <w:spacing w:before="0" w:beforeAutospacing="0" w:after="0" w:afterAutospacing="0"/>
        <w:ind w:firstLine="567"/>
        <w:jc w:val="both"/>
        <w:rPr>
          <w:color w:val="0D0D0D"/>
          <w:sz w:val="28"/>
          <w:szCs w:val="28"/>
          <w:shd w:val="clear" w:color="auto" w:fill="FFFFFF"/>
        </w:rPr>
      </w:pPr>
      <w:r w:rsidRPr="00B02FC5">
        <w:rPr>
          <w:color w:val="0D0D0D"/>
          <w:sz w:val="28"/>
          <w:szCs w:val="28"/>
          <w:shd w:val="clear" w:color="auto" w:fill="FFFFFF"/>
        </w:rPr>
        <w:t>Федеральным законом от 29 июля 2017 №</w:t>
      </w:r>
      <w:r w:rsidR="00046C01" w:rsidRPr="00046C01">
        <w:rPr>
          <w:color w:val="0D0D0D"/>
          <w:sz w:val="28"/>
          <w:szCs w:val="28"/>
          <w:shd w:val="clear" w:color="auto" w:fill="FFFFFF"/>
        </w:rPr>
        <w:t xml:space="preserve"> </w:t>
      </w:r>
      <w:r w:rsidRPr="00B02FC5">
        <w:rPr>
          <w:color w:val="0D0D0D"/>
          <w:sz w:val="28"/>
          <w:szCs w:val="28"/>
          <w:shd w:val="clear" w:color="auto" w:fill="FFFFFF"/>
        </w:rPr>
        <w:t>225-ФЗ «О внесении изменений в Федеральный закон «О водоснабжении и водоотведении» и отдельные законодательные акты Российской Федерации» вводится система нормирования сточных вод, сбрасываемых в водные объекты, на основе технологических нормативов в отношении организаций, осуществляющих водоотведение. В соответствии с принятыми изменениями, разграничивается ответственность организаций водопроводно-канализационного хозяйства и их абонентов по очистке сточных вод, вводятся требования к составу сточных вод, сбрасываемых абонентами (за исключением жилых и многоквартирных домов). Уточняется порядок исчисления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Внесенными изменениями определен порядок установления нормативов допустимого воздействия на окружающую среду и особенности возмещения вреда окружающей среде для организаций, эксплуатирующих централизованные системы водоотведения поседений или городских округов. Изменения вступают в силу с 1 сентября 2019 года.</w:t>
      </w:r>
    </w:p>
    <w:p w:rsidR="00B02FC5" w:rsidRDefault="00B02FC5" w:rsidP="00B02FC5">
      <w:pPr>
        <w:pStyle w:val="a3"/>
        <w:shd w:val="clear" w:color="auto" w:fill="FFFFFF"/>
        <w:spacing w:before="0" w:beforeAutospacing="0" w:after="0" w:afterAutospacing="0"/>
        <w:jc w:val="both"/>
        <w:rPr>
          <w:color w:val="0D0D0D"/>
          <w:sz w:val="28"/>
          <w:szCs w:val="28"/>
          <w:shd w:val="clear" w:color="auto" w:fill="FFFFFF"/>
        </w:rPr>
      </w:pPr>
    </w:p>
    <w:p w:rsidR="00B02FC5" w:rsidRDefault="00B02FC5" w:rsidP="00B02FC5">
      <w:pPr>
        <w:pStyle w:val="a3"/>
        <w:shd w:val="clear" w:color="auto" w:fill="FFFFFF"/>
        <w:spacing w:before="0" w:beforeAutospacing="0" w:after="0" w:afterAutospacing="0"/>
        <w:jc w:val="both"/>
        <w:rPr>
          <w:color w:val="0D0D0D"/>
          <w:sz w:val="28"/>
          <w:szCs w:val="28"/>
          <w:shd w:val="clear" w:color="auto" w:fill="FFFFFF"/>
          <w:lang w:val="en-US"/>
        </w:rPr>
      </w:pPr>
    </w:p>
    <w:p w:rsidR="00046C01" w:rsidRPr="00046C01" w:rsidRDefault="00046C01" w:rsidP="00B02FC5">
      <w:pPr>
        <w:pStyle w:val="a3"/>
        <w:shd w:val="clear" w:color="auto" w:fill="FFFFFF"/>
        <w:spacing w:before="0" w:beforeAutospacing="0" w:after="0" w:afterAutospacing="0"/>
        <w:jc w:val="both"/>
        <w:rPr>
          <w:color w:val="0D0D0D"/>
          <w:sz w:val="28"/>
          <w:szCs w:val="28"/>
          <w:shd w:val="clear" w:color="auto" w:fill="FFFFFF"/>
          <w:lang w:val="en-US"/>
        </w:rPr>
      </w:pPr>
    </w:p>
    <w:p w:rsidR="00B02FC5" w:rsidRPr="00046C01" w:rsidRDefault="00B02FC5" w:rsidP="00B02FC5">
      <w:pPr>
        <w:pStyle w:val="a3"/>
        <w:shd w:val="clear" w:color="auto" w:fill="FFFFFF"/>
        <w:spacing w:before="0" w:beforeAutospacing="0" w:after="0" w:afterAutospacing="0"/>
        <w:jc w:val="both"/>
        <w:rPr>
          <w:i/>
          <w:color w:val="2D2D2D"/>
          <w:sz w:val="28"/>
          <w:szCs w:val="28"/>
        </w:rPr>
      </w:pPr>
      <w:bookmarkStart w:id="0" w:name="_GoBack"/>
      <w:r w:rsidRPr="00046C01">
        <w:rPr>
          <w:i/>
          <w:color w:val="2D2D2D"/>
          <w:sz w:val="28"/>
          <w:szCs w:val="28"/>
        </w:rPr>
        <w:t>Заместитель городского прокурора</w:t>
      </w:r>
    </w:p>
    <w:p w:rsidR="00B02FC5" w:rsidRPr="00046C01" w:rsidRDefault="00B02FC5" w:rsidP="00B02FC5">
      <w:pPr>
        <w:pStyle w:val="a3"/>
        <w:shd w:val="clear" w:color="auto" w:fill="FFFFFF"/>
        <w:spacing w:before="0" w:beforeAutospacing="0" w:after="0" w:afterAutospacing="0"/>
        <w:jc w:val="both"/>
        <w:rPr>
          <w:i/>
          <w:color w:val="2D2D2D"/>
          <w:sz w:val="28"/>
          <w:szCs w:val="28"/>
        </w:rPr>
      </w:pPr>
    </w:p>
    <w:p w:rsidR="00B02FC5" w:rsidRPr="00046C01" w:rsidRDefault="00B02FC5" w:rsidP="00B02FC5">
      <w:pPr>
        <w:pStyle w:val="a3"/>
        <w:shd w:val="clear" w:color="auto" w:fill="FFFFFF"/>
        <w:spacing w:before="0" w:beforeAutospacing="0" w:after="0" w:afterAutospacing="0"/>
        <w:jc w:val="both"/>
        <w:rPr>
          <w:i/>
          <w:color w:val="2D2D2D"/>
          <w:sz w:val="28"/>
          <w:szCs w:val="28"/>
        </w:rPr>
      </w:pPr>
      <w:r w:rsidRPr="00046C01">
        <w:rPr>
          <w:i/>
          <w:color w:val="2D2D2D"/>
          <w:sz w:val="28"/>
          <w:szCs w:val="28"/>
        </w:rPr>
        <w:t>советник юстиции</w:t>
      </w:r>
      <w:r w:rsidRPr="00046C01">
        <w:rPr>
          <w:i/>
          <w:color w:val="2D2D2D"/>
          <w:sz w:val="28"/>
          <w:szCs w:val="28"/>
        </w:rPr>
        <w:tab/>
      </w:r>
      <w:r w:rsidRPr="00046C01">
        <w:rPr>
          <w:i/>
          <w:color w:val="2D2D2D"/>
          <w:sz w:val="28"/>
          <w:szCs w:val="28"/>
        </w:rPr>
        <w:tab/>
        <w:t xml:space="preserve">                </w:t>
      </w:r>
      <w:r w:rsidRPr="00046C01">
        <w:rPr>
          <w:i/>
          <w:color w:val="2D2D2D"/>
          <w:sz w:val="28"/>
          <w:szCs w:val="28"/>
        </w:rPr>
        <w:tab/>
      </w:r>
      <w:r w:rsidRPr="00046C01">
        <w:rPr>
          <w:i/>
          <w:color w:val="2D2D2D"/>
          <w:sz w:val="28"/>
          <w:szCs w:val="28"/>
        </w:rPr>
        <w:tab/>
      </w:r>
      <w:r w:rsidRPr="00046C01">
        <w:rPr>
          <w:i/>
          <w:color w:val="2D2D2D"/>
          <w:sz w:val="28"/>
          <w:szCs w:val="28"/>
        </w:rPr>
        <w:tab/>
        <w:t xml:space="preserve">                     Н.В. </w:t>
      </w:r>
      <w:proofErr w:type="spellStart"/>
      <w:r w:rsidRPr="00046C01">
        <w:rPr>
          <w:i/>
          <w:color w:val="2D2D2D"/>
          <w:sz w:val="28"/>
          <w:szCs w:val="28"/>
        </w:rPr>
        <w:t>Курнева</w:t>
      </w:r>
      <w:proofErr w:type="spellEnd"/>
    </w:p>
    <w:bookmarkEnd w:id="0"/>
    <w:p w:rsidR="00B02FC5" w:rsidRDefault="00B02FC5" w:rsidP="00B02FC5">
      <w:pPr>
        <w:pStyle w:val="a3"/>
        <w:shd w:val="clear" w:color="auto" w:fill="FFFFFF"/>
        <w:spacing w:before="0" w:beforeAutospacing="0" w:after="0" w:afterAutospacing="0"/>
        <w:jc w:val="both"/>
        <w:rPr>
          <w:color w:val="2D2D2D"/>
          <w:sz w:val="28"/>
          <w:szCs w:val="28"/>
        </w:rPr>
      </w:pPr>
    </w:p>
    <w:p w:rsidR="00B02FC5" w:rsidRDefault="00B02FC5" w:rsidP="00B02FC5">
      <w:pPr>
        <w:pStyle w:val="a3"/>
        <w:shd w:val="clear" w:color="auto" w:fill="FFFFFF"/>
        <w:spacing w:before="0" w:beforeAutospacing="0" w:after="0" w:afterAutospacing="0"/>
        <w:jc w:val="both"/>
        <w:rPr>
          <w:color w:val="2D2D2D"/>
          <w:sz w:val="28"/>
          <w:szCs w:val="28"/>
        </w:rPr>
      </w:pPr>
    </w:p>
    <w:p w:rsidR="00B02FC5" w:rsidRDefault="00B02FC5" w:rsidP="00B02FC5">
      <w:pPr>
        <w:pStyle w:val="a3"/>
        <w:shd w:val="clear" w:color="auto" w:fill="FFFFFF"/>
        <w:spacing w:before="0" w:beforeAutospacing="0" w:after="0" w:afterAutospacing="0"/>
        <w:jc w:val="both"/>
        <w:rPr>
          <w:color w:val="2D2D2D"/>
          <w:sz w:val="28"/>
          <w:szCs w:val="28"/>
        </w:rPr>
      </w:pPr>
    </w:p>
    <w:p w:rsidR="00B02FC5" w:rsidRDefault="00B02FC5" w:rsidP="00B02FC5">
      <w:pPr>
        <w:pStyle w:val="a3"/>
        <w:shd w:val="clear" w:color="auto" w:fill="FFFFFF"/>
        <w:spacing w:before="0" w:beforeAutospacing="0" w:after="0" w:afterAutospacing="0"/>
        <w:jc w:val="both"/>
        <w:rPr>
          <w:color w:val="2D2D2D"/>
          <w:sz w:val="28"/>
          <w:szCs w:val="28"/>
        </w:rPr>
      </w:pPr>
    </w:p>
    <w:p w:rsidR="00B02FC5" w:rsidRDefault="00B02FC5" w:rsidP="00B02FC5">
      <w:pPr>
        <w:pStyle w:val="a3"/>
        <w:shd w:val="clear" w:color="auto" w:fill="FFFFFF"/>
        <w:spacing w:before="0" w:beforeAutospacing="0" w:after="0" w:afterAutospacing="0"/>
        <w:jc w:val="both"/>
        <w:rPr>
          <w:color w:val="2D2D2D"/>
          <w:sz w:val="28"/>
          <w:szCs w:val="28"/>
        </w:rPr>
      </w:pPr>
    </w:p>
    <w:p w:rsidR="00B02FC5" w:rsidRDefault="00B02FC5" w:rsidP="00B02FC5">
      <w:pPr>
        <w:pStyle w:val="a3"/>
        <w:shd w:val="clear" w:color="auto" w:fill="FFFFFF"/>
        <w:spacing w:before="0" w:beforeAutospacing="0" w:after="0" w:afterAutospacing="0"/>
        <w:jc w:val="both"/>
        <w:rPr>
          <w:color w:val="2D2D2D"/>
          <w:sz w:val="28"/>
          <w:szCs w:val="28"/>
        </w:rPr>
      </w:pPr>
    </w:p>
    <w:sectPr w:rsidR="00B02FC5" w:rsidSect="000159C7">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2830"/>
    <w:rsid w:val="000159C7"/>
    <w:rsid w:val="00046C01"/>
    <w:rsid w:val="00104ECC"/>
    <w:rsid w:val="00140422"/>
    <w:rsid w:val="00210AD8"/>
    <w:rsid w:val="002960D7"/>
    <w:rsid w:val="002F5FBE"/>
    <w:rsid w:val="00541C6C"/>
    <w:rsid w:val="006C0403"/>
    <w:rsid w:val="007173D5"/>
    <w:rsid w:val="00802830"/>
    <w:rsid w:val="00931DE4"/>
    <w:rsid w:val="00A057E0"/>
    <w:rsid w:val="00B02FC5"/>
    <w:rsid w:val="00B06AC6"/>
    <w:rsid w:val="00B818C4"/>
    <w:rsid w:val="00BA5B3B"/>
    <w:rsid w:val="00C61A63"/>
    <w:rsid w:val="00CA5948"/>
    <w:rsid w:val="00CD2923"/>
    <w:rsid w:val="00D62E4A"/>
    <w:rsid w:val="00E1084B"/>
    <w:rsid w:val="00EC3BFD"/>
    <w:rsid w:val="00FA70F2"/>
    <w:rsid w:val="00FF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2830"/>
    <w:rPr>
      <w:color w:val="0000FF"/>
      <w:u w:val="single"/>
    </w:rPr>
  </w:style>
  <w:style w:type="character" w:customStyle="1" w:styleId="ConsNonformat">
    <w:name w:val="ConsNonformat Знак"/>
    <w:link w:val="ConsNonformat0"/>
    <w:locked/>
    <w:rsid w:val="00D62E4A"/>
    <w:rPr>
      <w:b/>
    </w:rPr>
  </w:style>
  <w:style w:type="paragraph" w:customStyle="1" w:styleId="ConsNonformat0">
    <w:name w:val="ConsNonformat"/>
    <w:basedOn w:val="a"/>
    <w:link w:val="ConsNonformat"/>
    <w:rsid w:val="00D62E4A"/>
    <w:pPr>
      <w:spacing w:after="0" w:line="240" w:lineRule="auto"/>
      <w:jc w:val="center"/>
    </w:pPr>
    <w:rPr>
      <w:b/>
    </w:rPr>
  </w:style>
  <w:style w:type="paragraph" w:customStyle="1" w:styleId="21">
    <w:name w:val="Основной текст 21"/>
    <w:basedOn w:val="a"/>
    <w:rsid w:val="00D62E4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5">
    <w:name w:val="Strong"/>
    <w:basedOn w:val="a0"/>
    <w:uiPriority w:val="22"/>
    <w:qFormat/>
    <w:rsid w:val="00015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75">
      <w:bodyDiv w:val="1"/>
      <w:marLeft w:val="0"/>
      <w:marRight w:val="0"/>
      <w:marTop w:val="0"/>
      <w:marBottom w:val="0"/>
      <w:divBdr>
        <w:top w:val="none" w:sz="0" w:space="0" w:color="auto"/>
        <w:left w:val="none" w:sz="0" w:space="0" w:color="auto"/>
        <w:bottom w:val="none" w:sz="0" w:space="0" w:color="auto"/>
        <w:right w:val="none" w:sz="0" w:space="0" w:color="auto"/>
      </w:divBdr>
    </w:div>
    <w:div w:id="263805119">
      <w:bodyDiv w:val="1"/>
      <w:marLeft w:val="0"/>
      <w:marRight w:val="0"/>
      <w:marTop w:val="0"/>
      <w:marBottom w:val="0"/>
      <w:divBdr>
        <w:top w:val="none" w:sz="0" w:space="0" w:color="auto"/>
        <w:left w:val="none" w:sz="0" w:space="0" w:color="auto"/>
        <w:bottom w:val="none" w:sz="0" w:space="0" w:color="auto"/>
        <w:right w:val="none" w:sz="0" w:space="0" w:color="auto"/>
      </w:divBdr>
    </w:div>
    <w:div w:id="406536605">
      <w:bodyDiv w:val="1"/>
      <w:marLeft w:val="0"/>
      <w:marRight w:val="0"/>
      <w:marTop w:val="0"/>
      <w:marBottom w:val="0"/>
      <w:divBdr>
        <w:top w:val="none" w:sz="0" w:space="0" w:color="auto"/>
        <w:left w:val="none" w:sz="0" w:space="0" w:color="auto"/>
        <w:bottom w:val="none" w:sz="0" w:space="0" w:color="auto"/>
        <w:right w:val="none" w:sz="0" w:space="0" w:color="auto"/>
      </w:divBdr>
    </w:div>
    <w:div w:id="545533358">
      <w:bodyDiv w:val="1"/>
      <w:marLeft w:val="0"/>
      <w:marRight w:val="0"/>
      <w:marTop w:val="0"/>
      <w:marBottom w:val="0"/>
      <w:divBdr>
        <w:top w:val="none" w:sz="0" w:space="0" w:color="auto"/>
        <w:left w:val="none" w:sz="0" w:space="0" w:color="auto"/>
        <w:bottom w:val="none" w:sz="0" w:space="0" w:color="auto"/>
        <w:right w:val="none" w:sz="0" w:space="0" w:color="auto"/>
      </w:divBdr>
    </w:div>
    <w:div w:id="1173570877">
      <w:bodyDiv w:val="1"/>
      <w:marLeft w:val="0"/>
      <w:marRight w:val="0"/>
      <w:marTop w:val="0"/>
      <w:marBottom w:val="0"/>
      <w:divBdr>
        <w:top w:val="none" w:sz="0" w:space="0" w:color="auto"/>
        <w:left w:val="none" w:sz="0" w:space="0" w:color="auto"/>
        <w:bottom w:val="none" w:sz="0" w:space="0" w:color="auto"/>
        <w:right w:val="none" w:sz="0" w:space="0" w:color="auto"/>
      </w:divBdr>
    </w:div>
    <w:div w:id="1559054254">
      <w:bodyDiv w:val="1"/>
      <w:marLeft w:val="0"/>
      <w:marRight w:val="0"/>
      <w:marTop w:val="0"/>
      <w:marBottom w:val="0"/>
      <w:divBdr>
        <w:top w:val="none" w:sz="0" w:space="0" w:color="auto"/>
        <w:left w:val="none" w:sz="0" w:space="0" w:color="auto"/>
        <w:bottom w:val="none" w:sz="0" w:space="0" w:color="auto"/>
        <w:right w:val="none" w:sz="0" w:space="0" w:color="auto"/>
      </w:divBdr>
    </w:div>
    <w:div w:id="1585139974">
      <w:bodyDiv w:val="1"/>
      <w:marLeft w:val="0"/>
      <w:marRight w:val="0"/>
      <w:marTop w:val="0"/>
      <w:marBottom w:val="0"/>
      <w:divBdr>
        <w:top w:val="none" w:sz="0" w:space="0" w:color="auto"/>
        <w:left w:val="none" w:sz="0" w:space="0" w:color="auto"/>
        <w:bottom w:val="none" w:sz="0" w:space="0" w:color="auto"/>
        <w:right w:val="none" w:sz="0" w:space="0" w:color="auto"/>
      </w:divBdr>
    </w:div>
    <w:div w:id="1628126208">
      <w:bodyDiv w:val="1"/>
      <w:marLeft w:val="0"/>
      <w:marRight w:val="0"/>
      <w:marTop w:val="0"/>
      <w:marBottom w:val="0"/>
      <w:divBdr>
        <w:top w:val="none" w:sz="0" w:space="0" w:color="auto"/>
        <w:left w:val="none" w:sz="0" w:space="0" w:color="auto"/>
        <w:bottom w:val="none" w:sz="0" w:space="0" w:color="auto"/>
        <w:right w:val="none" w:sz="0" w:space="0" w:color="auto"/>
      </w:divBdr>
    </w:div>
    <w:div w:id="1651980807">
      <w:bodyDiv w:val="1"/>
      <w:marLeft w:val="0"/>
      <w:marRight w:val="0"/>
      <w:marTop w:val="0"/>
      <w:marBottom w:val="0"/>
      <w:divBdr>
        <w:top w:val="none" w:sz="0" w:space="0" w:color="auto"/>
        <w:left w:val="none" w:sz="0" w:space="0" w:color="auto"/>
        <w:bottom w:val="none" w:sz="0" w:space="0" w:color="auto"/>
        <w:right w:val="none" w:sz="0" w:space="0" w:color="auto"/>
      </w:divBdr>
    </w:div>
    <w:div w:id="1796021192">
      <w:bodyDiv w:val="1"/>
      <w:marLeft w:val="0"/>
      <w:marRight w:val="0"/>
      <w:marTop w:val="0"/>
      <w:marBottom w:val="0"/>
      <w:divBdr>
        <w:top w:val="none" w:sz="0" w:space="0" w:color="auto"/>
        <w:left w:val="none" w:sz="0" w:space="0" w:color="auto"/>
        <w:bottom w:val="none" w:sz="0" w:space="0" w:color="auto"/>
        <w:right w:val="none" w:sz="0" w:space="0" w:color="auto"/>
      </w:divBdr>
    </w:div>
    <w:div w:id="18820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DFish</cp:lastModifiedBy>
  <cp:revision>2</cp:revision>
  <cp:lastPrinted>2017-11-21T18:09:00Z</cp:lastPrinted>
  <dcterms:created xsi:type="dcterms:W3CDTF">2017-11-22T18:26:00Z</dcterms:created>
  <dcterms:modified xsi:type="dcterms:W3CDTF">2017-11-22T18:26:00Z</dcterms:modified>
</cp:coreProperties>
</file>