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Nonformat1"/>
        <w:ind w:left="-284" w:firstLine="568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bCs/>
          <w:sz w:val="28"/>
          <w:szCs w:val="28"/>
        </w:rPr>
        <w:t>Приозерская городская прокуратура информирует</w:t>
      </w:r>
      <w:r>
        <w:rPr>
          <w:rFonts w:cs="Times New Roman" w:ascii="Times New Roman" w:hAnsi="Times New Roman"/>
          <w:b w:val="false"/>
          <w:sz w:val="28"/>
          <w:szCs w:val="28"/>
        </w:rPr>
        <w:t xml:space="preserve">. </w:t>
      </w:r>
    </w:p>
    <w:p>
      <w:pPr>
        <w:pStyle w:val="Normal"/>
        <w:shd w:val="clear" w:color="auto" w:fill="FFFFFF"/>
        <w:ind w:firstLine="709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Приозерским городским судом вынесен приговор местному жителю, признанному виновным в незаконном приобретении и хранении взрывных устройств.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Приозерским городским судом Ленинградской области 14.07.2017 вынесен приговор по уголовному делу в отношении гражданина В. Он признан виновным в совершении преступления, предусмотренного ч.1 ст.222.1 УК РФ («незаконное приобретение, передача, сбыт, хранение, перевозка и ношение взрывчатых веществ и взрывных устройств»).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установлено в ходе следствия, 24 января 2017 года житель д.Раздолье гражданин В. незаконно приобрел и хранил взрывное устройство, являющееся ружейной гранатой Дьяконова образца 1930 года, относящейся к категории взрывных устройств, содержащих заряд бризантного взрывного вещества тратила, вплоть до её обнаружения и изъятия сотрудниками правоохранительных органов. 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Санкция ч.1 ст.222.1 УК РФ предусматривает максимальное наказание за данное преступление в виде лишения свободы сроком до 5 лет со штрафом до 100 тысяч рублей.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учетом обстоятельств дела, позиции подсудимого, который вину признал, суд приговорил гражданина В. к 2 годам лишения свободы в колонии поселения.</w:t>
      </w:r>
    </w:p>
    <w:p>
      <w:pPr>
        <w:pStyle w:val="Normal"/>
        <w:spacing w:lineRule="exact" w:line="2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2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240"/>
        <w:rPr>
          <w:sz w:val="28"/>
          <w:szCs w:val="28"/>
        </w:rPr>
      </w:pPr>
      <w:r>
        <w:rPr>
          <w:sz w:val="28"/>
          <w:szCs w:val="28"/>
        </w:rPr>
        <w:t xml:space="preserve">Заместитель городского прокурора </w:t>
      </w:r>
    </w:p>
    <w:p>
      <w:pPr>
        <w:pStyle w:val="Normal"/>
        <w:spacing w:lineRule="exact" w:line="24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240"/>
        <w:rPr>
          <w:sz w:val="28"/>
          <w:szCs w:val="28"/>
        </w:rPr>
      </w:pPr>
      <w:r>
        <w:rPr>
          <w:sz w:val="28"/>
          <w:szCs w:val="28"/>
        </w:rPr>
        <w:t>советник юстиции                                                                               Н.В. Курнева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01146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nsNonformat" w:customStyle="1">
    <w:name w:val="ConsNonformat Знак"/>
    <w:link w:val="ConsNonformat0"/>
    <w:semiHidden/>
    <w:qFormat/>
    <w:locked/>
    <w:rsid w:val="00a01146"/>
    <w:rPr>
      <w:b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a01146"/>
    <w:pPr>
      <w:spacing w:beforeAutospacing="1" w:afterAutospacing="1"/>
    </w:pPr>
    <w:rPr/>
  </w:style>
  <w:style w:type="paragraph" w:styleId="21" w:customStyle="1">
    <w:name w:val="Основной текст 21"/>
    <w:basedOn w:val="Normal"/>
    <w:uiPriority w:val="99"/>
    <w:semiHidden/>
    <w:qFormat/>
    <w:rsid w:val="00a01146"/>
    <w:pPr>
      <w:suppressAutoHyphens w:val="true"/>
      <w:jc w:val="both"/>
    </w:pPr>
    <w:rPr>
      <w:lang w:eastAsia="ar-SA"/>
    </w:rPr>
  </w:style>
  <w:style w:type="paragraph" w:styleId="ConsNonformat1" w:customStyle="1">
    <w:name w:val="ConsNonformat"/>
    <w:basedOn w:val="Normal"/>
    <w:link w:val="ConsNonformat"/>
    <w:semiHidden/>
    <w:qFormat/>
    <w:rsid w:val="00a01146"/>
    <w:pPr>
      <w:jc w:val="center"/>
    </w:pPr>
    <w:rPr>
      <w:rFonts w:ascii="Calibri" w:hAnsi="Calibri" w:eastAsia="Calibri" w:cs="" w:asciiTheme="minorHAnsi" w:cstheme="minorBidi" w:eastAsiaTheme="minorHAnsi" w:hAnsiTheme="minorHAnsi"/>
      <w:b/>
      <w:sz w:val="22"/>
      <w:szCs w:val="22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LibreOffice/5.4.0.3$Windows_x86 LibreOffice_project/7556cbc6811c9d992f4064ab9287069087d7f62c</Application>
  <Pages>1</Pages>
  <Words>158</Words>
  <Characters>1091</Characters>
  <CharactersWithSpaces>1323</CharactersWithSpaces>
  <Paragraphs>8</Paragraphs>
  <Company>Прокуратура ЛО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2017-07-25T13:41:00Z</dcterms:created>
  <dc:creator>Прокурор</dc:creator>
  <dc:description/>
  <dc:language>ru-RU</dc:language>
  <cp:lastModifiedBy/>
  <cp:lastPrinted>2017-07-25T13:42:00Z</cp:lastPrinted>
  <dcterms:modified xsi:type="dcterms:W3CDTF">2017-08-28T14:01:32Z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Прокуратура ЛО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