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0004349C" wp14:editId="3C62F813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</w:t>
      </w:r>
      <w:r w:rsidR="00C77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C77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E1D" w:rsidRDefault="00C775F2" w:rsidP="00D5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  2017  года  № _____</w:t>
      </w:r>
    </w:p>
    <w:p w:rsidR="00E04169" w:rsidRPr="00142753" w:rsidRDefault="00E04169" w:rsidP="00D52E1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53">
        <w:rPr>
          <w:rFonts w:ascii="Times New Roman" w:hAnsi="Times New Roman" w:cs="Times New Roman"/>
          <w:color w:val="1E1E1E"/>
          <w:sz w:val="24"/>
          <w:szCs w:val="24"/>
        </w:rPr>
        <w:t>Об утверждении схемы теплоснабжения</w:t>
      </w:r>
      <w:r w:rsidRPr="00142753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</w:t>
      </w:r>
    </w:p>
    <w:p w:rsidR="005B4F45" w:rsidRDefault="00E04169" w:rsidP="00E04169">
      <w:pPr>
        <w:pStyle w:val="a3"/>
        <w:spacing w:before="0" w:beforeAutospacing="0" w:after="0" w:afterAutospacing="0" w:line="255" w:lineRule="atLeast"/>
        <w:rPr>
          <w:rStyle w:val="apple-converted-space"/>
          <w:color w:val="1E1E1E"/>
        </w:rPr>
      </w:pPr>
      <w:r w:rsidRPr="00142753">
        <w:rPr>
          <w:color w:val="1E1E1E"/>
        </w:rPr>
        <w:t>Ленинград</w:t>
      </w:r>
      <w:r w:rsidR="00B702E7">
        <w:rPr>
          <w:color w:val="1E1E1E"/>
        </w:rPr>
        <w:t>ской  области на период до 20</w:t>
      </w:r>
      <w:r w:rsidR="005B4F45">
        <w:rPr>
          <w:color w:val="1E1E1E"/>
        </w:rPr>
        <w:t>3</w:t>
      </w:r>
      <w:r w:rsidR="00D52E1D">
        <w:rPr>
          <w:color w:val="1E1E1E"/>
        </w:rPr>
        <w:t>0</w:t>
      </w:r>
      <w:r w:rsidRPr="00142753">
        <w:rPr>
          <w:color w:val="1E1E1E"/>
        </w:rPr>
        <w:t>года</w:t>
      </w:r>
      <w:r w:rsidR="004711E5">
        <w:rPr>
          <w:color w:val="1E1E1E"/>
        </w:rPr>
        <w:t>.</w:t>
      </w:r>
      <w:r w:rsidRPr="00142753">
        <w:rPr>
          <w:rStyle w:val="apple-converted-space"/>
          <w:color w:val="1E1E1E"/>
        </w:rPr>
        <w:t> </w:t>
      </w:r>
    </w:p>
    <w:p w:rsidR="00E04169" w:rsidRPr="00142753" w:rsidRDefault="005B4F45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rStyle w:val="apple-converted-space"/>
          <w:color w:val="1E1E1E"/>
        </w:rPr>
        <w:t>(Актуализация на 2017г.)</w:t>
      </w:r>
      <w:r w:rsidR="00E04169" w:rsidRPr="00142753">
        <w:rPr>
          <w:color w:val="1E1E1E"/>
        </w:rPr>
        <w:br/>
      </w:r>
    </w:p>
    <w:p w:rsidR="00E04169" w:rsidRPr="00142753" w:rsidRDefault="00E04169" w:rsidP="00142753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В целях урегулирования правовых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 и в целях исполнения требований Федерального закона от 27.07.2010 № 190-ФЗ «О теплоснабжении», администрация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D52E1D">
        <w:rPr>
          <w:color w:val="1E1E1E"/>
        </w:rPr>
        <w:t xml:space="preserve"> области на период до 2030</w:t>
      </w:r>
      <w:r w:rsidR="00142753">
        <w:rPr>
          <w:color w:val="1E1E1E"/>
        </w:rPr>
        <w:t xml:space="preserve"> года: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</w:p>
    <w:p w:rsidR="00142753" w:rsidRPr="00964691" w:rsidRDefault="00E04169" w:rsidP="00964691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1. Утвердить схему теплоснабжения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</w:t>
      </w:r>
      <w:r w:rsidR="00D52E1D">
        <w:rPr>
          <w:color w:val="1E1E1E"/>
        </w:rPr>
        <w:t>дской  области на период до 2030</w:t>
      </w:r>
      <w:r w:rsidR="00B06DB6">
        <w:rPr>
          <w:color w:val="1E1E1E"/>
        </w:rPr>
        <w:t xml:space="preserve"> в новой редакции</w:t>
      </w:r>
      <w:r w:rsidR="00964691">
        <w:rPr>
          <w:color w:val="1E1E1E"/>
        </w:rPr>
        <w:t>.</w:t>
      </w:r>
      <w:bookmarkStart w:id="0" w:name="_GoBack"/>
      <w:bookmarkEnd w:id="0"/>
      <w:r w:rsidRPr="00142753">
        <w:rPr>
          <w:color w:val="1E1E1E"/>
        </w:rPr>
        <w:t xml:space="preserve"> </w:t>
      </w:r>
    </w:p>
    <w:p w:rsidR="000060E3" w:rsidRPr="000060E3" w:rsidRDefault="003541EA" w:rsidP="00142753">
      <w:pPr>
        <w:pStyle w:val="Default"/>
      </w:pPr>
      <w:r>
        <w:t xml:space="preserve">2.Данное постановление </w:t>
      </w:r>
      <w:r w:rsidR="000060E3">
        <w:t xml:space="preserve"> разместить на официальном  сайте поселения по адресу: </w:t>
      </w:r>
      <w:hyperlink r:id="rId7" w:history="1">
        <w:r w:rsidR="000060E3" w:rsidRPr="00CF4366">
          <w:rPr>
            <w:rStyle w:val="a4"/>
            <w:lang w:val="en-US"/>
          </w:rPr>
          <w:t>www</w:t>
        </w:r>
        <w:r w:rsidR="000060E3" w:rsidRPr="00CF4366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admsosnovo</w:t>
        </w:r>
        <w:proofErr w:type="spellEnd"/>
        <w:r w:rsidR="000060E3" w:rsidRPr="000060E3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ru</w:t>
        </w:r>
        <w:proofErr w:type="spellEnd"/>
      </w:hyperlink>
      <w:r w:rsidR="000060E3" w:rsidRPr="000060E3">
        <w:t xml:space="preserve"> </w:t>
      </w:r>
      <w:r w:rsidR="000060E3">
        <w:t>в разделе ЖКХ.</w:t>
      </w:r>
    </w:p>
    <w:p w:rsidR="00E04169" w:rsidRPr="00142753" w:rsidRDefault="00142753" w:rsidP="00142753">
      <w:pPr>
        <w:pStyle w:val="Default"/>
        <w:rPr>
          <w:color w:val="1E1E1E"/>
        </w:rPr>
      </w:pPr>
      <w:r w:rsidRPr="00142753">
        <w:t xml:space="preserve"> </w:t>
      </w:r>
    </w:p>
    <w:p w:rsidR="00E04169" w:rsidRDefault="00B06DB6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3</w:t>
      </w:r>
      <w:r w:rsidR="00E04169" w:rsidRPr="00142753">
        <w:rPr>
          <w:color w:val="1E1E1E"/>
        </w:rPr>
        <w:t xml:space="preserve">. </w:t>
      </w:r>
      <w:r w:rsidR="002F78E2">
        <w:rPr>
          <w:color w:val="1E1E1E"/>
        </w:rPr>
        <w:t xml:space="preserve">  Распор</w:t>
      </w:r>
      <w:r w:rsidR="003541EA">
        <w:rPr>
          <w:color w:val="1E1E1E"/>
        </w:rPr>
        <w:t>яжение  главы администрации № 97 от 06 июня 2016</w:t>
      </w:r>
      <w:r w:rsidR="002F78E2" w:rsidRPr="002F78E2">
        <w:rPr>
          <w:color w:val="1E1E1E"/>
        </w:rPr>
        <w:t xml:space="preserve"> года считать утратившим силу.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E04169" w:rsidRPr="00142753" w:rsidRDefault="00B06DB6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4</w:t>
      </w:r>
      <w:r w:rsidR="00E04169" w:rsidRPr="00142753">
        <w:rPr>
          <w:color w:val="1E1E1E"/>
        </w:rPr>
        <w:t xml:space="preserve">. </w:t>
      </w:r>
      <w:proofErr w:type="gramStart"/>
      <w:r w:rsidR="00E04169" w:rsidRPr="00142753">
        <w:rPr>
          <w:color w:val="1E1E1E"/>
        </w:rPr>
        <w:t>Контроль за</w:t>
      </w:r>
      <w:proofErr w:type="gramEnd"/>
      <w:r w:rsidR="00E04169" w:rsidRPr="00142753">
        <w:rPr>
          <w:color w:val="1E1E1E"/>
        </w:rPr>
        <w:t xml:space="preserve"> исполнением настоящего </w:t>
      </w:r>
      <w:r w:rsidR="003541EA">
        <w:rPr>
          <w:color w:val="1E1E1E"/>
        </w:rPr>
        <w:t xml:space="preserve">постановления </w:t>
      </w:r>
      <w:r w:rsidR="002F78E2">
        <w:rPr>
          <w:color w:val="1E1E1E"/>
        </w:rPr>
        <w:t xml:space="preserve"> </w:t>
      </w:r>
      <w:r w:rsidR="00E04169" w:rsidRPr="00142753">
        <w:rPr>
          <w:color w:val="1E1E1E"/>
        </w:rPr>
        <w:t>оставляю за собой.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41E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E04169"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</w:t>
      </w:r>
      <w:r w:rsidR="003541EA">
        <w:rPr>
          <w:rFonts w:ascii="Times New Roman" w:eastAsia="Times New Roman" w:hAnsi="Times New Roman" w:cs="Times New Roman"/>
          <w:sz w:val="24"/>
          <w:szCs w:val="24"/>
          <w:lang w:eastAsia="ar-SA"/>
        </w:rPr>
        <w:t>С.М. Минич</w:t>
      </w:r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6DB6" w:rsidRDefault="00B06DB6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sectPr w:rsidR="00E04169" w:rsidSect="00B06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42753"/>
    <w:rsid w:val="00205051"/>
    <w:rsid w:val="002F78E2"/>
    <w:rsid w:val="003541EA"/>
    <w:rsid w:val="00457FE7"/>
    <w:rsid w:val="004711E5"/>
    <w:rsid w:val="004D309D"/>
    <w:rsid w:val="005B4F45"/>
    <w:rsid w:val="006B71C2"/>
    <w:rsid w:val="006F1B84"/>
    <w:rsid w:val="00922BF0"/>
    <w:rsid w:val="00927C7C"/>
    <w:rsid w:val="00964691"/>
    <w:rsid w:val="00B06DB6"/>
    <w:rsid w:val="00B702E7"/>
    <w:rsid w:val="00C775F2"/>
    <w:rsid w:val="00D52E1D"/>
    <w:rsid w:val="00E00451"/>
    <w:rsid w:val="00E04169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osn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974-1035-48DF-A7D6-44A523C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2016-06-08T08:59:00Z</cp:lastPrinted>
  <dcterms:created xsi:type="dcterms:W3CDTF">2017-12-26T09:08:00Z</dcterms:created>
  <dcterms:modified xsi:type="dcterms:W3CDTF">2017-12-26T09:59:00Z</dcterms:modified>
</cp:coreProperties>
</file>