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Default="00FC7925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630A99" w:rsidRDefault="00630A99" w:rsidP="0075622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(служебная записка)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</w:t>
      </w:r>
      <w:r w:rsidRPr="00FC7925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</w:p>
    <w:p w:rsidR="00FD5520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925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муниципального финансового контроля в сфере бюджетных правоотношений</w:t>
      </w:r>
      <w:r w:rsidRPr="00FC7925">
        <w:rPr>
          <w:rFonts w:ascii="Times New Roman" w:hAnsi="Times New Roman" w:cs="Times New Roman"/>
          <w:b/>
          <w:sz w:val="24"/>
          <w:szCs w:val="24"/>
        </w:rPr>
        <w:t xml:space="preserve"> администрации МО Сосновское сельское поселение </w:t>
      </w:r>
    </w:p>
    <w:p w:rsidR="00FC7925" w:rsidRPr="00FC7925" w:rsidRDefault="00FC7925" w:rsidP="007562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2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FD5520" w:rsidRPr="00FD5520">
        <w:rPr>
          <w:rFonts w:ascii="Times New Roman" w:eastAsia="Calibri" w:hAnsi="Times New Roman" w:cs="Times New Roman"/>
          <w:b/>
          <w:sz w:val="24"/>
          <w:szCs w:val="24"/>
        </w:rPr>
        <w:t>IV квартал</w:t>
      </w:r>
      <w:r w:rsidR="00FD5520">
        <w:rPr>
          <w:sz w:val="24"/>
          <w:szCs w:val="24"/>
        </w:rPr>
        <w:t xml:space="preserve"> </w:t>
      </w:r>
      <w:r w:rsidRPr="00FC7925">
        <w:rPr>
          <w:rFonts w:ascii="Times New Roman" w:hAnsi="Times New Roman" w:cs="Times New Roman"/>
          <w:b/>
          <w:sz w:val="24"/>
          <w:szCs w:val="24"/>
        </w:rPr>
        <w:t>2015 год.</w:t>
      </w:r>
    </w:p>
    <w:p w:rsidR="00FC7925" w:rsidRDefault="00FC7925" w:rsidP="007562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F1" w:rsidRPr="007C0A05" w:rsidRDefault="00FC7925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«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от 17.08.2015г. № 170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</w:t>
      </w:r>
      <w:r w:rsidRPr="007C0A05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>», утвержденн</w:t>
      </w:r>
      <w:r w:rsidR="00852DF1" w:rsidRPr="007C0A0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7C0A05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от 31.12.2014г. № 802</w:t>
      </w:r>
      <w:r w:rsidR="00FD552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DF1" w:rsidRPr="007C0A05">
        <w:rPr>
          <w:rFonts w:ascii="Times New Roman" w:hAnsi="Times New Roman" w:cs="Times New Roman"/>
          <w:sz w:val="24"/>
          <w:szCs w:val="24"/>
        </w:rPr>
        <w:t>к</w:t>
      </w:r>
      <w:r w:rsidR="00852DF1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52DF1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 в своей деятельности руководствуется нормативно-правов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актами Российской Федерации, субъекта Российской Федерации, устанавливающими обязательные требования к осуществлению финансовой деятельности лиц бюджетной сферы, соблюдение которых подлежит  проверке осуществления </w:t>
      </w:r>
      <w:r w:rsidR="008C5149" w:rsidRPr="007C0A05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852DF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DF1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Бюджетный кодекс Российской Федерации;</w:t>
      </w:r>
    </w:p>
    <w:p w:rsidR="008C5149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Федеральный закон от 06.10.2003г. № 131-ФЗ «Об общих принципах организации местного самоуправления в Российской Федерации»;</w:t>
      </w:r>
    </w:p>
    <w:p w:rsidR="00915B0F" w:rsidRPr="007C0A05" w:rsidRDefault="008C5149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Положение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утвержденным решением Совета депутатов от </w:t>
      </w:r>
      <w:r w:rsidR="00286A8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07.10.2014г. № 3 (с изменениями и дополнениями, внесенными решением Совета депутатов т 17.12.2015 года № 48);</w:t>
      </w:r>
    </w:p>
    <w:p w:rsidR="00915B0F" w:rsidRPr="007C0A05" w:rsidRDefault="00915B0F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Совета депутатов от 17.12.2015г. № 50 «О бюджете муниципального образования Сосновское сельское поселение муниципального образования </w:t>
      </w:r>
      <w:proofErr w:type="spellStart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 год»</w:t>
      </w:r>
      <w:r w:rsidR="00286A80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DF1" w:rsidRPr="007C0A05" w:rsidRDefault="00852DF1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3B" w:rsidRPr="007C0A05" w:rsidRDefault="00E14902" w:rsidP="007562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Pr="007C0A05">
        <w:rPr>
          <w:rFonts w:ascii="Times New Roman" w:hAnsi="Times New Roman" w:cs="Times New Roman"/>
          <w:sz w:val="24"/>
          <w:szCs w:val="24"/>
        </w:rPr>
        <w:t xml:space="preserve">ем администрации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</w:t>
      </w:r>
      <w:r w:rsidRPr="007C0A05">
        <w:rPr>
          <w:rFonts w:ascii="Times New Roman" w:hAnsi="Times New Roman" w:cs="Times New Roman"/>
          <w:sz w:val="24"/>
          <w:szCs w:val="24"/>
        </w:rPr>
        <w:t xml:space="preserve">» </w:t>
      </w:r>
      <w:r w:rsidR="00E5023B" w:rsidRPr="007C0A05">
        <w:rPr>
          <w:rFonts w:ascii="Times New Roman" w:hAnsi="Times New Roman" w:cs="Times New Roman"/>
          <w:sz w:val="24"/>
          <w:szCs w:val="24"/>
        </w:rPr>
        <w:t>утверждена к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омиссия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 xml:space="preserve">внутреннего муниципального финансового контроля в сфере бюджетных правоотношений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E5023B" w:rsidRPr="007C0A0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Сосновское сельское поселение</w:t>
      </w:r>
      <w:r w:rsidR="00E5023B" w:rsidRPr="007C0A05">
        <w:rPr>
          <w:rFonts w:ascii="Times New Roman" w:eastAsia="Times New Roman" w:hAnsi="Times New Roman"/>
          <w:sz w:val="24"/>
          <w:szCs w:val="24"/>
        </w:rPr>
        <w:t xml:space="preserve"> </w:t>
      </w:r>
      <w:r w:rsidR="00E5023B" w:rsidRPr="007C0A05">
        <w:rPr>
          <w:rFonts w:ascii="Times New Roman" w:eastAsia="Times New Roman" w:hAnsi="Times New Roman" w:cs="Times New Roman"/>
          <w:sz w:val="24"/>
          <w:szCs w:val="24"/>
        </w:rPr>
        <w:t>в составе: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глава администрации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А.Н.;</w:t>
      </w:r>
    </w:p>
    <w:p w:rsidR="00E5023B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заместитель главы администрации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Гильгенберг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И.В.;</w:t>
      </w:r>
    </w:p>
    <w:p w:rsidR="002C6060" w:rsidRPr="007C0A05" w:rsidRDefault="00E5023B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- начальник финансово-экономического отдела </w:t>
      </w:r>
      <w:proofErr w:type="spellStart"/>
      <w:r w:rsidRPr="007C0A05">
        <w:rPr>
          <w:rFonts w:ascii="Times New Roman" w:hAnsi="Times New Roman" w:cs="Times New Roman"/>
          <w:sz w:val="24"/>
          <w:szCs w:val="24"/>
        </w:rPr>
        <w:t>Гермонина</w:t>
      </w:r>
      <w:proofErr w:type="spellEnd"/>
      <w:r w:rsidRPr="007C0A0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9A1B60" w:rsidRPr="007C0A05" w:rsidRDefault="00963952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планом мероприятий внутреннего муниципального финансового контроля в сфере бюджетных правоотношений на </w:t>
      </w:r>
      <w:r w:rsidRPr="007C0A0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7C0A05">
        <w:rPr>
          <w:rFonts w:ascii="Times New Roman" w:eastAsia="Calibri" w:hAnsi="Times New Roman" w:cs="Times New Roman"/>
          <w:sz w:val="24"/>
          <w:szCs w:val="24"/>
        </w:rPr>
        <w:t xml:space="preserve"> квартал 2015 года проведено контрольное мероприятие в отношении с</w:t>
      </w:r>
      <w:r w:rsidR="009A1B60" w:rsidRPr="007C0A05">
        <w:rPr>
          <w:rFonts w:ascii="Times New Roman" w:hAnsi="Times New Roman"/>
          <w:sz w:val="24"/>
          <w:szCs w:val="24"/>
        </w:rPr>
        <w:t>убъект</w:t>
      </w:r>
      <w:r w:rsidRPr="007C0A05">
        <w:rPr>
          <w:rFonts w:ascii="Times New Roman" w:hAnsi="Times New Roman"/>
          <w:sz w:val="24"/>
          <w:szCs w:val="24"/>
        </w:rPr>
        <w:t>а</w:t>
      </w:r>
      <w:r w:rsidR="009A1B60" w:rsidRPr="007C0A05">
        <w:rPr>
          <w:rFonts w:ascii="Times New Roman" w:hAnsi="Times New Roman"/>
          <w:sz w:val="24"/>
          <w:szCs w:val="24"/>
        </w:rPr>
        <w:t xml:space="preserve"> проверки: Муниципальное казенное учреждение культуры </w:t>
      </w:r>
      <w:proofErr w:type="spellStart"/>
      <w:r w:rsidR="009A1B60" w:rsidRPr="007C0A05">
        <w:rPr>
          <w:rFonts w:ascii="Times New Roman" w:hAnsi="Times New Roman"/>
          <w:sz w:val="24"/>
          <w:szCs w:val="24"/>
        </w:rPr>
        <w:t>Сосновская</w:t>
      </w:r>
      <w:proofErr w:type="spellEnd"/>
      <w:r w:rsidR="009A1B60" w:rsidRPr="007C0A05">
        <w:rPr>
          <w:rFonts w:ascii="Times New Roman" w:hAnsi="Times New Roman"/>
          <w:sz w:val="24"/>
          <w:szCs w:val="24"/>
        </w:rPr>
        <w:t xml:space="preserve"> поселенческая объединенная библиотека, ИНН 4712124243, адрес местонахождения: п. Сосново, ул. Связи, д. 10.</w:t>
      </w:r>
    </w:p>
    <w:p w:rsidR="009A1B60" w:rsidRPr="007C0A05" w:rsidRDefault="009A1B60" w:rsidP="00756222">
      <w:pPr>
        <w:pStyle w:val="ConsNonformat"/>
        <w:widowControl/>
        <w:spacing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проверки: 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соблюдение бю</w:t>
      </w:r>
      <w:r w:rsidRPr="007C0A05">
        <w:rPr>
          <w:rFonts w:ascii="Times New Roman" w:eastAsia="Times New Roman" w:hAnsi="Times New Roman"/>
          <w:sz w:val="24"/>
          <w:szCs w:val="24"/>
          <w:lang w:eastAsia="ru-RU"/>
        </w:rPr>
        <w:t>джетного законодательства, финансово-хозяйственной деятельности</w:t>
      </w:r>
      <w:r w:rsidR="00963952" w:rsidRPr="007C0A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4902" w:rsidRPr="007C0A05" w:rsidRDefault="009A1B60" w:rsidP="00756222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05">
        <w:rPr>
          <w:rFonts w:ascii="Times New Roman" w:hAnsi="Times New Roman" w:cs="Times New Roman"/>
          <w:sz w:val="24"/>
          <w:szCs w:val="24"/>
        </w:rPr>
        <w:t>Проверяемый период: 2014 год.</w:t>
      </w:r>
    </w:p>
    <w:p w:rsidR="00630A99" w:rsidRPr="00630A99" w:rsidRDefault="00630A9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проведения проверки</w:t>
      </w:r>
      <w:r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: 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.11.2015г. – 11.11.2015г. </w:t>
      </w:r>
    </w:p>
    <w:p w:rsidR="00FC7925" w:rsidRPr="007C0A05" w:rsidRDefault="00FC7925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процедуры внутреннего 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  установлено следующее:</w:t>
      </w:r>
    </w:p>
    <w:p w:rsidR="00FC7925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бухгалтерского учета в 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proofErr w:type="spellStart"/>
      <w:r w:rsidR="00AF4E71" w:rsidRPr="007C0A05">
        <w:rPr>
          <w:rFonts w:ascii="Times New Roman" w:eastAsia="Times New Roman" w:hAnsi="Times New Roman"/>
          <w:sz w:val="24"/>
          <w:szCs w:val="24"/>
          <w:lang w:eastAsia="ru-RU"/>
        </w:rPr>
        <w:t>Сосновская</w:t>
      </w:r>
      <w:proofErr w:type="spellEnd"/>
      <w:r w:rsidR="00AF4E71" w:rsidRPr="007C0A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поселенческая объединенная библиотека</w:t>
      </w:r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бухгалтером </w:t>
      </w:r>
      <w:proofErr w:type="spellStart"/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Кожарнович</w:t>
      </w:r>
      <w:proofErr w:type="spellEnd"/>
      <w:r w:rsidR="00AF4E71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(внешний совместитель).</w:t>
      </w:r>
    </w:p>
    <w:p w:rsidR="00FC7925" w:rsidRPr="007C0A05" w:rsidRDefault="00AD6A0A" w:rsidP="007C0A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проверке сдачи отчетности в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РФ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 Социального Страхования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ИФНС по </w:t>
      </w:r>
      <w:proofErr w:type="spell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отделение государственной статистики г</w:t>
      </w:r>
      <w:proofErr w:type="gramStart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 (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I квартал, полугодие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месяцев, за 2014 год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наличия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 по итогам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проверяемый период сдано отчетов: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 Р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Социального Страхования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отчета, из них с наличием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ИФНС по </w:t>
      </w:r>
      <w:proofErr w:type="spellStart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Приозерскому</w:t>
      </w:r>
      <w:proofErr w:type="spellEnd"/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отчетов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0F2E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с наличием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протоколов;</w:t>
      </w:r>
    </w:p>
    <w:p w:rsidR="00FC7925" w:rsidRPr="007C0A05" w:rsidRDefault="007766B4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государственной статистики г</w:t>
      </w:r>
      <w:proofErr w:type="gramStart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AD6A0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риозерск</w:t>
      </w:r>
      <w:r w:rsidR="00291DA9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сдано </w:t>
      </w:r>
      <w:r w:rsidR="007C0A0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20 отчетов</w:t>
      </w:r>
      <w:r w:rsidR="00FC7925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44A" w:rsidRPr="007C0A05">
        <w:rPr>
          <w:rFonts w:ascii="Times New Roman" w:hAnsi="Times New Roman" w:cs="Times New Roman"/>
          <w:sz w:val="24"/>
          <w:szCs w:val="24"/>
        </w:rPr>
        <w:t>. Приняти</w:t>
      </w:r>
      <w:r w:rsidR="00630A99">
        <w:rPr>
          <w:rFonts w:ascii="Times New Roman" w:hAnsi="Times New Roman" w:cs="Times New Roman"/>
          <w:sz w:val="24"/>
          <w:szCs w:val="24"/>
        </w:rPr>
        <w:t>й</w:t>
      </w:r>
      <w:r w:rsidR="0034344A" w:rsidRPr="007C0A05">
        <w:rPr>
          <w:rFonts w:ascii="Times New Roman" w:hAnsi="Times New Roman" w:cs="Times New Roman"/>
          <w:sz w:val="24"/>
          <w:szCs w:val="24"/>
        </w:rPr>
        <w:t xml:space="preserve"> бюджетных обязательств в размерах, превышающих утвержденные лимиты бюджетных обязательств</w:t>
      </w:r>
      <w:r w:rsidR="007766B4" w:rsidRPr="007C0A05">
        <w:rPr>
          <w:rFonts w:ascii="Times New Roman" w:hAnsi="Times New Roman" w:cs="Times New Roman"/>
          <w:sz w:val="24"/>
          <w:szCs w:val="24"/>
        </w:rPr>
        <w:t>,</w:t>
      </w:r>
      <w:r w:rsidR="0034344A" w:rsidRPr="007C0A05">
        <w:rPr>
          <w:rFonts w:ascii="Times New Roman" w:hAnsi="Times New Roman" w:cs="Times New Roman"/>
          <w:sz w:val="24"/>
          <w:szCs w:val="24"/>
        </w:rPr>
        <w:t xml:space="preserve">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344A" w:rsidRPr="007C0A05">
        <w:rPr>
          <w:rFonts w:ascii="Times New Roman" w:hAnsi="Times New Roman" w:cs="Times New Roman"/>
          <w:sz w:val="24"/>
          <w:szCs w:val="24"/>
        </w:rPr>
        <w:t>. Нецелевого использования средств бюджета поселения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заявок на оплату расходов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30A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30A99" w:rsidRP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A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2014 года)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порядка применения бюджетной классификации не выявлено;</w:t>
      </w:r>
    </w:p>
    <w:p w:rsidR="00176BFD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выборочной проверки условий договоров в части своевременности расчетов по договору нарушений не выявлено;</w:t>
      </w:r>
    </w:p>
    <w:p w:rsidR="0034344A" w:rsidRPr="007C0A05" w:rsidRDefault="00627FF6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344A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выборочной проверке табелей учета рабочего времени в учреждении за II квартал 2014 года выявлено, что табель за май предъявлен бухгалтеру без подписи ответственного лица – данное нарушение устранено</w:t>
      </w:r>
      <w:r w:rsidR="00A5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лицом на месте.</w:t>
      </w:r>
    </w:p>
    <w:p w:rsidR="00CD12DF" w:rsidRPr="00CD12DF" w:rsidRDefault="00CD12DF" w:rsidP="00CD12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внутреннего муниципального финансового контроля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proofErr w:type="spellStart"/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</w:t>
      </w:r>
      <w:proofErr w:type="spellEnd"/>
      <w:r w:rsidRPr="00CD1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поселенческая объединенная библиотека комиссия приняла решение об отсутствии оснований применения мер принуждения.</w:t>
      </w:r>
    </w:p>
    <w:p w:rsidR="00CD12DF" w:rsidRDefault="00CD12DF" w:rsidP="00CD1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1DA9" w:rsidRPr="007C0A05" w:rsidRDefault="00291DA9" w:rsidP="007562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176BFD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</w:t>
      </w:r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внутреннего муниципального финансового контроля в отношении МКУ </w:t>
      </w:r>
      <w:proofErr w:type="spellStart"/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Сосновская</w:t>
      </w:r>
      <w:proofErr w:type="spellEnd"/>
      <w:r w:rsidR="007766B4" w:rsidRPr="007C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поселенческая объединенная библиотека направлена главе администрации МО Сосновское сельское поселение.</w:t>
      </w:r>
    </w:p>
    <w:p w:rsidR="00F16842" w:rsidRPr="007C0A05" w:rsidRDefault="00F16842" w:rsidP="0075622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0A99" w:rsidRDefault="00630A99" w:rsidP="007562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222" w:rsidRDefault="00756222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</w:p>
    <w:p w:rsidR="00F16842" w:rsidRPr="00A100DC" w:rsidRDefault="007C0A05" w:rsidP="007562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="00756222">
        <w:rPr>
          <w:rFonts w:ascii="Times New Roman" w:eastAsia="Calibri" w:hAnsi="Times New Roman" w:cs="Times New Roman"/>
          <w:sz w:val="24"/>
          <w:szCs w:val="24"/>
        </w:rPr>
        <w:t xml:space="preserve">инансово-экономического отдела </w:t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</w:r>
      <w:r w:rsidR="00756222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proofErr w:type="spellStart"/>
      <w:r w:rsidR="00756222">
        <w:rPr>
          <w:rFonts w:ascii="Times New Roman" w:eastAsia="Calibri" w:hAnsi="Times New Roman" w:cs="Times New Roman"/>
          <w:sz w:val="24"/>
          <w:szCs w:val="24"/>
        </w:rPr>
        <w:t>Гермонина</w:t>
      </w:r>
      <w:proofErr w:type="spellEnd"/>
      <w:r w:rsidR="00756222">
        <w:rPr>
          <w:rFonts w:ascii="Times New Roman" w:eastAsia="Calibri" w:hAnsi="Times New Roman" w:cs="Times New Roman"/>
          <w:sz w:val="24"/>
          <w:szCs w:val="24"/>
        </w:rPr>
        <w:t xml:space="preserve"> Н.Н. </w:t>
      </w:r>
      <w:r w:rsidR="00F168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F16842" w:rsidRPr="007766B4" w:rsidRDefault="00F16842" w:rsidP="00756222">
      <w:pPr>
        <w:spacing w:after="0"/>
        <w:rPr>
          <w:b/>
          <w:color w:val="FF0000"/>
          <w:sz w:val="30"/>
          <w:szCs w:val="30"/>
        </w:rPr>
      </w:pPr>
    </w:p>
    <w:p w:rsidR="00630A99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630A99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11.11.2015г. </w:t>
      </w:r>
      <w:r w:rsidR="00C64D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A05" w:rsidRDefault="007C0A05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684" w:rsidRDefault="00417684" w:rsidP="00C64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417684" w:rsidSect="00A54FC2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43901"/>
    <w:multiLevelType w:val="hybridMultilevel"/>
    <w:tmpl w:val="56EC13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C043D"/>
    <w:multiLevelType w:val="hybridMultilevel"/>
    <w:tmpl w:val="9FB2F6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3345E"/>
    <w:multiLevelType w:val="hybridMultilevel"/>
    <w:tmpl w:val="6A5A7B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25"/>
    <w:rsid w:val="000D22FD"/>
    <w:rsid w:val="000D45F3"/>
    <w:rsid w:val="00120AEE"/>
    <w:rsid w:val="00160F2E"/>
    <w:rsid w:val="00172ED7"/>
    <w:rsid w:val="00176BFD"/>
    <w:rsid w:val="00221E39"/>
    <w:rsid w:val="00286A80"/>
    <w:rsid w:val="00291DA9"/>
    <w:rsid w:val="002C6060"/>
    <w:rsid w:val="002F1CDE"/>
    <w:rsid w:val="003004B0"/>
    <w:rsid w:val="0034344A"/>
    <w:rsid w:val="0040167E"/>
    <w:rsid w:val="00417684"/>
    <w:rsid w:val="005D129D"/>
    <w:rsid w:val="00627FF6"/>
    <w:rsid w:val="00630A99"/>
    <w:rsid w:val="00683ECE"/>
    <w:rsid w:val="00756222"/>
    <w:rsid w:val="007766B4"/>
    <w:rsid w:val="007803E6"/>
    <w:rsid w:val="007915FF"/>
    <w:rsid w:val="007C0A05"/>
    <w:rsid w:val="00843E1A"/>
    <w:rsid w:val="00852DF1"/>
    <w:rsid w:val="008C5149"/>
    <w:rsid w:val="008F7A58"/>
    <w:rsid w:val="00915B0F"/>
    <w:rsid w:val="00951AC3"/>
    <w:rsid w:val="00963952"/>
    <w:rsid w:val="009A1B60"/>
    <w:rsid w:val="00A260A3"/>
    <w:rsid w:val="00A54FC2"/>
    <w:rsid w:val="00AD6A0A"/>
    <w:rsid w:val="00AF4E71"/>
    <w:rsid w:val="00C64D37"/>
    <w:rsid w:val="00CD12DF"/>
    <w:rsid w:val="00DA2A8D"/>
    <w:rsid w:val="00DB25A1"/>
    <w:rsid w:val="00E14902"/>
    <w:rsid w:val="00E5023B"/>
    <w:rsid w:val="00F16842"/>
    <w:rsid w:val="00F6577E"/>
    <w:rsid w:val="00FC3D57"/>
    <w:rsid w:val="00FC7925"/>
    <w:rsid w:val="00FD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490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E14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9A1B60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168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64D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</cp:lastModifiedBy>
  <cp:revision>17</cp:revision>
  <cp:lastPrinted>2016-03-23T07:04:00Z</cp:lastPrinted>
  <dcterms:created xsi:type="dcterms:W3CDTF">2016-03-19T15:02:00Z</dcterms:created>
  <dcterms:modified xsi:type="dcterms:W3CDTF">2016-03-23T12:43:00Z</dcterms:modified>
</cp:coreProperties>
</file>