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5" w:rsidRDefault="00FC7925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D5520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FC7925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FD5520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25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администрации МО Сосновское сельское поселение </w:t>
      </w:r>
    </w:p>
    <w:p w:rsidR="00FC7925" w:rsidRPr="00FC7925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FD5520" w:rsidRPr="00FD55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94E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FD5520"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</w:t>
      </w:r>
      <w:r w:rsidR="00FD5520">
        <w:rPr>
          <w:sz w:val="24"/>
          <w:szCs w:val="24"/>
        </w:rPr>
        <w:t xml:space="preserve"> </w:t>
      </w:r>
      <w:r w:rsidRPr="00FC7925">
        <w:rPr>
          <w:rFonts w:ascii="Times New Roman" w:hAnsi="Times New Roman" w:cs="Times New Roman"/>
          <w:b/>
          <w:sz w:val="24"/>
          <w:szCs w:val="24"/>
        </w:rPr>
        <w:t>201</w:t>
      </w:r>
      <w:r w:rsidR="00094E77" w:rsidRPr="00990E40">
        <w:rPr>
          <w:rFonts w:ascii="Times New Roman" w:hAnsi="Times New Roman" w:cs="Times New Roman"/>
          <w:b/>
          <w:sz w:val="24"/>
          <w:szCs w:val="24"/>
        </w:rPr>
        <w:t>6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C7925" w:rsidRDefault="00FC7925" w:rsidP="00756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F1" w:rsidRPr="007C0A05" w:rsidRDefault="00FC7925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«</w:t>
      </w:r>
      <w:r w:rsidRPr="007C0A05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990E40">
        <w:rPr>
          <w:rFonts w:ascii="Times New Roman" w:eastAsia="Calibri" w:hAnsi="Times New Roman" w:cs="Times New Roman"/>
          <w:sz w:val="24"/>
          <w:szCs w:val="24"/>
        </w:rPr>
        <w:t>6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90E40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90E40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990E4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990E40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</w:t>
      </w:r>
      <w:r w:rsidRPr="007C0A0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», утвержденн</w:t>
      </w:r>
      <w:r w:rsidR="00852DF1" w:rsidRPr="007C0A0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от 31.12.2014г. № 802</w:t>
      </w:r>
      <w:r w:rsidR="00FD552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DF1" w:rsidRPr="007C0A05">
        <w:rPr>
          <w:rFonts w:ascii="Times New Roman" w:hAnsi="Times New Roman" w:cs="Times New Roman"/>
          <w:sz w:val="24"/>
          <w:szCs w:val="24"/>
        </w:rPr>
        <w:t>к</w:t>
      </w:r>
      <w:r w:rsidR="00852DF1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52DF1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</w:t>
      </w:r>
      <w:proofErr w:type="gramEnd"/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своей деятельности руководствуется нормативно-правов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Российской Федерации, субъекта Российской Федерации, устанавливающими обязательные требования к осуществлению финансовой деятельности лиц бюджетной сферы, соблюдение которых подлежит  проверке осуществления 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DF1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8C5149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915B0F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от </w:t>
      </w:r>
      <w:r w:rsidR="00286A8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07.10.2014г. № 3 (с изменениями и дополнениями, внесенными решением Совета депутатов т 17.12.2015 года № 48);</w:t>
      </w:r>
    </w:p>
    <w:p w:rsidR="00915B0F" w:rsidRPr="007C0A05" w:rsidRDefault="00915B0F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Совета депутатов от 17.12.2015г. № 50 «О бюджете муниципального образования Сосновское сельское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 год»</w:t>
      </w:r>
      <w:r w:rsidR="00286A8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F1" w:rsidRPr="007C0A05" w:rsidRDefault="00852DF1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3B" w:rsidRPr="007C0A05" w:rsidRDefault="00E14902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7C0A05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A05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 внутреннего муниципального финансового контроля в сфере бюджетных правоотношений на 201</w:t>
      </w:r>
      <w:r w:rsidR="00990E40">
        <w:rPr>
          <w:rFonts w:ascii="Times New Roman" w:eastAsia="Calibri" w:hAnsi="Times New Roman" w:cs="Times New Roman"/>
          <w:sz w:val="24"/>
          <w:szCs w:val="24"/>
        </w:rPr>
        <w:t>6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="00E5023B" w:rsidRPr="007C0A05">
        <w:rPr>
          <w:rFonts w:ascii="Times New Roman" w:hAnsi="Times New Roman" w:cs="Times New Roman"/>
          <w:sz w:val="24"/>
          <w:szCs w:val="24"/>
        </w:rPr>
        <w:t>утверждена к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5023B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 сельское поселение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Pr="007C0A05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 xml:space="preserve"> А.Н.;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proofErr w:type="spellStart"/>
      <w:r w:rsidRPr="007C0A05"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 xml:space="preserve"> И.В.;</w:t>
      </w:r>
    </w:p>
    <w:p w:rsidR="002C6060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Pr="007C0A05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90E40" w:rsidRPr="005D4F16" w:rsidRDefault="00963952" w:rsidP="00990E4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C0A0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C0A05">
        <w:rPr>
          <w:rFonts w:ascii="Times New Roman" w:eastAsia="Calibri" w:hAnsi="Times New Roman"/>
          <w:sz w:val="24"/>
          <w:szCs w:val="24"/>
        </w:rPr>
        <w:t>планом мероприятий внутреннего муниципального финансового контроля в сфере бюджетных правоотношений на 201</w:t>
      </w:r>
      <w:r w:rsidR="00990E40">
        <w:rPr>
          <w:rFonts w:ascii="Times New Roman" w:eastAsia="Calibri" w:hAnsi="Times New Roman"/>
          <w:sz w:val="24"/>
          <w:szCs w:val="24"/>
        </w:rPr>
        <w:t>6</w:t>
      </w:r>
      <w:r w:rsidRPr="007C0A05">
        <w:rPr>
          <w:rFonts w:ascii="Times New Roman" w:eastAsia="Calibri" w:hAnsi="Times New Roman"/>
          <w:sz w:val="24"/>
          <w:szCs w:val="24"/>
        </w:rPr>
        <w:t xml:space="preserve"> года проведено контрольное мероприятие в отношении с</w:t>
      </w:r>
      <w:r w:rsidR="009A1B60" w:rsidRPr="007C0A05">
        <w:rPr>
          <w:rFonts w:ascii="Times New Roman" w:hAnsi="Times New Roman"/>
          <w:sz w:val="24"/>
          <w:szCs w:val="24"/>
        </w:rPr>
        <w:t>убъект</w:t>
      </w:r>
      <w:r w:rsidRPr="007C0A05">
        <w:rPr>
          <w:rFonts w:ascii="Times New Roman" w:hAnsi="Times New Roman"/>
          <w:sz w:val="24"/>
          <w:szCs w:val="24"/>
        </w:rPr>
        <w:t>а</w:t>
      </w:r>
      <w:r w:rsidR="009A1B60" w:rsidRPr="007C0A05">
        <w:rPr>
          <w:rFonts w:ascii="Times New Roman" w:hAnsi="Times New Roman"/>
          <w:sz w:val="24"/>
          <w:szCs w:val="24"/>
        </w:rPr>
        <w:t xml:space="preserve"> проверки: </w:t>
      </w:r>
      <w:r w:rsidR="00990E40" w:rsidRPr="005D4F16">
        <w:rPr>
          <w:rFonts w:ascii="Times New Roman" w:hAnsi="Times New Roman"/>
          <w:sz w:val="24"/>
          <w:szCs w:val="24"/>
        </w:rPr>
        <w:t>Муниципальное казенное учреждение «Физкультурно-оздоровительный комплекс «Сосновский», ИНН 4712024873, адрес местонахождения: п. Сосново,</w:t>
      </w:r>
      <w:r w:rsidR="00990E40">
        <w:rPr>
          <w:rFonts w:ascii="Times New Roman" w:hAnsi="Times New Roman"/>
          <w:sz w:val="24"/>
          <w:szCs w:val="24"/>
        </w:rPr>
        <w:t xml:space="preserve"> </w:t>
      </w:r>
      <w:r w:rsidR="00990E40" w:rsidRPr="005D4F16">
        <w:rPr>
          <w:rFonts w:ascii="Times New Roman" w:hAnsi="Times New Roman"/>
          <w:sz w:val="24"/>
          <w:szCs w:val="24"/>
        </w:rPr>
        <w:t>ул</w:t>
      </w:r>
      <w:proofErr w:type="gramStart"/>
      <w:r w:rsidR="00990E40" w:rsidRPr="005D4F16">
        <w:rPr>
          <w:rFonts w:ascii="Times New Roman" w:hAnsi="Times New Roman"/>
          <w:sz w:val="24"/>
          <w:szCs w:val="24"/>
        </w:rPr>
        <w:t>.К</w:t>
      </w:r>
      <w:proofErr w:type="gramEnd"/>
      <w:r w:rsidR="00990E40" w:rsidRPr="005D4F16">
        <w:rPr>
          <w:rFonts w:ascii="Times New Roman" w:hAnsi="Times New Roman"/>
          <w:sz w:val="24"/>
          <w:szCs w:val="24"/>
        </w:rPr>
        <w:t>омсомольская, д.35.</w:t>
      </w:r>
    </w:p>
    <w:p w:rsidR="009A1B60" w:rsidRPr="007C0A05" w:rsidRDefault="009A1B60" w:rsidP="00756222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проверки: 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соблюдение бю</w:t>
      </w: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>джетного законодательства, финансово-хозяйственной деятельности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4902" w:rsidRPr="007C0A05" w:rsidRDefault="009A1B60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>Проверяемый период: 2014 год.</w:t>
      </w:r>
    </w:p>
    <w:p w:rsidR="00630A99" w:rsidRPr="00630A99" w:rsidRDefault="00630A9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проверки</w:t>
      </w:r>
      <w:r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E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C7925" w:rsidRPr="007C0A05" w:rsidRDefault="00FC7925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проведения процедуры внутреннего </w:t>
      </w:r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  установлено следующее:</w:t>
      </w:r>
    </w:p>
    <w:p w:rsidR="00FC7925" w:rsidRPr="007C0A05" w:rsidRDefault="00291DA9" w:rsidP="007C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проверке сдачи отчетности в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РФ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Социального Страхования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ИФНС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государственной статистики г</w:t>
      </w:r>
      <w:proofErr w:type="gram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(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квартал, полугодие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месяцев, за 2014 год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наличия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по итогам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проверяемый период сдано отчетов: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Социального Страхования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наличием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 наличием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государственной статистики г</w:t>
      </w:r>
      <w:proofErr w:type="gramStart"/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20 отчетов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0A05">
        <w:rPr>
          <w:rFonts w:ascii="Times New Roman" w:hAnsi="Times New Roman" w:cs="Times New Roman"/>
          <w:sz w:val="24"/>
          <w:szCs w:val="24"/>
        </w:rPr>
        <w:t>. Нецелевого использования средств бюджета поселения не выявлено;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0A05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0A05">
        <w:rPr>
          <w:rFonts w:ascii="Times New Roman" w:hAnsi="Times New Roman" w:cs="Times New Roman"/>
          <w:sz w:val="24"/>
          <w:szCs w:val="24"/>
        </w:rPr>
        <w:t xml:space="preserve"> бюджетных обязательств в размерах, превышающих утвержденные лимиты бюджетных обязательств, не выявлено;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выборочной проверки заявок на оплату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0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2014 года)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нарушений порядка применения бюджетной классификации не выявлено;</w:t>
      </w:r>
    </w:p>
    <w:p w:rsidR="00990E40" w:rsidRPr="007C0A05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выборочной проверки условий договоров в части своевременности расчетов по договору нарушений не выявлено;</w:t>
      </w:r>
    </w:p>
    <w:p w:rsidR="00990E40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выборочной проверке табелей учета рабочего времени в учреждении за I квартал 2014 года выявлено, что табель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 бухгалтеру без подписи ответственного лица – данное нарушение устранено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лицом на месте.</w:t>
      </w:r>
    </w:p>
    <w:p w:rsidR="00990E40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штатного расписания с учредителем муниципального казенного учреждения – администрацией МО Сосновское сельское поселение присутствует.</w:t>
      </w:r>
    </w:p>
    <w:p w:rsidR="00990E40" w:rsidRPr="00CD12DF" w:rsidRDefault="00990E40" w:rsidP="00990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внутреннего муниципального финансового контроля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</w:t>
      </w:r>
      <w:r w:rsidRPr="005D4F16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D4F16">
        <w:rPr>
          <w:rFonts w:ascii="Times New Roman" w:hAnsi="Times New Roman"/>
          <w:sz w:val="24"/>
          <w:szCs w:val="24"/>
        </w:rPr>
        <w:t>казенно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5D4F16">
        <w:rPr>
          <w:rFonts w:ascii="Times New Roman" w:hAnsi="Times New Roman"/>
          <w:sz w:val="24"/>
          <w:szCs w:val="24"/>
        </w:rPr>
        <w:t xml:space="preserve"> «Физкультурно-оздоровительный комплекс «Сосновский»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решение об отсутствии оснований применения мер принуждения.</w:t>
      </w:r>
    </w:p>
    <w:p w:rsidR="00CD12DF" w:rsidRDefault="00CD12DF" w:rsidP="00CD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DA9" w:rsidRPr="007C0A05" w:rsidRDefault="00291DA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76BFD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внутреннего муниципального финансового контроля в отношении </w:t>
      </w:r>
      <w:r w:rsidR="00990E40" w:rsidRPr="005D4F16">
        <w:rPr>
          <w:rFonts w:ascii="Times New Roman" w:hAnsi="Times New Roman"/>
          <w:sz w:val="24"/>
          <w:szCs w:val="24"/>
        </w:rPr>
        <w:t>«Физкультурно-оздоров</w:t>
      </w:r>
      <w:r w:rsidR="00990E40">
        <w:rPr>
          <w:rFonts w:ascii="Times New Roman" w:hAnsi="Times New Roman"/>
          <w:sz w:val="24"/>
          <w:szCs w:val="24"/>
        </w:rPr>
        <w:t xml:space="preserve">ительный комплекс «Сосновский» 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главе администрации МО Сосновское сельское поселение.</w:t>
      </w:r>
    </w:p>
    <w:p w:rsidR="00F16842" w:rsidRPr="007C0A05" w:rsidRDefault="00F16842" w:rsidP="007562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A99" w:rsidRDefault="00630A99" w:rsidP="00756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222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A100DC" w:rsidRDefault="007C0A05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756222">
        <w:rPr>
          <w:rFonts w:ascii="Times New Roman" w:eastAsia="Calibri" w:hAnsi="Times New Roman" w:cs="Times New Roman"/>
          <w:sz w:val="24"/>
          <w:szCs w:val="24"/>
        </w:rPr>
        <w:t xml:space="preserve">инансово-экономического отдела </w:t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756222">
        <w:rPr>
          <w:rFonts w:ascii="Times New Roman" w:eastAsia="Calibri" w:hAnsi="Times New Roman" w:cs="Times New Roman"/>
          <w:sz w:val="24"/>
          <w:szCs w:val="24"/>
        </w:rPr>
        <w:t>Гермонина</w:t>
      </w:r>
      <w:proofErr w:type="spellEnd"/>
      <w:r w:rsidR="00756222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  <w:r w:rsidR="00F168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6842" w:rsidRPr="007766B4" w:rsidRDefault="00F16842" w:rsidP="00756222">
      <w:pPr>
        <w:spacing w:after="0"/>
        <w:rPr>
          <w:b/>
          <w:color w:val="FF0000"/>
          <w:sz w:val="30"/>
          <w:szCs w:val="30"/>
        </w:rPr>
      </w:pPr>
    </w:p>
    <w:p w:rsidR="00630A99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990E40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630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08.2016</w:t>
      </w:r>
      <w:r w:rsidR="00630A99">
        <w:rPr>
          <w:rFonts w:ascii="Times New Roman" w:hAnsi="Times New Roman" w:cs="Times New Roman"/>
          <w:sz w:val="24"/>
          <w:szCs w:val="24"/>
        </w:rPr>
        <w:t xml:space="preserve">г. </w:t>
      </w:r>
      <w:r w:rsidR="00C64D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7684" w:rsidSect="00A54FC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7925"/>
    <w:rsid w:val="00094E77"/>
    <w:rsid w:val="000D22FD"/>
    <w:rsid w:val="000D45F3"/>
    <w:rsid w:val="00120AEE"/>
    <w:rsid w:val="00160F2E"/>
    <w:rsid w:val="00172ED7"/>
    <w:rsid w:val="00176BFD"/>
    <w:rsid w:val="00220B8E"/>
    <w:rsid w:val="00221E39"/>
    <w:rsid w:val="00286A80"/>
    <w:rsid w:val="00291DA9"/>
    <w:rsid w:val="002C6060"/>
    <w:rsid w:val="002F1CDE"/>
    <w:rsid w:val="003004B0"/>
    <w:rsid w:val="00321D6B"/>
    <w:rsid w:val="0034344A"/>
    <w:rsid w:val="0040167E"/>
    <w:rsid w:val="00417684"/>
    <w:rsid w:val="00456DAD"/>
    <w:rsid w:val="005D129D"/>
    <w:rsid w:val="00627FF6"/>
    <w:rsid w:val="00630A99"/>
    <w:rsid w:val="00683ECE"/>
    <w:rsid w:val="00756222"/>
    <w:rsid w:val="007766B4"/>
    <w:rsid w:val="007803E6"/>
    <w:rsid w:val="00786B84"/>
    <w:rsid w:val="007915FF"/>
    <w:rsid w:val="007C0A05"/>
    <w:rsid w:val="00843E1A"/>
    <w:rsid w:val="00852DF1"/>
    <w:rsid w:val="008C5149"/>
    <w:rsid w:val="008F7A58"/>
    <w:rsid w:val="00915B0F"/>
    <w:rsid w:val="00951AC3"/>
    <w:rsid w:val="00963952"/>
    <w:rsid w:val="00990E40"/>
    <w:rsid w:val="009A1B60"/>
    <w:rsid w:val="00A260A3"/>
    <w:rsid w:val="00A54FC2"/>
    <w:rsid w:val="00AD6A0A"/>
    <w:rsid w:val="00AF4E71"/>
    <w:rsid w:val="00C64D37"/>
    <w:rsid w:val="00CD12DF"/>
    <w:rsid w:val="00DA2A8D"/>
    <w:rsid w:val="00DB25A1"/>
    <w:rsid w:val="00E14902"/>
    <w:rsid w:val="00E5023B"/>
    <w:rsid w:val="00F16842"/>
    <w:rsid w:val="00F6577E"/>
    <w:rsid w:val="00FC3D57"/>
    <w:rsid w:val="00FC7925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21</cp:revision>
  <cp:lastPrinted>2016-03-23T07:04:00Z</cp:lastPrinted>
  <dcterms:created xsi:type="dcterms:W3CDTF">2016-03-19T15:02:00Z</dcterms:created>
  <dcterms:modified xsi:type="dcterms:W3CDTF">2016-08-16T04:43:00Z</dcterms:modified>
</cp:coreProperties>
</file>