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B0" w:rsidRPr="00276DB0" w:rsidRDefault="00276DB0" w:rsidP="00276DB0">
      <w:pPr>
        <w:pStyle w:val="1"/>
        <w:shd w:val="clear" w:color="auto" w:fill="auto"/>
        <w:tabs>
          <w:tab w:val="left" w:leader="underscore" w:pos="6822"/>
        </w:tabs>
        <w:spacing w:before="0" w:after="0" w:line="240" w:lineRule="auto"/>
        <w:jc w:val="center"/>
        <w:rPr>
          <w:bCs/>
        </w:rPr>
      </w:pPr>
      <w:r w:rsidRPr="00276DB0">
        <w:rPr>
          <w:bCs/>
        </w:rPr>
        <w:t>Отчет</w:t>
      </w:r>
    </w:p>
    <w:p w:rsidR="00276DB0" w:rsidRPr="00276DB0" w:rsidRDefault="00276DB0" w:rsidP="00276DB0">
      <w:pPr>
        <w:pStyle w:val="1"/>
        <w:shd w:val="clear" w:color="auto" w:fill="auto"/>
        <w:spacing w:before="0" w:after="0" w:line="240" w:lineRule="auto"/>
        <w:ind w:left="20" w:right="40"/>
        <w:jc w:val="center"/>
        <w:rPr>
          <w:bCs/>
        </w:rPr>
      </w:pPr>
      <w:r w:rsidRPr="00276DB0">
        <w:rPr>
          <w:bCs/>
        </w:rPr>
        <w:t>МО Сосновское сельское</w:t>
      </w:r>
    </w:p>
    <w:p w:rsidR="00276DB0" w:rsidRPr="00276DB0" w:rsidRDefault="00276DB0" w:rsidP="00276DB0">
      <w:pPr>
        <w:pStyle w:val="1"/>
        <w:shd w:val="clear" w:color="auto" w:fill="auto"/>
        <w:spacing w:before="0" w:after="0" w:line="240" w:lineRule="auto"/>
        <w:ind w:left="20" w:right="40"/>
        <w:jc w:val="center"/>
        <w:rPr>
          <w:bCs/>
        </w:rPr>
      </w:pPr>
      <w:r w:rsidRPr="00276DB0">
        <w:rPr>
          <w:bCs/>
        </w:rPr>
        <w:t xml:space="preserve">МО </w:t>
      </w:r>
      <w:proofErr w:type="spellStart"/>
      <w:r w:rsidRPr="00276DB0">
        <w:rPr>
          <w:bCs/>
        </w:rPr>
        <w:t>Приозерский</w:t>
      </w:r>
      <w:proofErr w:type="spellEnd"/>
      <w:r w:rsidRPr="00276DB0">
        <w:rPr>
          <w:bCs/>
        </w:rPr>
        <w:t xml:space="preserve"> муниципальный район Ленинградской области</w:t>
      </w:r>
    </w:p>
    <w:p w:rsidR="00276DB0" w:rsidRPr="00276DB0" w:rsidRDefault="00276DB0" w:rsidP="00276DB0">
      <w:pPr>
        <w:pStyle w:val="1"/>
        <w:shd w:val="clear" w:color="auto" w:fill="auto"/>
        <w:spacing w:before="0" w:after="0" w:line="240" w:lineRule="auto"/>
        <w:ind w:left="20" w:right="40"/>
        <w:jc w:val="center"/>
        <w:rPr>
          <w:bCs/>
        </w:rPr>
      </w:pPr>
      <w:r w:rsidRPr="00276DB0">
        <w:rPr>
          <w:bCs/>
        </w:rPr>
        <w:t>о достижении целевых показателей результативности использования субсидий</w:t>
      </w:r>
    </w:p>
    <w:p w:rsidR="00276DB0" w:rsidRPr="00276DB0" w:rsidRDefault="00276DB0" w:rsidP="00276DB0">
      <w:pPr>
        <w:pStyle w:val="1"/>
        <w:shd w:val="clear" w:color="auto" w:fill="auto"/>
        <w:spacing w:before="0" w:after="0" w:line="240" w:lineRule="auto"/>
        <w:ind w:left="20" w:right="40"/>
        <w:jc w:val="center"/>
        <w:rPr>
          <w:bCs/>
        </w:rPr>
      </w:pPr>
      <w:r w:rsidRPr="00276DB0">
        <w:rPr>
          <w:bCs/>
        </w:rPr>
        <w:t>на реализацию областного закона от 14 декабря 2012 года № 95-оз</w:t>
      </w:r>
    </w:p>
    <w:p w:rsidR="00276DB0" w:rsidRPr="00276DB0" w:rsidRDefault="00276DB0" w:rsidP="00276DB0">
      <w:pPr>
        <w:pStyle w:val="1"/>
        <w:shd w:val="clear" w:color="auto" w:fill="auto"/>
        <w:spacing w:before="0" w:after="0" w:line="240" w:lineRule="auto"/>
        <w:ind w:left="20" w:right="40"/>
        <w:jc w:val="center"/>
        <w:rPr>
          <w:bCs/>
        </w:rPr>
      </w:pPr>
      <w:r w:rsidRPr="00276DB0">
        <w:rPr>
          <w:bCs/>
        </w:rPr>
        <w:t xml:space="preserve">«О содействии развитию </w:t>
      </w:r>
      <w:proofErr w:type="gramStart"/>
      <w:r w:rsidRPr="00276DB0">
        <w:rPr>
          <w:bCs/>
        </w:rPr>
        <w:t>на части территории</w:t>
      </w:r>
      <w:proofErr w:type="gramEnd"/>
      <w:r w:rsidRPr="00276DB0">
        <w:rPr>
          <w:bCs/>
        </w:rPr>
        <w:t xml:space="preserve"> муниципальных образований Ленинградской области иных форм местного самоуправления»</w:t>
      </w:r>
    </w:p>
    <w:p w:rsidR="00276DB0" w:rsidRDefault="00276DB0" w:rsidP="00276DB0">
      <w:pPr>
        <w:tabs>
          <w:tab w:val="left" w:pos="6090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6DB0" w:rsidRPr="00276DB0" w:rsidRDefault="00276DB0" w:rsidP="00276DB0">
      <w:pPr>
        <w:tabs>
          <w:tab w:val="left" w:pos="6090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6DB0">
        <w:rPr>
          <w:rFonts w:ascii="Times New Roman" w:eastAsia="Times New Roman" w:hAnsi="Times New Roman" w:cs="Times New Roman"/>
          <w:bCs/>
          <w:sz w:val="26"/>
          <w:szCs w:val="26"/>
        </w:rPr>
        <w:t>(Соглашение № 120 от «11» ноября 2013 г.).</w:t>
      </w:r>
    </w:p>
    <w:p w:rsidR="00276DB0" w:rsidRDefault="00276DB0" w:rsidP="005B04C1">
      <w:pPr>
        <w:jc w:val="center"/>
        <w:rPr>
          <w:rFonts w:ascii="Times New Roman" w:hAnsi="Times New Roman" w:cs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985"/>
        <w:gridCol w:w="1842"/>
      </w:tblGrid>
      <w:tr w:rsidR="005B04C1" w:rsidRPr="00122F2E" w:rsidTr="00276DB0">
        <w:trPr>
          <w:trHeight w:hRule="exact" w:val="8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122F2E" w:rsidRDefault="005B04C1" w:rsidP="00245398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3"/>
              </w:rPr>
              <w:t>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122F2E" w:rsidRDefault="005B04C1" w:rsidP="0024539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ед</w:t>
            </w:r>
            <w:r>
              <w:rPr>
                <w:rFonts w:ascii="Times New Roman" w:hAnsi="Times New Roman" w:cs="Times New Roman"/>
                <w:spacing w:val="-3"/>
              </w:rPr>
              <w:t>иница 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122F2E" w:rsidRDefault="005B04C1" w:rsidP="00245398">
            <w:pPr>
              <w:shd w:val="clear" w:color="auto" w:fill="FFFFFF"/>
              <w:spacing w:line="226" w:lineRule="exact"/>
              <w:ind w:right="48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план 2013года</w:t>
            </w:r>
          </w:p>
        </w:tc>
      </w:tr>
      <w:tr w:rsidR="005B04C1" w:rsidRPr="00122F2E" w:rsidTr="00245398">
        <w:trPr>
          <w:trHeight w:hRule="exact" w:val="4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B04C1" w:rsidRPr="00122F2E" w:rsidTr="00276DB0">
        <w:trPr>
          <w:trHeight w:hRule="exact" w:val="7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4C1" w:rsidRPr="005B04C1" w:rsidRDefault="005B04C1" w:rsidP="002453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 xml:space="preserve">Приобретение спортивно-игрового комплекса, приобретение малых форм для деревни </w:t>
            </w:r>
            <w:proofErr w:type="spellStart"/>
            <w:r w:rsidRPr="005B04C1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B04C1" w:rsidRPr="00122F2E" w:rsidTr="00276DB0">
        <w:trPr>
          <w:trHeight w:hRule="exact" w:val="99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4C1" w:rsidRPr="005B04C1" w:rsidRDefault="005B04C1" w:rsidP="002453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 xml:space="preserve">Приобретение игровых элементов для детской площадки, приобретение малых форм для деревни </w:t>
            </w:r>
            <w:proofErr w:type="spellStart"/>
            <w:r w:rsidRPr="005B04C1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5B04C1" w:rsidRPr="00122F2E" w:rsidTr="00276DB0">
        <w:trPr>
          <w:trHeight w:hRule="exact" w:val="70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4C1" w:rsidRPr="005B04C1" w:rsidRDefault="005B04C1" w:rsidP="002453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Устройство дренажа и ремонт проезда по ул.</w:t>
            </w:r>
            <w:r w:rsidR="007B6F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B04C1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  <w:r w:rsidRPr="005B04C1">
              <w:rPr>
                <w:rFonts w:ascii="Times New Roman" w:eastAsia="Times New Roman" w:hAnsi="Times New Roman" w:cs="Times New Roman"/>
              </w:rPr>
              <w:t xml:space="preserve"> д.19а в деревне </w:t>
            </w:r>
            <w:proofErr w:type="spellStart"/>
            <w:r w:rsidRPr="005B04C1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  <w:r w:rsidRPr="005B04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кв.</w:t>
            </w:r>
            <w:r w:rsidR="007B6F7E">
              <w:rPr>
                <w:rFonts w:ascii="Times New Roman" w:eastAsia="Times New Roman" w:hAnsi="Times New Roman" w:cs="Times New Roman"/>
              </w:rPr>
              <w:t xml:space="preserve"> </w:t>
            </w:r>
            <w:r w:rsidRPr="005B04C1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456</w:t>
            </w:r>
          </w:p>
        </w:tc>
      </w:tr>
      <w:tr w:rsidR="005B04C1" w:rsidRPr="00122F2E" w:rsidTr="00276DB0">
        <w:trPr>
          <w:trHeight w:hRule="exact" w:val="5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4C1" w:rsidRPr="005B04C1" w:rsidRDefault="005B04C1" w:rsidP="002453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Оборудование пожарного водоема в поселке стация Орехово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4C1" w:rsidRPr="00122F2E" w:rsidTr="00276DB0">
        <w:trPr>
          <w:trHeight w:hRule="exact" w:val="71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4C1" w:rsidRPr="005B04C1" w:rsidRDefault="005B04C1" w:rsidP="0024539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 xml:space="preserve">Оборудование подъезда к пожарному водоему                 в деревне </w:t>
            </w:r>
            <w:proofErr w:type="spellStart"/>
            <w:r w:rsidRPr="005B04C1">
              <w:rPr>
                <w:rFonts w:ascii="Times New Roman" w:eastAsia="Times New Roman" w:hAnsi="Times New Roman" w:cs="Times New Roman"/>
              </w:rPr>
              <w:t>Новожилово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5B04C1" w:rsidRPr="00122F2E" w:rsidTr="00245398">
        <w:trPr>
          <w:trHeight w:hRule="exact" w:val="495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4C1" w:rsidRPr="005B04C1" w:rsidRDefault="005B04C1" w:rsidP="0024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4C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5B04C1" w:rsidRDefault="005B04C1" w:rsidP="005B04C1"/>
    <w:p w:rsidR="005B04C1" w:rsidRDefault="005B04C1" w:rsidP="005B04C1">
      <w:pPr>
        <w:pStyle w:val="1"/>
        <w:shd w:val="clear" w:color="auto" w:fill="auto"/>
        <w:spacing w:before="0" w:after="0" w:line="240" w:lineRule="auto"/>
        <w:ind w:left="1200"/>
        <w:rPr>
          <w:sz w:val="28"/>
          <w:szCs w:val="28"/>
        </w:rPr>
      </w:pPr>
    </w:p>
    <w:p w:rsidR="00276DB0" w:rsidRP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  <w:r w:rsidRPr="00276DB0">
        <w:rPr>
          <w:rFonts w:ascii="Times New Roman" w:eastAsia="Times New Roman" w:hAnsi="Times New Roman" w:cs="Times New Roman"/>
        </w:rPr>
        <w:t>Глава администрации</w:t>
      </w:r>
    </w:p>
    <w:p w:rsidR="00276DB0" w:rsidRP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  <w:r w:rsidRPr="00276DB0">
        <w:rPr>
          <w:rFonts w:ascii="Times New Roman" w:eastAsia="Times New Roman" w:hAnsi="Times New Roman" w:cs="Times New Roman"/>
        </w:rPr>
        <w:t xml:space="preserve">МО Сосновское сельское поселение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276DB0">
        <w:rPr>
          <w:rFonts w:ascii="Times New Roman" w:eastAsia="Times New Roman" w:hAnsi="Times New Roman" w:cs="Times New Roman"/>
        </w:rPr>
        <w:t xml:space="preserve"> А.Н. </w:t>
      </w:r>
      <w:proofErr w:type="spellStart"/>
      <w:r w:rsidRPr="00276DB0">
        <w:rPr>
          <w:rFonts w:ascii="Times New Roman" w:eastAsia="Times New Roman" w:hAnsi="Times New Roman" w:cs="Times New Roman"/>
        </w:rPr>
        <w:t>Соклаков</w:t>
      </w:r>
      <w:proofErr w:type="spellEnd"/>
    </w:p>
    <w:p w:rsidR="00276DB0" w:rsidRP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P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P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P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6DB0" w:rsidRP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6DB0">
        <w:rPr>
          <w:rFonts w:ascii="Times New Roman" w:eastAsia="Times New Roman" w:hAnsi="Times New Roman" w:cs="Times New Roman"/>
          <w:sz w:val="18"/>
          <w:szCs w:val="18"/>
        </w:rPr>
        <w:t xml:space="preserve">Исп.: </w:t>
      </w:r>
      <w:proofErr w:type="spellStart"/>
      <w:r w:rsidRPr="00276DB0">
        <w:rPr>
          <w:rFonts w:ascii="Times New Roman" w:eastAsia="Times New Roman" w:hAnsi="Times New Roman" w:cs="Times New Roman"/>
          <w:sz w:val="18"/>
          <w:szCs w:val="18"/>
        </w:rPr>
        <w:t>Гильгенберг</w:t>
      </w:r>
      <w:proofErr w:type="spellEnd"/>
      <w:r w:rsidRPr="00276DB0">
        <w:rPr>
          <w:rFonts w:ascii="Times New Roman" w:eastAsia="Times New Roman" w:hAnsi="Times New Roman" w:cs="Times New Roman"/>
          <w:sz w:val="18"/>
          <w:szCs w:val="18"/>
        </w:rPr>
        <w:t xml:space="preserve"> И.В.</w:t>
      </w:r>
    </w:p>
    <w:p w:rsidR="00276DB0" w:rsidRPr="00276DB0" w:rsidRDefault="00276DB0" w:rsidP="00276DB0">
      <w:pPr>
        <w:tabs>
          <w:tab w:val="left" w:pos="102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6DB0">
        <w:rPr>
          <w:rFonts w:ascii="Times New Roman" w:eastAsia="Times New Roman" w:hAnsi="Times New Roman" w:cs="Times New Roman"/>
          <w:sz w:val="18"/>
          <w:szCs w:val="18"/>
        </w:rPr>
        <w:t>тел. (8-813-79) 62-558</w:t>
      </w:r>
    </w:p>
    <w:p w:rsidR="005B04C1" w:rsidRDefault="00276DB0" w:rsidP="00276DB0">
      <w:pPr>
        <w:tabs>
          <w:tab w:val="left" w:pos="9180"/>
        </w:tabs>
        <w:rPr>
          <w:sz w:val="28"/>
          <w:szCs w:val="28"/>
        </w:rPr>
      </w:pPr>
      <w:r w:rsidRPr="00276DB0">
        <w:rPr>
          <w:rFonts w:ascii="Times New Roman" w:eastAsia="Times New Roman" w:hAnsi="Times New Roman" w:cs="Times New Roman"/>
          <w:sz w:val="18"/>
          <w:szCs w:val="18"/>
        </w:rPr>
        <w:t>14.01.2014г.</w:t>
      </w:r>
    </w:p>
    <w:sectPr w:rsidR="005B04C1" w:rsidSect="007735B7">
      <w:type w:val="continuous"/>
      <w:pgSz w:w="11909" w:h="16834"/>
      <w:pgMar w:top="1440" w:right="710" w:bottom="720" w:left="137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7E" w:rsidRDefault="00C6007E">
      <w:r>
        <w:separator/>
      </w:r>
    </w:p>
  </w:endnote>
  <w:endnote w:type="continuationSeparator" w:id="0">
    <w:p w:rsidR="00C6007E" w:rsidRDefault="00C6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7E" w:rsidRDefault="00C6007E"/>
  </w:footnote>
  <w:footnote w:type="continuationSeparator" w:id="0">
    <w:p w:rsidR="00C6007E" w:rsidRDefault="00C600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7E5"/>
    <w:multiLevelType w:val="hybridMultilevel"/>
    <w:tmpl w:val="DCC625C2"/>
    <w:lvl w:ilvl="0" w:tplc="0419000F">
      <w:start w:val="1"/>
      <w:numFmt w:val="decimal"/>
      <w:lvlText w:val="%1."/>
      <w:lvlJc w:val="left"/>
      <w:pPr>
        <w:ind w:left="3920" w:hanging="360"/>
      </w:pPr>
    </w:lvl>
    <w:lvl w:ilvl="1" w:tplc="04190019">
      <w:start w:val="1"/>
      <w:numFmt w:val="lowerLetter"/>
      <w:lvlText w:val="%2."/>
      <w:lvlJc w:val="left"/>
      <w:pPr>
        <w:ind w:left="4640" w:hanging="360"/>
      </w:pPr>
    </w:lvl>
    <w:lvl w:ilvl="2" w:tplc="0419001B">
      <w:start w:val="1"/>
      <w:numFmt w:val="lowerRoman"/>
      <w:lvlText w:val="%3."/>
      <w:lvlJc w:val="right"/>
      <w:pPr>
        <w:ind w:left="5360" w:hanging="180"/>
      </w:pPr>
    </w:lvl>
    <w:lvl w:ilvl="3" w:tplc="0419000F">
      <w:start w:val="1"/>
      <w:numFmt w:val="decimal"/>
      <w:lvlText w:val="%4."/>
      <w:lvlJc w:val="left"/>
      <w:pPr>
        <w:ind w:left="6080" w:hanging="360"/>
      </w:pPr>
    </w:lvl>
    <w:lvl w:ilvl="4" w:tplc="04190019">
      <w:start w:val="1"/>
      <w:numFmt w:val="lowerLetter"/>
      <w:lvlText w:val="%5."/>
      <w:lvlJc w:val="left"/>
      <w:pPr>
        <w:ind w:left="6800" w:hanging="360"/>
      </w:pPr>
    </w:lvl>
    <w:lvl w:ilvl="5" w:tplc="0419001B">
      <w:start w:val="1"/>
      <w:numFmt w:val="lowerRoman"/>
      <w:lvlText w:val="%6."/>
      <w:lvlJc w:val="right"/>
      <w:pPr>
        <w:ind w:left="7520" w:hanging="180"/>
      </w:pPr>
    </w:lvl>
    <w:lvl w:ilvl="6" w:tplc="0419000F">
      <w:start w:val="1"/>
      <w:numFmt w:val="decimal"/>
      <w:lvlText w:val="%7."/>
      <w:lvlJc w:val="left"/>
      <w:pPr>
        <w:ind w:left="8240" w:hanging="360"/>
      </w:pPr>
    </w:lvl>
    <w:lvl w:ilvl="7" w:tplc="04190019">
      <w:start w:val="1"/>
      <w:numFmt w:val="lowerLetter"/>
      <w:lvlText w:val="%8."/>
      <w:lvlJc w:val="left"/>
      <w:pPr>
        <w:ind w:left="8960" w:hanging="360"/>
      </w:pPr>
    </w:lvl>
    <w:lvl w:ilvl="8" w:tplc="0419001B">
      <w:start w:val="1"/>
      <w:numFmt w:val="lowerRoman"/>
      <w:lvlText w:val="%9."/>
      <w:lvlJc w:val="right"/>
      <w:pPr>
        <w:ind w:left="9680" w:hanging="180"/>
      </w:pPr>
    </w:lvl>
  </w:abstractNum>
  <w:abstractNum w:abstractNumId="1">
    <w:nsid w:val="61902E3A"/>
    <w:multiLevelType w:val="multilevel"/>
    <w:tmpl w:val="A1E8E8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D621C"/>
    <w:multiLevelType w:val="multilevel"/>
    <w:tmpl w:val="41B06F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2712B"/>
    <w:multiLevelType w:val="multilevel"/>
    <w:tmpl w:val="A1E8E8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B528C1"/>
    <w:multiLevelType w:val="multilevel"/>
    <w:tmpl w:val="3E86EA06"/>
    <w:lvl w:ilvl="0">
      <w:start w:val="2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7DE7"/>
    <w:rsid w:val="000B741F"/>
    <w:rsid w:val="000C6B19"/>
    <w:rsid w:val="000C7DE7"/>
    <w:rsid w:val="00122F2E"/>
    <w:rsid w:val="00155097"/>
    <w:rsid w:val="00161E41"/>
    <w:rsid w:val="001648F1"/>
    <w:rsid w:val="001654E6"/>
    <w:rsid w:val="00186A87"/>
    <w:rsid w:val="00191757"/>
    <w:rsid w:val="001A4333"/>
    <w:rsid w:val="001E585D"/>
    <w:rsid w:val="00266F4C"/>
    <w:rsid w:val="00276DB0"/>
    <w:rsid w:val="002C2757"/>
    <w:rsid w:val="002D1DF9"/>
    <w:rsid w:val="002F0EFD"/>
    <w:rsid w:val="00312D48"/>
    <w:rsid w:val="00335009"/>
    <w:rsid w:val="003446C6"/>
    <w:rsid w:val="003B05CC"/>
    <w:rsid w:val="003B43C5"/>
    <w:rsid w:val="003E2A01"/>
    <w:rsid w:val="003E765C"/>
    <w:rsid w:val="004025C8"/>
    <w:rsid w:val="004128F8"/>
    <w:rsid w:val="0042462E"/>
    <w:rsid w:val="00436A8B"/>
    <w:rsid w:val="004A32B9"/>
    <w:rsid w:val="004F7CE8"/>
    <w:rsid w:val="005145F6"/>
    <w:rsid w:val="00561DF8"/>
    <w:rsid w:val="005B04C1"/>
    <w:rsid w:val="00665CD3"/>
    <w:rsid w:val="00703979"/>
    <w:rsid w:val="00703B67"/>
    <w:rsid w:val="0074645C"/>
    <w:rsid w:val="0078402A"/>
    <w:rsid w:val="007969FD"/>
    <w:rsid w:val="007B6F7E"/>
    <w:rsid w:val="007D3446"/>
    <w:rsid w:val="007D41B5"/>
    <w:rsid w:val="00801D95"/>
    <w:rsid w:val="0085056C"/>
    <w:rsid w:val="008C4A5A"/>
    <w:rsid w:val="009153B7"/>
    <w:rsid w:val="0096786E"/>
    <w:rsid w:val="00977150"/>
    <w:rsid w:val="009B791C"/>
    <w:rsid w:val="009C618D"/>
    <w:rsid w:val="009E3755"/>
    <w:rsid w:val="00A030DC"/>
    <w:rsid w:val="00A465CD"/>
    <w:rsid w:val="00A85691"/>
    <w:rsid w:val="00A944F9"/>
    <w:rsid w:val="00AD0FF3"/>
    <w:rsid w:val="00AF7A4B"/>
    <w:rsid w:val="00B073B7"/>
    <w:rsid w:val="00B46D47"/>
    <w:rsid w:val="00B53F7C"/>
    <w:rsid w:val="00B87B94"/>
    <w:rsid w:val="00BE4A25"/>
    <w:rsid w:val="00C6007E"/>
    <w:rsid w:val="00CF10CE"/>
    <w:rsid w:val="00D57125"/>
    <w:rsid w:val="00D63AA6"/>
    <w:rsid w:val="00D85540"/>
    <w:rsid w:val="00D90726"/>
    <w:rsid w:val="00DA2815"/>
    <w:rsid w:val="00DB47FA"/>
    <w:rsid w:val="00DF0E01"/>
    <w:rsid w:val="00E72C6A"/>
    <w:rsid w:val="00ED2897"/>
    <w:rsid w:val="00F02BDD"/>
    <w:rsid w:val="00F12014"/>
    <w:rsid w:val="00F53F9C"/>
    <w:rsid w:val="00FB5CBD"/>
    <w:rsid w:val="00FF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2014"/>
    <w:rPr>
      <w:color w:val="auto"/>
      <w:u w:val="single"/>
    </w:rPr>
  </w:style>
  <w:style w:type="character" w:customStyle="1" w:styleId="Exact">
    <w:name w:val="Основной текст Exact"/>
    <w:uiPriority w:val="99"/>
    <w:rsid w:val="00F12014"/>
    <w:rPr>
      <w:rFonts w:ascii="Times New Roman" w:hAnsi="Times New Roman" w:cs="Times New Roman"/>
      <w:spacing w:val="9"/>
      <w:sz w:val="25"/>
      <w:szCs w:val="25"/>
      <w:u w:val="none"/>
    </w:rPr>
  </w:style>
  <w:style w:type="character" w:customStyle="1" w:styleId="2">
    <w:name w:val="Основной текст (2)_"/>
    <w:link w:val="20"/>
    <w:uiPriority w:val="99"/>
    <w:locked/>
    <w:rsid w:val="00F12014"/>
    <w:rPr>
      <w:rFonts w:ascii="Times New Roman" w:hAnsi="Times New Roman" w:cs="Times New Roman"/>
      <w:spacing w:val="10"/>
      <w:u w:val="none"/>
    </w:rPr>
  </w:style>
  <w:style w:type="character" w:customStyle="1" w:styleId="a4">
    <w:name w:val="Основной текст_"/>
    <w:link w:val="1"/>
    <w:uiPriority w:val="99"/>
    <w:locked/>
    <w:rsid w:val="00F12014"/>
    <w:rPr>
      <w:rFonts w:ascii="Times New Roman" w:hAnsi="Times New Roman" w:cs="Times New Roman"/>
      <w:sz w:val="26"/>
      <w:szCs w:val="26"/>
      <w:u w:val="none"/>
    </w:rPr>
  </w:style>
  <w:style w:type="character" w:customStyle="1" w:styleId="21pt">
    <w:name w:val="Основной текст + 21 pt"/>
    <w:aliases w:val="Курсив,Интервал -2 pt"/>
    <w:uiPriority w:val="99"/>
    <w:rsid w:val="00F12014"/>
    <w:rPr>
      <w:rFonts w:ascii="Times New Roman" w:hAnsi="Times New Roman" w:cs="Times New Roman"/>
      <w:i/>
      <w:iCs/>
      <w:color w:val="000000"/>
      <w:spacing w:val="-50"/>
      <w:w w:val="100"/>
      <w:position w:val="0"/>
      <w:sz w:val="42"/>
      <w:szCs w:val="42"/>
      <w:u w:val="single"/>
      <w:lang w:val="ru-RU"/>
    </w:rPr>
  </w:style>
  <w:style w:type="character" w:customStyle="1" w:styleId="12pt">
    <w:name w:val="Основной текст + 12 pt"/>
    <w:aliases w:val="Интервал 0 pt"/>
    <w:uiPriority w:val="99"/>
    <w:rsid w:val="00F12014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F12014"/>
    <w:rPr>
      <w:rFonts w:ascii="Gungsuh" w:eastAsia="Gungsuh" w:hAnsi="Gungsuh" w:cs="Gungsuh"/>
      <w:i/>
      <w:iCs/>
      <w:sz w:val="20"/>
      <w:szCs w:val="20"/>
      <w:u w:val="none"/>
    </w:rPr>
  </w:style>
  <w:style w:type="character" w:customStyle="1" w:styleId="119pt">
    <w:name w:val="Заголовок №1 + 19 pt"/>
    <w:uiPriority w:val="99"/>
    <w:rsid w:val="00F12014"/>
    <w:rPr>
      <w:rFonts w:ascii="Gungsuh" w:eastAsia="Gungsuh" w:hAnsi="Gungsuh" w:cs="Gungsuh"/>
      <w:i/>
      <w:iCs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3">
    <w:name w:val="Основной текст (3)_"/>
    <w:link w:val="30"/>
    <w:uiPriority w:val="99"/>
    <w:locked/>
    <w:rsid w:val="00F1201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Exact">
    <w:name w:val="Основной текст (3) Exact"/>
    <w:uiPriority w:val="99"/>
    <w:rsid w:val="00F12014"/>
    <w:rPr>
      <w:rFonts w:ascii="Times New Roman" w:hAnsi="Times New Roman" w:cs="Times New Roman"/>
      <w:b/>
      <w:bCs/>
      <w:spacing w:val="6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uiPriority w:val="99"/>
    <w:rsid w:val="00F12014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F12014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uiPriority w:val="99"/>
    <w:rsid w:val="00F12014"/>
    <w:pPr>
      <w:shd w:val="clear" w:color="auto" w:fill="FFFFFF"/>
      <w:spacing w:line="240" w:lineRule="atLeast"/>
      <w:outlineLvl w:val="0"/>
    </w:pPr>
    <w:rPr>
      <w:rFonts w:ascii="Gungsuh" w:eastAsia="Gungsuh" w:hAnsi="Gungsuh" w:cs="Gungsuh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F12014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5">
    <w:name w:val="Table Grid"/>
    <w:basedOn w:val="a1"/>
    <w:uiPriority w:val="99"/>
    <w:rsid w:val="0033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46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6D4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122F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22F2E"/>
    <w:rPr>
      <w:color w:val="000000"/>
    </w:rPr>
  </w:style>
  <w:style w:type="paragraph" w:styleId="aa">
    <w:name w:val="footer"/>
    <w:basedOn w:val="a"/>
    <w:link w:val="ab"/>
    <w:uiPriority w:val="99"/>
    <w:semiHidden/>
    <w:rsid w:val="00122F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22F2E"/>
    <w:rPr>
      <w:color w:val="000000"/>
    </w:rPr>
  </w:style>
  <w:style w:type="character" w:customStyle="1" w:styleId="apple-converted-space">
    <w:name w:val="apple-converted-space"/>
    <w:basedOn w:val="a0"/>
    <w:rsid w:val="009E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2014"/>
    <w:rPr>
      <w:color w:val="auto"/>
      <w:u w:val="single"/>
    </w:rPr>
  </w:style>
  <w:style w:type="character" w:customStyle="1" w:styleId="Exact">
    <w:name w:val="Основной текст Exact"/>
    <w:uiPriority w:val="99"/>
    <w:rsid w:val="00F12014"/>
    <w:rPr>
      <w:rFonts w:ascii="Times New Roman" w:hAnsi="Times New Roman" w:cs="Times New Roman"/>
      <w:spacing w:val="9"/>
      <w:sz w:val="25"/>
      <w:szCs w:val="25"/>
      <w:u w:val="none"/>
    </w:rPr>
  </w:style>
  <w:style w:type="character" w:customStyle="1" w:styleId="2">
    <w:name w:val="Основной текст (2)_"/>
    <w:link w:val="20"/>
    <w:uiPriority w:val="99"/>
    <w:locked/>
    <w:rsid w:val="00F12014"/>
    <w:rPr>
      <w:rFonts w:ascii="Times New Roman" w:hAnsi="Times New Roman" w:cs="Times New Roman"/>
      <w:spacing w:val="10"/>
      <w:u w:val="none"/>
    </w:rPr>
  </w:style>
  <w:style w:type="character" w:customStyle="1" w:styleId="a4">
    <w:name w:val="Основной текст_"/>
    <w:link w:val="1"/>
    <w:uiPriority w:val="99"/>
    <w:locked/>
    <w:rsid w:val="00F12014"/>
    <w:rPr>
      <w:rFonts w:ascii="Times New Roman" w:hAnsi="Times New Roman" w:cs="Times New Roman"/>
      <w:sz w:val="26"/>
      <w:szCs w:val="26"/>
      <w:u w:val="none"/>
    </w:rPr>
  </w:style>
  <w:style w:type="character" w:customStyle="1" w:styleId="21pt">
    <w:name w:val="Основной текст + 21 pt"/>
    <w:aliases w:val="Курсив,Интервал -2 pt"/>
    <w:uiPriority w:val="99"/>
    <w:rsid w:val="00F12014"/>
    <w:rPr>
      <w:rFonts w:ascii="Times New Roman" w:hAnsi="Times New Roman" w:cs="Times New Roman"/>
      <w:i/>
      <w:iCs/>
      <w:color w:val="000000"/>
      <w:spacing w:val="-50"/>
      <w:w w:val="100"/>
      <w:position w:val="0"/>
      <w:sz w:val="42"/>
      <w:szCs w:val="42"/>
      <w:u w:val="single"/>
      <w:lang w:val="ru-RU"/>
    </w:rPr>
  </w:style>
  <w:style w:type="character" w:customStyle="1" w:styleId="12pt">
    <w:name w:val="Основной текст + 12 pt"/>
    <w:aliases w:val="Интервал 0 pt"/>
    <w:uiPriority w:val="99"/>
    <w:rsid w:val="00F12014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F12014"/>
    <w:rPr>
      <w:rFonts w:ascii="Gungsuh" w:eastAsia="Gungsuh" w:hAnsi="Gungsuh" w:cs="Gungsuh"/>
      <w:i/>
      <w:iCs/>
      <w:sz w:val="20"/>
      <w:szCs w:val="20"/>
      <w:u w:val="none"/>
    </w:rPr>
  </w:style>
  <w:style w:type="character" w:customStyle="1" w:styleId="119pt">
    <w:name w:val="Заголовок №1 + 19 pt"/>
    <w:uiPriority w:val="99"/>
    <w:rsid w:val="00F12014"/>
    <w:rPr>
      <w:rFonts w:ascii="Gungsuh" w:eastAsia="Gungsuh" w:hAnsi="Gungsuh" w:cs="Gungsuh"/>
      <w:i/>
      <w:iCs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3">
    <w:name w:val="Основной текст (3)_"/>
    <w:link w:val="30"/>
    <w:uiPriority w:val="99"/>
    <w:locked/>
    <w:rsid w:val="00F1201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Exact">
    <w:name w:val="Основной текст (3) Exact"/>
    <w:uiPriority w:val="99"/>
    <w:rsid w:val="00F12014"/>
    <w:rPr>
      <w:rFonts w:ascii="Times New Roman" w:hAnsi="Times New Roman" w:cs="Times New Roman"/>
      <w:b/>
      <w:bCs/>
      <w:spacing w:val="6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uiPriority w:val="99"/>
    <w:rsid w:val="00F12014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F12014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uiPriority w:val="99"/>
    <w:rsid w:val="00F12014"/>
    <w:pPr>
      <w:shd w:val="clear" w:color="auto" w:fill="FFFFFF"/>
      <w:spacing w:line="240" w:lineRule="atLeast"/>
      <w:outlineLvl w:val="0"/>
    </w:pPr>
    <w:rPr>
      <w:rFonts w:ascii="Gungsuh" w:eastAsia="Gungsuh" w:hAnsi="Gungsuh" w:cs="Gungsuh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F12014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5">
    <w:name w:val="Table Grid"/>
    <w:basedOn w:val="a1"/>
    <w:uiPriority w:val="99"/>
    <w:rsid w:val="0033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46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6D4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122F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22F2E"/>
    <w:rPr>
      <w:color w:val="000000"/>
    </w:rPr>
  </w:style>
  <w:style w:type="paragraph" w:styleId="aa">
    <w:name w:val="footer"/>
    <w:basedOn w:val="a"/>
    <w:link w:val="ab"/>
    <w:uiPriority w:val="99"/>
    <w:semiHidden/>
    <w:rsid w:val="00122F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22F2E"/>
    <w:rPr>
      <w:color w:val="000000"/>
    </w:rPr>
  </w:style>
  <w:style w:type="character" w:customStyle="1" w:styleId="apple-converted-space">
    <w:name w:val="apple-converted-space"/>
    <w:basedOn w:val="a0"/>
    <w:rsid w:val="009E3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Валерьевич Турилов</dc:creator>
  <cp:lastModifiedBy>Пользователь</cp:lastModifiedBy>
  <cp:revision>3</cp:revision>
  <cp:lastPrinted>2013-10-30T06:50:00Z</cp:lastPrinted>
  <dcterms:created xsi:type="dcterms:W3CDTF">2014-01-28T05:47:00Z</dcterms:created>
  <dcterms:modified xsi:type="dcterms:W3CDTF">2014-01-28T05:54:00Z</dcterms:modified>
</cp:coreProperties>
</file>