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0C" w:rsidRPr="00336D80" w:rsidRDefault="00B7140C" w:rsidP="00203870">
      <w:pPr>
        <w:spacing w:after="0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</w:p>
    <w:p w:rsidR="004D6077" w:rsidRDefault="004D6077" w:rsidP="00FC4BC7">
      <w:pPr>
        <w:spacing w:after="0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BC7" w:rsidRPr="00203870" w:rsidRDefault="00243F85" w:rsidP="00FC4BC7">
      <w:pPr>
        <w:spacing w:after="0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выполненных р</w:t>
      </w:r>
      <w:r w:rsidR="00FC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FC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содержанию и ремонту общего имущества в многоквартирных домах </w:t>
      </w:r>
      <w:r w:rsidR="00FC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4BC7" w:rsidRDefault="00FC4BC7" w:rsidP="00FC4BC7">
      <w:pPr>
        <w:spacing w:after="0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 «Завод ВНИИЗЕММАШ» </w:t>
      </w:r>
      <w:r w:rsidR="00AC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2011</w:t>
      </w:r>
      <w:r w:rsidRPr="005D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97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70DA" w:rsidRPr="003970DA" w:rsidRDefault="003970DA" w:rsidP="00FC4BC7">
      <w:pPr>
        <w:spacing w:after="0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8"/>
        <w:tblW w:w="0" w:type="auto"/>
        <w:tblInd w:w="675" w:type="dxa"/>
        <w:tblLook w:val="01E0"/>
      </w:tblPr>
      <w:tblGrid>
        <w:gridCol w:w="560"/>
        <w:gridCol w:w="1924"/>
        <w:gridCol w:w="6305"/>
      </w:tblGrid>
      <w:tr w:rsidR="00FC4BC7" w:rsidTr="003970DA">
        <w:tc>
          <w:tcPr>
            <w:tcW w:w="560" w:type="dxa"/>
          </w:tcPr>
          <w:p w:rsidR="00FC4BC7" w:rsidRPr="003970DA" w:rsidRDefault="00FC4BC7" w:rsidP="002C31EE">
            <w:pPr>
              <w:jc w:val="center"/>
              <w:rPr>
                <w:b/>
                <w:sz w:val="24"/>
                <w:szCs w:val="24"/>
              </w:rPr>
            </w:pPr>
            <w:r w:rsidRPr="003970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FC4BC7" w:rsidRPr="003970DA" w:rsidRDefault="00FC4BC7" w:rsidP="002C31EE">
            <w:pPr>
              <w:jc w:val="center"/>
              <w:rPr>
                <w:b/>
                <w:sz w:val="24"/>
                <w:szCs w:val="24"/>
              </w:rPr>
            </w:pPr>
            <w:r w:rsidRPr="003970D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305" w:type="dxa"/>
          </w:tcPr>
          <w:p w:rsidR="00FC4BC7" w:rsidRPr="003970DA" w:rsidRDefault="003970DA" w:rsidP="002C31EE">
            <w:pPr>
              <w:jc w:val="center"/>
              <w:rPr>
                <w:b/>
                <w:sz w:val="24"/>
                <w:szCs w:val="24"/>
              </w:rPr>
            </w:pPr>
            <w:r w:rsidRPr="003970DA">
              <w:rPr>
                <w:b/>
                <w:sz w:val="24"/>
                <w:szCs w:val="24"/>
              </w:rPr>
              <w:t>Объем выполненных работ</w:t>
            </w:r>
          </w:p>
        </w:tc>
      </w:tr>
      <w:tr w:rsidR="00FC4BC7" w:rsidTr="003970DA">
        <w:tc>
          <w:tcPr>
            <w:tcW w:w="560" w:type="dxa"/>
          </w:tcPr>
          <w:p w:rsidR="00FC4BC7" w:rsidRDefault="00D75782" w:rsidP="002C31EE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FC4BC7" w:rsidRDefault="00FC4BC7" w:rsidP="002C31EE">
            <w:r>
              <w:t>ул. Заводская, д.1</w:t>
            </w:r>
          </w:p>
        </w:tc>
        <w:tc>
          <w:tcPr>
            <w:tcW w:w="6305" w:type="dxa"/>
          </w:tcPr>
          <w:p w:rsidR="00AC4546" w:rsidRDefault="00AC4546" w:rsidP="00FC4BC7">
            <w:pPr>
              <w:jc w:val="both"/>
            </w:pPr>
            <w:r>
              <w:t>Обработка антисептиком 2-х подъездов</w:t>
            </w:r>
          </w:p>
          <w:p w:rsidR="00FC4BC7" w:rsidRDefault="00AC4546" w:rsidP="00FC4BC7">
            <w:pPr>
              <w:jc w:val="both"/>
            </w:pPr>
            <w:r>
              <w:t>Окраска мест общего пользования</w:t>
            </w:r>
            <w:r w:rsidR="00FC4BC7">
              <w:t xml:space="preserve"> – </w:t>
            </w:r>
            <w:r w:rsidR="00F0232F">
              <w:t>93</w:t>
            </w:r>
            <w:r w:rsidR="00FC4BC7">
              <w:t xml:space="preserve"> м²</w:t>
            </w:r>
          </w:p>
          <w:p w:rsidR="00AC4546" w:rsidRDefault="00AC4546" w:rsidP="00AC4546">
            <w:pPr>
              <w:jc w:val="both"/>
            </w:pPr>
            <w:r>
              <w:t xml:space="preserve">Обработка антисептиком подвального помещения </w:t>
            </w:r>
          </w:p>
          <w:p w:rsidR="00FC4BC7" w:rsidRPr="00381413" w:rsidRDefault="00FC4BC7" w:rsidP="00FC4BC7">
            <w:pPr>
              <w:jc w:val="both"/>
            </w:pPr>
            <w:r w:rsidRPr="00FC4BC7">
              <w:t xml:space="preserve">Замена </w:t>
            </w:r>
            <w:r w:rsidR="00AC4546">
              <w:t>светильников</w:t>
            </w:r>
            <w:r w:rsidRPr="00FC4BC7">
              <w:t xml:space="preserve"> – </w:t>
            </w:r>
            <w:r w:rsidR="000F41D5">
              <w:t>6</w:t>
            </w:r>
            <w:r w:rsidRPr="00FC4BC7">
              <w:t xml:space="preserve"> шт.</w:t>
            </w:r>
          </w:p>
        </w:tc>
      </w:tr>
      <w:tr w:rsidR="00AC4546" w:rsidTr="003970DA">
        <w:tc>
          <w:tcPr>
            <w:tcW w:w="560" w:type="dxa"/>
          </w:tcPr>
          <w:p w:rsidR="00AC4546" w:rsidRDefault="00AC4546" w:rsidP="002C31EE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C4546" w:rsidRDefault="00AC4546" w:rsidP="002C31EE">
            <w:r>
              <w:t>ул. Заводская, д.2</w:t>
            </w:r>
          </w:p>
        </w:tc>
        <w:tc>
          <w:tcPr>
            <w:tcW w:w="6305" w:type="dxa"/>
          </w:tcPr>
          <w:p w:rsidR="00AC4546" w:rsidRDefault="00AC4546" w:rsidP="00AC4546">
            <w:pPr>
              <w:jc w:val="both"/>
            </w:pPr>
            <w:r>
              <w:t>Ремонт кровли – 20 м²</w:t>
            </w:r>
          </w:p>
          <w:p w:rsidR="00AC4546" w:rsidRDefault="00AC4546" w:rsidP="00602330">
            <w:pPr>
              <w:jc w:val="both"/>
            </w:pPr>
            <w:r>
              <w:t>Обработка антисептиком 2-х подъездов</w:t>
            </w:r>
          </w:p>
          <w:p w:rsidR="00AC4546" w:rsidRDefault="00AC4546" w:rsidP="00602330">
            <w:pPr>
              <w:jc w:val="both"/>
            </w:pPr>
            <w:r>
              <w:t xml:space="preserve">Окраска мест общего пользования – </w:t>
            </w:r>
            <w:r w:rsidR="00F0232F">
              <w:t>93</w:t>
            </w:r>
            <w:r>
              <w:t xml:space="preserve"> м²</w:t>
            </w:r>
          </w:p>
          <w:p w:rsidR="00AC4546" w:rsidRDefault="00AC4546" w:rsidP="00602330">
            <w:pPr>
              <w:jc w:val="both"/>
            </w:pPr>
            <w:r>
              <w:t>Обработка антисептиком подвального помещени</w:t>
            </w:r>
            <w:r w:rsidR="00050552">
              <w:t>я</w:t>
            </w:r>
          </w:p>
          <w:p w:rsidR="00AC4546" w:rsidRPr="00381413" w:rsidRDefault="00AC4546" w:rsidP="00602330">
            <w:pPr>
              <w:jc w:val="both"/>
            </w:pPr>
            <w:r w:rsidRPr="00FC4BC7">
              <w:t xml:space="preserve">Замена </w:t>
            </w:r>
            <w:r>
              <w:t>светильников</w:t>
            </w:r>
            <w:r w:rsidRPr="00FC4BC7">
              <w:t xml:space="preserve"> – </w:t>
            </w:r>
            <w:r>
              <w:t>6</w:t>
            </w:r>
            <w:r w:rsidRPr="00FC4BC7">
              <w:t xml:space="preserve"> шт.</w:t>
            </w:r>
          </w:p>
        </w:tc>
      </w:tr>
      <w:tr w:rsidR="00050552" w:rsidTr="003970DA">
        <w:tc>
          <w:tcPr>
            <w:tcW w:w="560" w:type="dxa"/>
          </w:tcPr>
          <w:p w:rsidR="00050552" w:rsidRDefault="00050552" w:rsidP="002C31EE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50552" w:rsidRDefault="00050552" w:rsidP="00F32217">
            <w:r>
              <w:t>ул. Заводская, д.10</w:t>
            </w:r>
          </w:p>
        </w:tc>
        <w:tc>
          <w:tcPr>
            <w:tcW w:w="6305" w:type="dxa"/>
          </w:tcPr>
          <w:p w:rsidR="00050552" w:rsidRDefault="00050552" w:rsidP="00F32217">
            <w:pPr>
              <w:jc w:val="both"/>
            </w:pPr>
            <w:r w:rsidRPr="00FC4BC7">
              <w:t xml:space="preserve">Замена запорной арматуры центрального отопления – </w:t>
            </w:r>
            <w:r>
              <w:t>2</w:t>
            </w:r>
            <w:r w:rsidRPr="00FC4BC7">
              <w:t xml:space="preserve"> шт.</w:t>
            </w:r>
          </w:p>
          <w:p w:rsidR="00F0232F" w:rsidRPr="00FC4BC7" w:rsidRDefault="00F0232F" w:rsidP="00F32217">
            <w:pPr>
              <w:jc w:val="both"/>
            </w:pPr>
            <w:r>
              <w:t>Изоляция</w:t>
            </w:r>
            <w:r w:rsidRPr="00F51D08">
              <w:rPr>
                <w:sz w:val="22"/>
                <w:szCs w:val="22"/>
              </w:rPr>
              <w:t xml:space="preserve"> трубопровода </w:t>
            </w:r>
            <w:r>
              <w:t>подвального помещения</w:t>
            </w:r>
            <w:r w:rsidRPr="00F51D08">
              <w:rPr>
                <w:sz w:val="22"/>
                <w:szCs w:val="22"/>
              </w:rPr>
              <w:t xml:space="preserve"> – 40 м²</w:t>
            </w:r>
            <w:r>
              <w:rPr>
                <w:sz w:val="22"/>
                <w:szCs w:val="22"/>
              </w:rPr>
              <w:t xml:space="preserve"> </w:t>
            </w:r>
          </w:p>
          <w:p w:rsidR="00050552" w:rsidRPr="00381413" w:rsidRDefault="00050552" w:rsidP="00F32217">
            <w:pPr>
              <w:jc w:val="both"/>
            </w:pPr>
            <w:r w:rsidRPr="00FC4BC7">
              <w:t xml:space="preserve">Замена </w:t>
            </w:r>
            <w:r>
              <w:t xml:space="preserve">светильников </w:t>
            </w:r>
            <w:r w:rsidRPr="00FC4BC7">
              <w:t>–</w:t>
            </w:r>
            <w:r>
              <w:t xml:space="preserve"> 40</w:t>
            </w:r>
            <w:r w:rsidRPr="00FC4BC7">
              <w:t xml:space="preserve"> шт</w:t>
            </w:r>
            <w:r>
              <w:t>.</w:t>
            </w:r>
          </w:p>
        </w:tc>
      </w:tr>
      <w:tr w:rsidR="00050552" w:rsidTr="003970DA">
        <w:tc>
          <w:tcPr>
            <w:tcW w:w="560" w:type="dxa"/>
          </w:tcPr>
          <w:p w:rsidR="00050552" w:rsidRDefault="00050552" w:rsidP="002C31EE">
            <w:pPr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050552" w:rsidRDefault="00050552" w:rsidP="00F32217">
            <w:r>
              <w:t>ул. Озерная, д. 5</w:t>
            </w:r>
          </w:p>
        </w:tc>
        <w:tc>
          <w:tcPr>
            <w:tcW w:w="6305" w:type="dxa"/>
          </w:tcPr>
          <w:p w:rsidR="00050552" w:rsidRPr="00381413" w:rsidRDefault="00050552" w:rsidP="00F32217">
            <w:pPr>
              <w:jc w:val="both"/>
            </w:pPr>
            <w:r w:rsidRPr="00FC4BC7">
              <w:t xml:space="preserve">Замена </w:t>
            </w:r>
            <w:r>
              <w:t>наружных дверей</w:t>
            </w:r>
            <w:r w:rsidRPr="00FC4BC7">
              <w:t xml:space="preserve"> – </w:t>
            </w:r>
            <w:r>
              <w:t>6</w:t>
            </w:r>
            <w:r w:rsidRPr="00FC4BC7">
              <w:t xml:space="preserve"> шт.</w:t>
            </w:r>
            <w:r>
              <w:t>/6 м²</w:t>
            </w:r>
          </w:p>
        </w:tc>
      </w:tr>
      <w:tr w:rsidR="00050552" w:rsidTr="00EB163D">
        <w:tc>
          <w:tcPr>
            <w:tcW w:w="560" w:type="dxa"/>
          </w:tcPr>
          <w:p w:rsidR="00050552" w:rsidRDefault="00050552" w:rsidP="002C31EE">
            <w:pPr>
              <w:jc w:val="center"/>
            </w:pPr>
            <w:r>
              <w:t>5</w:t>
            </w:r>
          </w:p>
        </w:tc>
        <w:tc>
          <w:tcPr>
            <w:tcW w:w="8229" w:type="dxa"/>
            <w:gridSpan w:val="2"/>
          </w:tcPr>
          <w:p w:rsidR="00F51D08" w:rsidRPr="00FC4BC7" w:rsidRDefault="00050552" w:rsidP="00F51D08">
            <w:pPr>
              <w:jc w:val="both"/>
            </w:pPr>
            <w:r>
              <w:t xml:space="preserve">Замена фекального насоса «Иртыш» ПФ по ул. Заводская   </w:t>
            </w:r>
          </w:p>
        </w:tc>
      </w:tr>
      <w:bookmarkEnd w:id="0"/>
    </w:tbl>
    <w:p w:rsidR="003D2A49" w:rsidRDefault="003D2A49" w:rsidP="003D2A49">
      <w:pPr>
        <w:jc w:val="both"/>
      </w:pPr>
    </w:p>
    <w:p w:rsidR="003D2A49" w:rsidRDefault="003D2A49" w:rsidP="003D2A49">
      <w:pPr>
        <w:jc w:val="both"/>
      </w:pPr>
    </w:p>
    <w:p w:rsidR="003D2A49" w:rsidRDefault="003D2A49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p w:rsidR="003760EC" w:rsidRDefault="003760EC" w:rsidP="003D2A49">
      <w:pPr>
        <w:jc w:val="both"/>
      </w:pPr>
    </w:p>
    <w:sectPr w:rsidR="003760EC" w:rsidSect="00F800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173"/>
    <w:multiLevelType w:val="hybridMultilevel"/>
    <w:tmpl w:val="95C2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71C3"/>
    <w:multiLevelType w:val="hybridMultilevel"/>
    <w:tmpl w:val="6E54FC42"/>
    <w:lvl w:ilvl="0" w:tplc="193EAD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902"/>
    <w:rsid w:val="000248FC"/>
    <w:rsid w:val="00050552"/>
    <w:rsid w:val="000D16FA"/>
    <w:rsid w:val="000E0D43"/>
    <w:rsid w:val="000F41D5"/>
    <w:rsid w:val="00156B4A"/>
    <w:rsid w:val="0019016E"/>
    <w:rsid w:val="00203870"/>
    <w:rsid w:val="00214DB8"/>
    <w:rsid w:val="00216CCF"/>
    <w:rsid w:val="00243F85"/>
    <w:rsid w:val="0025756A"/>
    <w:rsid w:val="00336D80"/>
    <w:rsid w:val="00362807"/>
    <w:rsid w:val="003701BC"/>
    <w:rsid w:val="00371A90"/>
    <w:rsid w:val="003760EC"/>
    <w:rsid w:val="003970DA"/>
    <w:rsid w:val="003D2A49"/>
    <w:rsid w:val="003E7B65"/>
    <w:rsid w:val="00442595"/>
    <w:rsid w:val="004453ED"/>
    <w:rsid w:val="004540B7"/>
    <w:rsid w:val="00466C27"/>
    <w:rsid w:val="0049714E"/>
    <w:rsid w:val="004D6077"/>
    <w:rsid w:val="004E468B"/>
    <w:rsid w:val="0054688B"/>
    <w:rsid w:val="005658DB"/>
    <w:rsid w:val="005A28E3"/>
    <w:rsid w:val="005D1902"/>
    <w:rsid w:val="00637191"/>
    <w:rsid w:val="00643F12"/>
    <w:rsid w:val="00675093"/>
    <w:rsid w:val="00685562"/>
    <w:rsid w:val="007310E4"/>
    <w:rsid w:val="007422A1"/>
    <w:rsid w:val="007462B6"/>
    <w:rsid w:val="00753E1E"/>
    <w:rsid w:val="007A2F05"/>
    <w:rsid w:val="007D667A"/>
    <w:rsid w:val="007E01C2"/>
    <w:rsid w:val="00814A30"/>
    <w:rsid w:val="00935C14"/>
    <w:rsid w:val="00963096"/>
    <w:rsid w:val="00984681"/>
    <w:rsid w:val="009B1C1A"/>
    <w:rsid w:val="009C5AA5"/>
    <w:rsid w:val="009D5F30"/>
    <w:rsid w:val="00AC4546"/>
    <w:rsid w:val="00B07B42"/>
    <w:rsid w:val="00B52B7A"/>
    <w:rsid w:val="00B7140C"/>
    <w:rsid w:val="00BA7B6B"/>
    <w:rsid w:val="00C03F86"/>
    <w:rsid w:val="00CB484B"/>
    <w:rsid w:val="00D07D00"/>
    <w:rsid w:val="00D425EF"/>
    <w:rsid w:val="00D75782"/>
    <w:rsid w:val="00E012C5"/>
    <w:rsid w:val="00E64009"/>
    <w:rsid w:val="00E731B1"/>
    <w:rsid w:val="00EC5DA0"/>
    <w:rsid w:val="00F0232F"/>
    <w:rsid w:val="00F24795"/>
    <w:rsid w:val="00F51D08"/>
    <w:rsid w:val="00F57823"/>
    <w:rsid w:val="00F622C3"/>
    <w:rsid w:val="00F8007B"/>
    <w:rsid w:val="00FB7BF2"/>
    <w:rsid w:val="00FC4BC7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</w:style>
  <w:style w:type="paragraph" w:styleId="4">
    <w:name w:val="heading 4"/>
    <w:basedOn w:val="a"/>
    <w:link w:val="40"/>
    <w:uiPriority w:val="9"/>
    <w:qFormat/>
    <w:rsid w:val="005D1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902"/>
    <w:rPr>
      <w:color w:val="57627F"/>
      <w:u w:val="single"/>
    </w:rPr>
  </w:style>
  <w:style w:type="paragraph" w:styleId="a4">
    <w:name w:val="Normal (Web)"/>
    <w:basedOn w:val="a"/>
    <w:uiPriority w:val="99"/>
    <w:unhideWhenUsed/>
    <w:rsid w:val="005D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1902"/>
    <w:rPr>
      <w:i/>
      <w:iCs/>
    </w:rPr>
  </w:style>
  <w:style w:type="character" w:styleId="a6">
    <w:name w:val="Strong"/>
    <w:basedOn w:val="a0"/>
    <w:uiPriority w:val="22"/>
    <w:qFormat/>
    <w:rsid w:val="005D19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D1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140C"/>
    <w:pPr>
      <w:ind w:left="720"/>
      <w:contextualSpacing/>
    </w:pPr>
  </w:style>
  <w:style w:type="table" w:styleId="a8">
    <w:name w:val="Table Grid"/>
    <w:basedOn w:val="a1"/>
    <w:rsid w:val="00FC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E0DD-2CCF-4B8C-B53E-348D3DE8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6</cp:revision>
  <cp:lastPrinted>2012-01-18T04:22:00Z</cp:lastPrinted>
  <dcterms:created xsi:type="dcterms:W3CDTF">2012-01-16T12:23:00Z</dcterms:created>
  <dcterms:modified xsi:type="dcterms:W3CDTF">2012-01-19T11:44:00Z</dcterms:modified>
</cp:coreProperties>
</file>